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sz w:val="28"/>
          <w:szCs w:val="28"/>
          <w:lang w:val="kk-KZ" w:eastAsia="ru-RU"/>
        </w:rPr>
        <w:t>«Атырау облысы Білім беру басқармасының Атырау қаласы білім бөлімінің «№13 «Балапан» бөбекжай-бақшасы» коммуналдық мемлекеттік  қазыналық  кәсіпорны</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28"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keepNext/>
        <w:keepLines/>
        <w:spacing w:after="5" w:line="270" w:lineRule="auto"/>
        <w:jc w:val="center"/>
        <w:outlineLvl w:val="0"/>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 xml:space="preserve">           </w:t>
      </w:r>
      <w:r w:rsidRPr="00372CA6">
        <w:rPr>
          <w:rFonts w:ascii="Times New Roman" w:eastAsia="Times New Roman" w:hAnsi="Times New Roman" w:cs="Times New Roman"/>
          <w:b/>
          <w:sz w:val="28"/>
          <w:szCs w:val="28"/>
          <w:lang w:val="kk-KZ" w:eastAsia="ru-RU"/>
        </w:rPr>
        <w:t>«Атырау облысы Білім беру басқармасының Атырау қаласы білім бөлімінің «№13 «Балапан» бөбекжай-бақшасы» коммуналдық мемлекеттік  қазыналық  кәсіпорны</w:t>
      </w:r>
      <w:r w:rsidRPr="00372CA6">
        <w:rPr>
          <w:rFonts w:ascii="Times New Roman" w:eastAsia="Times New Roman" w:hAnsi="Times New Roman" w:cs="Times New Roman"/>
          <w:b/>
          <w:color w:val="000000"/>
          <w:sz w:val="28"/>
          <w:lang w:val="kk-KZ" w:eastAsia="ru-RU"/>
        </w:rPr>
        <w:t xml:space="preserve"> өзіндік бағалаудан өту тұжырымдамасы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left="562"/>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FA789B">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b/>
          <w:color w:val="000000"/>
          <w:sz w:val="28"/>
          <w:highlight w:val="yellow"/>
          <w:lang w:val="kk-KZ" w:eastAsia="ru-RU"/>
        </w:rPr>
      </w:pP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highlight w:val="yellow"/>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highlight w:val="yellow"/>
          <w:lang w:val="kk-KZ" w:eastAsia="ru-RU"/>
        </w:rPr>
      </w:pPr>
      <w:r w:rsidRPr="00372CA6">
        <w:rPr>
          <w:rFonts w:ascii="Times New Roman" w:eastAsia="Times New Roman" w:hAnsi="Times New Roman" w:cs="Times New Roman"/>
          <w:b/>
          <w:color w:val="000000"/>
          <w:sz w:val="28"/>
          <w:szCs w:val="28"/>
          <w:lang w:val="kk-KZ" w:eastAsia="ru-RU"/>
        </w:rPr>
        <w:t xml:space="preserve">   Атырау қаласы</w:t>
      </w:r>
    </w:p>
    <w:p w:rsidR="00372CA6" w:rsidRPr="00372CA6" w:rsidRDefault="00372CA6" w:rsidP="00372CA6">
      <w:pPr>
        <w:spacing w:after="4" w:line="270" w:lineRule="auto"/>
        <w:ind w:right="4011"/>
        <w:jc w:val="center"/>
        <w:rPr>
          <w:rFonts w:ascii="Times New Roman" w:eastAsia="Times New Roman" w:hAnsi="Times New Roman" w:cs="Times New Roman"/>
          <w:b/>
          <w:color w:val="000000"/>
          <w:sz w:val="28"/>
          <w:szCs w:val="28"/>
          <w:lang w:eastAsia="ru-RU"/>
        </w:rPr>
      </w:pPr>
    </w:p>
    <w:p w:rsidR="00372CA6" w:rsidRPr="00372CA6" w:rsidRDefault="00372CA6" w:rsidP="00FA789B">
      <w:pPr>
        <w:spacing w:after="4" w:line="270" w:lineRule="auto"/>
        <w:ind w:right="4011"/>
        <w:jc w:val="center"/>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szCs w:val="28"/>
          <w:lang w:val="kk-KZ" w:eastAsia="ru-RU"/>
        </w:rPr>
        <w:t xml:space="preserve">                                                          </w:t>
      </w:r>
      <w:r w:rsidRPr="00372CA6">
        <w:rPr>
          <w:rFonts w:ascii="Times New Roman" w:eastAsia="Times New Roman" w:hAnsi="Times New Roman" w:cs="Times New Roman"/>
          <w:b/>
          <w:color w:val="000000"/>
          <w:sz w:val="28"/>
          <w:szCs w:val="28"/>
          <w:lang w:eastAsia="ru-RU"/>
        </w:rPr>
        <w:t>2022 жыл</w:t>
      </w:r>
    </w:p>
    <w:p w:rsidR="00372CA6" w:rsidRPr="00372CA6" w:rsidRDefault="00372CA6" w:rsidP="00372CA6">
      <w:pPr>
        <w:spacing w:after="4" w:line="270" w:lineRule="auto"/>
        <w:ind w:left="1117" w:right="4011" w:hanging="566"/>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b/>
          <w:color w:val="000000"/>
          <w:sz w:val="28"/>
          <w:lang w:eastAsia="ru-RU"/>
        </w:rPr>
        <w:lastRenderedPageBreak/>
        <w:t xml:space="preserve">Мазмұны: </w:t>
      </w:r>
    </w:p>
    <w:p w:rsidR="00372CA6" w:rsidRPr="00372CA6" w:rsidRDefault="00372CA6" w:rsidP="00372CA6">
      <w:pPr>
        <w:spacing w:after="21" w:line="259" w:lineRule="auto"/>
        <w:ind w:left="566"/>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b/>
          <w:color w:val="000000"/>
          <w:sz w:val="28"/>
          <w:lang w:eastAsia="ru-RU"/>
        </w:rPr>
        <w:t xml:space="preserve"> </w:t>
      </w:r>
    </w:p>
    <w:p w:rsidR="00372CA6" w:rsidRPr="00372CA6" w:rsidRDefault="00372CA6" w:rsidP="00372CA6">
      <w:pPr>
        <w:numPr>
          <w:ilvl w:val="0"/>
          <w:numId w:val="1"/>
        </w:numPr>
        <w:spacing w:after="13" w:line="268" w:lineRule="auto"/>
        <w:ind w:left="1050" w:right="635" w:hanging="499"/>
        <w:jc w:val="both"/>
        <w:rPr>
          <w:rFonts w:ascii="Times New Roman" w:eastAsia="Times New Roman" w:hAnsi="Times New Roman" w:cs="Times New Roman"/>
          <w:b/>
          <w:color w:val="000000"/>
          <w:sz w:val="28"/>
          <w:lang w:eastAsia="ru-RU"/>
        </w:rPr>
      </w:pPr>
      <w:r w:rsidRPr="00372CA6">
        <w:rPr>
          <w:rFonts w:ascii="Times New Roman" w:eastAsia="Times New Roman" w:hAnsi="Times New Roman" w:cs="Times New Roman"/>
          <w:b/>
          <w:color w:val="000000"/>
          <w:sz w:val="28"/>
          <w:lang w:eastAsia="ru-RU"/>
        </w:rPr>
        <w:t xml:space="preserve">Жалпы сипаттамасы </w:t>
      </w:r>
    </w:p>
    <w:p w:rsidR="00372CA6" w:rsidRPr="00372CA6" w:rsidRDefault="00372CA6" w:rsidP="00372CA6">
      <w:pPr>
        <w:spacing w:after="13" w:line="268" w:lineRule="auto"/>
        <w:ind w:left="1050" w:right="635"/>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eastAsia="ru-RU"/>
        </w:rPr>
        <w:t>1</w:t>
      </w:r>
      <w:r w:rsidRPr="00372CA6">
        <w:rPr>
          <w:rFonts w:ascii="Times New Roman" w:eastAsia="Times New Roman" w:hAnsi="Times New Roman" w:cs="Times New Roman"/>
          <w:color w:val="000000"/>
          <w:sz w:val="28"/>
          <w:lang w:val="kk-KZ" w:eastAsia="ru-RU"/>
        </w:rPr>
        <w:t>.1. Құрылтай құжаттары және ішкі тәртіпті реттейтін құжаттар</w:t>
      </w:r>
    </w:p>
    <w:p w:rsidR="00372CA6" w:rsidRPr="00372CA6" w:rsidRDefault="00372CA6" w:rsidP="00372CA6">
      <w:pPr>
        <w:spacing w:after="13" w:line="268" w:lineRule="auto"/>
        <w:ind w:left="1050" w:right="635"/>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1.2. Мектепке дейінгі ұйым туралы жалпы мәліметтер</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2. Мектепке дейінгі ұйымның тәрбие-білім беру қызметінің сапасы</w:t>
      </w:r>
    </w:p>
    <w:p w:rsidR="00372CA6" w:rsidRPr="00372CA6" w:rsidRDefault="00372CA6" w:rsidP="00372CA6">
      <w:pPr>
        <w:spacing w:after="13" w:line="268" w:lineRule="auto"/>
        <w:ind w:left="576"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2.1. Білім беру салаларының және ұйымдастырылған оқу қызметінің МЖМБС талаптарына және мектепке дейінгі тәрбие мен оқытудың үлгілік оқу жоспарына сәйкестігі</w:t>
      </w:r>
    </w:p>
    <w:p w:rsidR="00372CA6" w:rsidRPr="00372CA6" w:rsidRDefault="00372CA6" w:rsidP="00372CA6">
      <w:pPr>
        <w:spacing w:after="13" w:line="268" w:lineRule="auto"/>
        <w:ind w:left="576"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2.2. Білім беру қызметін мектепке дейінгі тәрбие мен оқытудың үлгілік оқу бағдарламасына сәйкес жүзеге асыру</w:t>
      </w:r>
    </w:p>
    <w:p w:rsidR="00372CA6" w:rsidRPr="00372CA6" w:rsidRDefault="00372CA6" w:rsidP="00372CA6">
      <w:pPr>
        <w:spacing w:after="13" w:line="268" w:lineRule="auto"/>
        <w:ind w:left="576"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2.3. Мектепке дейінгі ұйымды дамытудың құндылық басымдықтары</w:t>
      </w:r>
    </w:p>
    <w:p w:rsidR="00372CA6" w:rsidRPr="00372CA6" w:rsidRDefault="00372CA6" w:rsidP="00372CA6">
      <w:pPr>
        <w:spacing w:after="13" w:line="268" w:lineRule="auto"/>
        <w:ind w:left="576"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2.4. Тәрбиеленушілерді оқу қызметіне дайындау және олардың әлеуметтік-жеке қасиеттерін қалыптастыру</w:t>
      </w:r>
    </w:p>
    <w:p w:rsidR="00372CA6" w:rsidRPr="00372CA6" w:rsidRDefault="00372CA6" w:rsidP="00372CA6">
      <w:pPr>
        <w:spacing w:after="13" w:line="268" w:lineRule="auto"/>
        <w:ind w:left="576"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2.5. «Рухани жаңғыру» бағдарламасын іске асыру шеңберінде ұлттық дәстүрлер мен жалпыадамзаттық құндылықтарға негізделген рухани-адамгершілік дағдыларды қалыптастыру</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3.  Заттық-кеңістіктік дамытушы орта</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 xml:space="preserve">4. Ерекше білім берілуіне қажеттілігі бар балаларды оқыту </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5.  Тәрбиеленушілердің даму мониторингі</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6.  Тәрбиеленушілердің нәтижелілігі</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7. Кадрлық құрам</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8. Оқу әдістемелік, ғылыми-әдістемелік жұмыс</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9. Педагогтердің нәтижелілігі</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10. Ақпараттық ресурстар және кітапхана қоры</w:t>
      </w:r>
    </w:p>
    <w:p w:rsidR="00372CA6" w:rsidRPr="00372CA6" w:rsidRDefault="00372CA6" w:rsidP="00372CA6">
      <w:pPr>
        <w:spacing w:after="13" w:line="268" w:lineRule="auto"/>
        <w:ind w:left="576"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11. Қорытындылар мен ұсыныстар</w:t>
      </w:r>
    </w:p>
    <w:p w:rsidR="00372CA6" w:rsidRPr="00372CA6" w:rsidRDefault="00372CA6" w:rsidP="00372CA6">
      <w:pPr>
        <w:spacing w:after="13" w:line="268" w:lineRule="auto"/>
        <w:ind w:left="576"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12. Қосымшалар  </w:t>
      </w:r>
    </w:p>
    <w:p w:rsidR="00372CA6" w:rsidRPr="00372CA6" w:rsidRDefault="00372CA6" w:rsidP="00372CA6">
      <w:pPr>
        <w:spacing w:after="0" w:line="259" w:lineRule="auto"/>
        <w:ind w:left="1133"/>
        <w:rPr>
          <w:rFonts w:ascii="Times New Roman" w:eastAsia="Times New Roman" w:hAnsi="Times New Roman" w:cs="Times New Roman"/>
          <w:color w:val="FF0000"/>
          <w:sz w:val="28"/>
          <w:lang w:val="kk-KZ" w:eastAsia="ru-RU"/>
        </w:rPr>
      </w:pPr>
    </w:p>
    <w:p w:rsidR="00372CA6" w:rsidRPr="00372CA6" w:rsidRDefault="00372CA6" w:rsidP="00372CA6">
      <w:pPr>
        <w:spacing w:after="0" w:line="259" w:lineRule="auto"/>
        <w:ind w:left="1133"/>
        <w:rPr>
          <w:rFonts w:ascii="Times New Roman" w:eastAsia="Times New Roman" w:hAnsi="Times New Roman" w:cs="Times New Roman"/>
          <w:color w:val="FF0000"/>
          <w:sz w:val="28"/>
          <w:lang w:val="kk-KZ" w:eastAsia="ru-RU"/>
        </w:rPr>
      </w:pPr>
      <w:r w:rsidRPr="00372CA6">
        <w:rPr>
          <w:rFonts w:ascii="Times New Roman" w:eastAsia="Times New Roman" w:hAnsi="Times New Roman" w:cs="Times New Roman"/>
          <w:color w:val="FF0000"/>
          <w:sz w:val="28"/>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 </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 </w:t>
      </w:r>
    </w:p>
    <w:p w:rsidR="00372CA6" w:rsidRPr="00372CA6" w:rsidRDefault="00372CA6" w:rsidP="007C3021">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 </w:t>
      </w:r>
    </w:p>
    <w:p w:rsidR="00372CA6" w:rsidRPr="00372CA6" w:rsidRDefault="00372CA6" w:rsidP="00372CA6">
      <w:pPr>
        <w:spacing w:after="0" w:line="259" w:lineRule="auto"/>
        <w:ind w:left="566"/>
        <w:rPr>
          <w:rFonts w:ascii="Times New Roman" w:eastAsia="Times New Roman" w:hAnsi="Times New Roman" w:cs="Times New Roman"/>
          <w:color w:val="000000"/>
          <w:sz w:val="28"/>
          <w:lang w:val="kk-KZ" w:eastAsia="ru-RU"/>
        </w:rPr>
      </w:pPr>
    </w:p>
    <w:p w:rsidR="00372CA6" w:rsidRPr="00372CA6" w:rsidRDefault="00372CA6" w:rsidP="00372CA6">
      <w:pPr>
        <w:keepNext/>
        <w:keepLines/>
        <w:spacing w:after="4" w:line="270" w:lineRule="auto"/>
        <w:ind w:left="561" w:right="413" w:hanging="10"/>
        <w:jc w:val="center"/>
        <w:outlineLvl w:val="0"/>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sz w:val="28"/>
          <w:szCs w:val="28"/>
          <w:lang w:val="kk-KZ" w:eastAsia="ru-RU"/>
        </w:rPr>
        <w:lastRenderedPageBreak/>
        <w:t>«Атырау облысы Білім беру басқармасының Атырау қаласы білім бөлімінің «№13 «Балапан» бөбекжай-бақшасы» коммуналдық мемлекеттік  қазыналық  кәсіпорны</w:t>
      </w:r>
      <w:r w:rsidRPr="00372CA6">
        <w:rPr>
          <w:rFonts w:ascii="Times New Roman" w:eastAsia="Times New Roman" w:hAnsi="Times New Roman" w:cs="Times New Roman"/>
          <w:b/>
          <w:color w:val="000000"/>
          <w:sz w:val="28"/>
          <w:lang w:val="kk-KZ" w:eastAsia="ru-RU"/>
        </w:rPr>
        <w:t xml:space="preserve"> өзіндік бағалау нәтижесінің қорытындысы</w:t>
      </w:r>
    </w:p>
    <w:p w:rsidR="00372CA6" w:rsidRPr="00372CA6" w:rsidRDefault="00372CA6" w:rsidP="00372CA6">
      <w:pPr>
        <w:keepNext/>
        <w:keepLines/>
        <w:spacing w:after="4" w:line="270" w:lineRule="auto"/>
        <w:ind w:left="561" w:right="413" w:hanging="10"/>
        <w:outlineLvl w:val="0"/>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 xml:space="preserve"> 1.Жалпы сипаттамасы</w:t>
      </w:r>
    </w:p>
    <w:p w:rsidR="00372CA6" w:rsidRPr="00372CA6" w:rsidRDefault="00372CA6" w:rsidP="00372CA6">
      <w:pPr>
        <w:spacing w:after="4" w:line="270" w:lineRule="auto"/>
        <w:ind w:left="10" w:right="413" w:hanging="10"/>
        <w:rPr>
          <w:rFonts w:ascii="Times New Roman" w:eastAsia="Times New Roman" w:hAnsi="Times New Roman" w:cs="Times New Roman"/>
          <w:b/>
          <w:sz w:val="28"/>
          <w:lang w:val="kk-KZ" w:eastAsia="ru-RU"/>
        </w:rPr>
      </w:pPr>
      <w:r w:rsidRPr="00372CA6">
        <w:rPr>
          <w:rFonts w:ascii="Times New Roman" w:eastAsia="Times New Roman" w:hAnsi="Times New Roman" w:cs="Times New Roman"/>
          <w:sz w:val="28"/>
          <w:lang w:val="kk-KZ" w:eastAsia="ru-RU"/>
        </w:rPr>
        <w:t xml:space="preserve">   </w:t>
      </w:r>
      <w:r w:rsidRPr="00372CA6">
        <w:rPr>
          <w:rFonts w:ascii="Times New Roman" w:eastAsia="Times New Roman" w:hAnsi="Times New Roman" w:cs="Times New Roman"/>
          <w:b/>
          <w:sz w:val="28"/>
          <w:lang w:val="kk-KZ" w:eastAsia="ru-RU"/>
        </w:rPr>
        <w:t xml:space="preserve">        1.1.</w:t>
      </w:r>
      <w:r w:rsidRPr="00372CA6">
        <w:rPr>
          <w:rFonts w:ascii="Times New Roman" w:eastAsia="Times New Roman" w:hAnsi="Times New Roman" w:cs="Times New Roman"/>
          <w:b/>
          <w:color w:val="C00000"/>
          <w:sz w:val="28"/>
          <w:lang w:val="kk-KZ" w:eastAsia="ru-RU"/>
        </w:rPr>
        <w:t xml:space="preserve"> </w:t>
      </w:r>
      <w:r w:rsidRPr="00372CA6">
        <w:rPr>
          <w:rFonts w:ascii="Times New Roman" w:eastAsia="Times New Roman" w:hAnsi="Times New Roman" w:cs="Times New Roman"/>
          <w:b/>
          <w:sz w:val="28"/>
          <w:lang w:val="kk-KZ" w:eastAsia="ru-RU"/>
        </w:rPr>
        <w:t>Құрылтай құжаттары және ішкі тәртіпті реттейтін құжаттар:</w:t>
      </w:r>
    </w:p>
    <w:p w:rsidR="00372CA6" w:rsidRPr="00372CA6" w:rsidRDefault="00372CA6" w:rsidP="00372CA6">
      <w:pPr>
        <w:spacing w:after="4" w:line="270" w:lineRule="auto"/>
        <w:ind w:left="10" w:right="413" w:hanging="10"/>
        <w:rPr>
          <w:rFonts w:ascii="Times New Roman" w:eastAsia="Times New Roman" w:hAnsi="Times New Roman" w:cs="Times New Roman"/>
          <w:b/>
          <w:sz w:val="28"/>
          <w:lang w:val="kk-KZ" w:eastAsia="ru-RU"/>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410"/>
      </w:tblGrid>
      <w:tr w:rsidR="00372CA6" w:rsidRPr="00490B02" w:rsidTr="00FA789B">
        <w:trPr>
          <w:trHeight w:val="324"/>
        </w:trPr>
        <w:tc>
          <w:tcPr>
            <w:tcW w:w="10349" w:type="dxa"/>
            <w:gridSpan w:val="2"/>
            <w:tcBorders>
              <w:top w:val="single" w:sz="4" w:space="0" w:color="auto"/>
              <w:left w:val="single" w:sz="4" w:space="0" w:color="auto"/>
              <w:bottom w:val="single" w:sz="4" w:space="0" w:color="auto"/>
              <w:right w:val="single" w:sz="4" w:space="0" w:color="auto"/>
            </w:tcBorders>
          </w:tcPr>
          <w:p w:rsidR="00372CA6" w:rsidRPr="00372CA6" w:rsidRDefault="00372CA6" w:rsidP="00372CA6">
            <w:pPr>
              <w:widowControl w:val="0"/>
              <w:numPr>
                <w:ilvl w:val="0"/>
                <w:numId w:val="43"/>
              </w:numPr>
              <w:tabs>
                <w:tab w:val="left" w:pos="426"/>
                <w:tab w:val="left" w:pos="851"/>
                <w:tab w:val="left" w:pos="993"/>
                <w:tab w:val="left" w:pos="1134"/>
              </w:tabs>
              <w:spacing w:after="0" w:line="240" w:lineRule="auto"/>
              <w:contextualSpacing/>
              <w:jc w:val="both"/>
              <w:rPr>
                <w:rFonts w:ascii="Times New Roman" w:eastAsia="Times New Roman" w:hAnsi="Times New Roman" w:cs="Times New Roman"/>
                <w:b/>
                <w:color w:val="000000"/>
                <w:sz w:val="28"/>
                <w:szCs w:val="28"/>
                <w:lang w:val="kk-KZ" w:eastAsia="ar-SA"/>
              </w:rPr>
            </w:pPr>
            <w:r w:rsidRPr="00372CA6">
              <w:rPr>
                <w:rFonts w:ascii="Times New Roman" w:eastAsia="Times New Roman" w:hAnsi="Times New Roman" w:cs="Times New Roman"/>
                <w:b/>
                <w:color w:val="000000"/>
                <w:sz w:val="28"/>
                <w:szCs w:val="28"/>
                <w:lang w:val="kk-KZ" w:eastAsia="ar-SA"/>
              </w:rPr>
              <w:t xml:space="preserve">Білім беру ұйымы туралы жалпы мәлімет </w:t>
            </w:r>
          </w:p>
          <w:p w:rsidR="00372CA6" w:rsidRPr="00372CA6" w:rsidRDefault="00372CA6" w:rsidP="00372CA6">
            <w:pPr>
              <w:widowControl w:val="0"/>
              <w:tabs>
                <w:tab w:val="left" w:pos="426"/>
                <w:tab w:val="left" w:pos="851"/>
                <w:tab w:val="left" w:pos="993"/>
                <w:tab w:val="left" w:pos="1134"/>
              </w:tabs>
              <w:suppressAutoHyphens/>
              <w:spacing w:after="0" w:line="240" w:lineRule="auto"/>
              <w:ind w:left="389"/>
              <w:contextualSpacing/>
              <w:rPr>
                <w:rFonts w:ascii="Times New Roman" w:eastAsia="Times New Roman" w:hAnsi="Times New Roman" w:cs="Times New Roman"/>
                <w:sz w:val="28"/>
                <w:szCs w:val="28"/>
                <w:lang w:val="kk-KZ" w:eastAsia="ar-SA"/>
              </w:rPr>
            </w:pPr>
          </w:p>
        </w:tc>
      </w:tr>
      <w:tr w:rsidR="00372CA6" w:rsidRPr="00490B02" w:rsidTr="00FA789B">
        <w:tc>
          <w:tcPr>
            <w:tcW w:w="7939" w:type="dxa"/>
            <w:tcBorders>
              <w:top w:val="single" w:sz="4" w:space="0" w:color="auto"/>
              <w:left w:val="single" w:sz="4" w:space="0" w:color="auto"/>
              <w:bottom w:val="single" w:sz="4" w:space="0" w:color="auto"/>
              <w:right w:val="single" w:sz="4" w:space="0" w:color="auto"/>
            </w:tcBorders>
            <w:hideMark/>
          </w:tcPr>
          <w:p w:rsidR="00372CA6" w:rsidRPr="00372CA6" w:rsidRDefault="00372CA6" w:rsidP="00372CA6">
            <w:pPr>
              <w:widowControl w:val="0"/>
              <w:tabs>
                <w:tab w:val="left" w:pos="426"/>
                <w:tab w:val="left" w:pos="851"/>
                <w:tab w:val="left" w:pos="993"/>
                <w:tab w:val="left" w:pos="1134"/>
              </w:tabs>
              <w:spacing w:after="0" w:line="240" w:lineRule="auto"/>
              <w:jc w:val="both"/>
              <w:rPr>
                <w:rFonts w:ascii="Times New Roman" w:eastAsia="Calibri" w:hAnsi="Times New Roman" w:cs="Times New Roman"/>
                <w:b/>
                <w:sz w:val="28"/>
                <w:szCs w:val="28"/>
                <w:lang w:val="kk-KZ"/>
              </w:rPr>
            </w:pPr>
            <w:r w:rsidRPr="00372CA6">
              <w:rPr>
                <w:rFonts w:ascii="Times New Roman" w:eastAsia="Calibri" w:hAnsi="Times New Roman" w:cs="Times New Roman"/>
                <w:b/>
                <w:sz w:val="28"/>
                <w:szCs w:val="28"/>
                <w:lang w:val="kk-KZ"/>
              </w:rPr>
              <w:t xml:space="preserve">Білім беру ұйымының толық атауы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«Атырау облысы Білім беру басқармасының Атырау қаласы білім бөлімінің «№13 «Балапан» бөбекжай-бақшасы» коммуналдық мемлекеттік  қазыналық  кәсіпорны</w:t>
            </w:r>
          </w:p>
        </w:tc>
        <w:tc>
          <w:tcPr>
            <w:tcW w:w="2410" w:type="dxa"/>
            <w:vAlign w:val="center"/>
            <w:hideMark/>
          </w:tcPr>
          <w:p w:rsidR="00372CA6" w:rsidRPr="00372CA6" w:rsidRDefault="00372CA6" w:rsidP="00372CA6">
            <w:pPr>
              <w:spacing w:after="0" w:line="240" w:lineRule="auto"/>
              <w:rPr>
                <w:rFonts w:ascii="Calibri" w:eastAsia="Calibri" w:hAnsi="Calibri" w:cs="Calibri"/>
                <w:sz w:val="20"/>
                <w:szCs w:val="20"/>
                <w:lang w:val="kk-KZ" w:eastAsia="ru-RU"/>
              </w:rPr>
            </w:pPr>
          </w:p>
        </w:tc>
      </w:tr>
      <w:tr w:rsidR="00372CA6" w:rsidRPr="00490B02" w:rsidTr="00FA789B">
        <w:trPr>
          <w:trHeight w:val="1551"/>
        </w:trPr>
        <w:tc>
          <w:tcPr>
            <w:tcW w:w="7939" w:type="dxa"/>
            <w:tcBorders>
              <w:top w:val="single" w:sz="4" w:space="0" w:color="auto"/>
              <w:left w:val="single" w:sz="4" w:space="0" w:color="auto"/>
              <w:bottom w:val="single" w:sz="4" w:space="0" w:color="auto"/>
              <w:right w:val="single" w:sz="4" w:space="0" w:color="auto"/>
            </w:tcBorders>
            <w:hideMark/>
          </w:tcPr>
          <w:p w:rsidR="00372CA6" w:rsidRPr="00372CA6" w:rsidRDefault="00372CA6" w:rsidP="00372CA6">
            <w:pPr>
              <w:widowControl w:val="0"/>
              <w:tabs>
                <w:tab w:val="left" w:pos="851"/>
                <w:tab w:val="left" w:pos="993"/>
                <w:tab w:val="left" w:pos="1134"/>
              </w:tabs>
              <w:spacing w:after="0" w:line="240" w:lineRule="auto"/>
              <w:jc w:val="both"/>
              <w:rPr>
                <w:rFonts w:ascii="Times New Roman" w:eastAsia="Calibri" w:hAnsi="Times New Roman" w:cs="Times New Roman"/>
                <w:b/>
                <w:sz w:val="28"/>
                <w:szCs w:val="28"/>
                <w:lang w:val="kk-KZ"/>
              </w:rPr>
            </w:pPr>
            <w:r w:rsidRPr="00372CA6">
              <w:rPr>
                <w:rFonts w:ascii="Times New Roman" w:eastAsia="Calibri" w:hAnsi="Times New Roman" w:cs="Times New Roman"/>
                <w:b/>
                <w:bCs/>
                <w:sz w:val="28"/>
                <w:szCs w:val="28"/>
                <w:lang w:val="kk-KZ"/>
              </w:rPr>
              <w:t xml:space="preserve">Білім беру ұйымының орналасқан жері </w:t>
            </w:r>
            <w:r w:rsidRPr="00372CA6">
              <w:rPr>
                <w:rFonts w:ascii="Times New Roman" w:eastAsia="Calibri" w:hAnsi="Times New Roman" w:cs="Times New Roman"/>
                <w:b/>
                <w:sz w:val="28"/>
                <w:szCs w:val="28"/>
                <w:lang w:val="kk-KZ"/>
              </w:rPr>
              <w:t>(заңды мекенжайы мен нақты орналасқан мекенжайы).</w:t>
            </w:r>
          </w:p>
          <w:p w:rsidR="00372CA6" w:rsidRPr="00372CA6" w:rsidRDefault="00372CA6" w:rsidP="00372CA6">
            <w:pPr>
              <w:widowControl w:val="0"/>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372CA6">
              <w:rPr>
                <w:rFonts w:ascii="Times New Roman KK EK" w:eastAsia="Times New Roman" w:hAnsi="Times New Roman KK EK" w:cs="Times New Roman"/>
                <w:iCs/>
                <w:sz w:val="28"/>
                <w:szCs w:val="28"/>
                <w:lang w:val="be-BY" w:eastAsia="ru-RU"/>
              </w:rPr>
              <w:t>Атырау облысы, Атырау қаласы, Шағын ауданы, Вокзал маңы-5, құрылыс 15Б</w:t>
            </w:r>
            <w:r w:rsidRPr="00372CA6">
              <w:rPr>
                <w:rFonts w:ascii="Times New Roman" w:eastAsia="Calibri" w:hAnsi="Times New Roman" w:cs="Times New Roman"/>
                <w:bCs/>
                <w:sz w:val="28"/>
                <w:szCs w:val="28"/>
                <w:lang w:val="kk-KZ"/>
              </w:rPr>
              <w:t xml:space="preserve"> пошта индексі </w:t>
            </w:r>
            <w:r w:rsidRPr="00372CA6">
              <w:rPr>
                <w:rFonts w:ascii="Times New Roman" w:eastAsia="Times New Roman" w:hAnsi="Times New Roman" w:cs="Times New Roman"/>
                <w:sz w:val="28"/>
                <w:szCs w:val="28"/>
                <w:lang w:val="kk-KZ" w:eastAsia="ru-RU"/>
              </w:rPr>
              <w:t>060006</w:t>
            </w:r>
          </w:p>
        </w:tc>
        <w:tc>
          <w:tcPr>
            <w:tcW w:w="2410" w:type="dxa"/>
            <w:vAlign w:val="center"/>
            <w:hideMark/>
          </w:tcPr>
          <w:p w:rsidR="00372CA6" w:rsidRPr="00372CA6" w:rsidRDefault="00372CA6" w:rsidP="00372CA6">
            <w:pPr>
              <w:spacing w:after="0" w:line="240" w:lineRule="auto"/>
              <w:rPr>
                <w:rFonts w:ascii="Calibri" w:eastAsia="Calibri" w:hAnsi="Calibri" w:cs="Calibri"/>
                <w:sz w:val="20"/>
                <w:szCs w:val="20"/>
                <w:lang w:val="kk-KZ" w:eastAsia="ru-RU"/>
              </w:rPr>
            </w:pPr>
          </w:p>
        </w:tc>
      </w:tr>
      <w:tr w:rsidR="00372CA6" w:rsidRPr="00372CA6" w:rsidTr="00FA789B">
        <w:tc>
          <w:tcPr>
            <w:tcW w:w="7939" w:type="dxa"/>
            <w:tcBorders>
              <w:top w:val="single" w:sz="4" w:space="0" w:color="auto"/>
              <w:left w:val="single" w:sz="4" w:space="0" w:color="auto"/>
              <w:bottom w:val="single" w:sz="4" w:space="0" w:color="auto"/>
              <w:right w:val="single" w:sz="4" w:space="0" w:color="auto"/>
            </w:tcBorders>
            <w:shd w:val="clear" w:color="auto" w:fill="FFFFFF"/>
            <w:hideMark/>
          </w:tcPr>
          <w:p w:rsidR="00372CA6" w:rsidRPr="00372CA6" w:rsidRDefault="00372CA6" w:rsidP="00372CA6">
            <w:pPr>
              <w:widowControl w:val="0"/>
              <w:tabs>
                <w:tab w:val="left" w:pos="426"/>
                <w:tab w:val="left" w:pos="851"/>
                <w:tab w:val="left" w:pos="993"/>
                <w:tab w:val="left" w:pos="1134"/>
              </w:tabs>
              <w:spacing w:after="0" w:line="240" w:lineRule="auto"/>
              <w:jc w:val="both"/>
              <w:rPr>
                <w:rFonts w:ascii="Times New Roman" w:eastAsia="Calibri" w:hAnsi="Times New Roman" w:cs="Times New Roman"/>
                <w:b/>
                <w:sz w:val="28"/>
                <w:szCs w:val="28"/>
              </w:rPr>
            </w:pPr>
            <w:proofErr w:type="gramStart"/>
            <w:r w:rsidRPr="00372CA6">
              <w:rPr>
                <w:rFonts w:ascii="Times New Roman" w:eastAsia="Calibri" w:hAnsi="Times New Roman" w:cs="Times New Roman"/>
                <w:b/>
                <w:bCs/>
                <w:sz w:val="28"/>
                <w:szCs w:val="28"/>
              </w:rPr>
              <w:t>Заңды</w:t>
            </w:r>
            <w:proofErr w:type="gramEnd"/>
            <w:r w:rsidRPr="00372CA6">
              <w:rPr>
                <w:rFonts w:ascii="Times New Roman" w:eastAsia="Calibri" w:hAnsi="Times New Roman" w:cs="Times New Roman"/>
                <w:b/>
                <w:bCs/>
                <w:sz w:val="28"/>
                <w:szCs w:val="28"/>
              </w:rPr>
              <w:t xml:space="preserve"> тұлғаның байланыс деректері </w:t>
            </w:r>
            <w:r w:rsidRPr="00372CA6">
              <w:rPr>
                <w:rFonts w:ascii="Times New Roman" w:eastAsia="Calibri" w:hAnsi="Times New Roman" w:cs="Times New Roman"/>
                <w:b/>
                <w:sz w:val="28"/>
                <w:szCs w:val="28"/>
              </w:rPr>
              <w:t>(телефон, электронды пошта, web-сайт).</w:t>
            </w:r>
          </w:p>
          <w:p w:rsidR="00372CA6" w:rsidRPr="00372CA6" w:rsidRDefault="00372CA6" w:rsidP="00372CA6">
            <w:pPr>
              <w:widowControl w:val="0"/>
              <w:tabs>
                <w:tab w:val="left" w:pos="426"/>
                <w:tab w:val="left" w:pos="851"/>
                <w:tab w:val="left" w:pos="993"/>
                <w:tab w:val="left" w:pos="1134"/>
              </w:tabs>
              <w:spacing w:after="0" w:line="240" w:lineRule="auto"/>
              <w:jc w:val="both"/>
              <w:rPr>
                <w:rFonts w:ascii="Times New Roman" w:eastAsia="Calibri" w:hAnsi="Times New Roman" w:cs="Times New Roman"/>
                <w:sz w:val="28"/>
                <w:szCs w:val="28"/>
              </w:rPr>
            </w:pPr>
            <w:r w:rsidRPr="00372CA6">
              <w:rPr>
                <w:rFonts w:ascii="Times New Roman" w:eastAsia="Calibri" w:hAnsi="Times New Roman" w:cs="Times New Roman"/>
                <w:sz w:val="28"/>
                <w:szCs w:val="28"/>
                <w:lang w:val="kk-KZ"/>
              </w:rPr>
              <w:t>З</w:t>
            </w:r>
            <w:r w:rsidRPr="00372CA6">
              <w:rPr>
                <w:rFonts w:ascii="Times New Roman" w:eastAsia="Calibri" w:hAnsi="Times New Roman" w:cs="Times New Roman"/>
                <w:sz w:val="28"/>
                <w:szCs w:val="28"/>
              </w:rPr>
              <w:t>аңды тұлғаның байланыс деректері</w:t>
            </w:r>
            <w:r w:rsidRPr="00372CA6">
              <w:rPr>
                <w:rFonts w:ascii="Times New Roman" w:eastAsia="Calibri" w:hAnsi="Times New Roman" w:cs="Times New Roman"/>
                <w:sz w:val="28"/>
                <w:szCs w:val="28"/>
                <w:lang w:val="kk-KZ"/>
              </w:rPr>
              <w:t xml:space="preserve">: </w:t>
            </w:r>
            <w:r w:rsidRPr="00372CA6">
              <w:rPr>
                <w:rFonts w:ascii="Times New Roman" w:eastAsia="Times New Roman" w:hAnsi="Times New Roman" w:cs="Times New Roman"/>
                <w:sz w:val="28"/>
                <w:szCs w:val="28"/>
                <w:lang w:val="kk-KZ" w:eastAsia="x-none"/>
              </w:rPr>
              <w:t xml:space="preserve">(87122) 36-63-02 </w:t>
            </w:r>
            <w:r w:rsidRPr="00372CA6">
              <w:rPr>
                <w:rFonts w:ascii="Times New Roman" w:eastAsia="Calibri" w:hAnsi="Times New Roman" w:cs="Times New Roman"/>
                <w:sz w:val="28"/>
                <w:szCs w:val="28"/>
              </w:rPr>
              <w:t>электронды</w:t>
            </w:r>
            <w:r w:rsidRPr="00372CA6">
              <w:rPr>
                <w:rFonts w:ascii="Times New Roman" w:eastAsia="Calibri" w:hAnsi="Times New Roman" w:cs="Times New Roman"/>
                <w:sz w:val="28"/>
                <w:szCs w:val="28"/>
                <w:lang w:val="kk-KZ"/>
              </w:rPr>
              <w:t>қ</w:t>
            </w:r>
            <w:r w:rsidRPr="00372CA6">
              <w:rPr>
                <w:rFonts w:ascii="Times New Roman" w:eastAsia="Calibri" w:hAnsi="Times New Roman" w:cs="Times New Roman"/>
                <w:sz w:val="28"/>
                <w:szCs w:val="28"/>
              </w:rPr>
              <w:t xml:space="preserve"> поштасы </w:t>
            </w:r>
            <w:hyperlink r:id="rId7" w:history="1">
              <w:r w:rsidRPr="00372CA6">
                <w:rPr>
                  <w:rFonts w:ascii="Times New Roman" w:eastAsia="Times New Roman" w:hAnsi="Times New Roman" w:cs="Times New Roman"/>
                  <w:color w:val="0563C1"/>
                  <w:sz w:val="28"/>
                  <w:u w:val="single"/>
                  <w:shd w:val="clear" w:color="auto" w:fill="FFFFFF"/>
                  <w:lang w:eastAsia="ru-RU"/>
                </w:rPr>
                <w:t>13balapan@mail.ru</w:t>
              </w:r>
            </w:hyperlink>
            <w:r w:rsidRPr="00372CA6">
              <w:rPr>
                <w:rFonts w:ascii="Times New Roman" w:eastAsia="Times New Roman" w:hAnsi="Times New Roman" w:cs="Times New Roman"/>
                <w:color w:val="87898F"/>
                <w:sz w:val="28"/>
                <w:shd w:val="clear" w:color="auto" w:fill="FFFFFF"/>
                <w:lang w:eastAsia="ru-RU"/>
              </w:rPr>
              <w:t xml:space="preserve"> </w:t>
            </w:r>
            <w:r w:rsidRPr="00372CA6">
              <w:rPr>
                <w:rFonts w:ascii="Times New Roman" w:eastAsia="Calibri" w:hAnsi="Times New Roman" w:cs="Times New Roman"/>
                <w:sz w:val="28"/>
                <w:szCs w:val="28"/>
                <w:lang w:val="kk-KZ"/>
              </w:rPr>
              <w:t xml:space="preserve"> </w:t>
            </w:r>
            <w:r w:rsidRPr="00372CA6">
              <w:rPr>
                <w:rFonts w:ascii="Times New Roman" w:eastAsia="Calibri" w:hAnsi="Times New Roman" w:cs="Times New Roman"/>
                <w:sz w:val="28"/>
                <w:szCs w:val="28"/>
              </w:rPr>
              <w:t xml:space="preserve"> </w:t>
            </w:r>
          </w:p>
        </w:tc>
        <w:tc>
          <w:tcPr>
            <w:tcW w:w="2410" w:type="dxa"/>
            <w:vAlign w:val="center"/>
            <w:hideMark/>
          </w:tcPr>
          <w:p w:rsidR="00372CA6" w:rsidRPr="00372CA6" w:rsidRDefault="00372CA6" w:rsidP="00372CA6">
            <w:pPr>
              <w:spacing w:after="0" w:line="240" w:lineRule="auto"/>
              <w:rPr>
                <w:rFonts w:ascii="Calibri" w:eastAsia="Calibri" w:hAnsi="Calibri" w:cs="Calibri"/>
                <w:sz w:val="20"/>
                <w:szCs w:val="20"/>
                <w:lang w:eastAsia="ru-RU"/>
              </w:rPr>
            </w:pPr>
          </w:p>
        </w:tc>
      </w:tr>
      <w:tr w:rsidR="00372CA6" w:rsidRPr="00372CA6" w:rsidTr="00FA789B">
        <w:tc>
          <w:tcPr>
            <w:tcW w:w="7939" w:type="dxa"/>
            <w:tcBorders>
              <w:top w:val="single" w:sz="4" w:space="0" w:color="auto"/>
              <w:left w:val="single" w:sz="4" w:space="0" w:color="auto"/>
              <w:bottom w:val="single" w:sz="4" w:space="0" w:color="auto"/>
              <w:right w:val="single" w:sz="4" w:space="0" w:color="auto"/>
            </w:tcBorders>
            <w:shd w:val="clear" w:color="auto" w:fill="FFFFFF"/>
            <w:hideMark/>
          </w:tcPr>
          <w:p w:rsidR="00372CA6" w:rsidRPr="00372CA6" w:rsidRDefault="00372CA6" w:rsidP="00372CA6">
            <w:pPr>
              <w:widowControl w:val="0"/>
              <w:tabs>
                <w:tab w:val="left" w:pos="426"/>
                <w:tab w:val="left" w:pos="851"/>
                <w:tab w:val="left" w:pos="993"/>
                <w:tab w:val="left" w:pos="1134"/>
              </w:tabs>
              <w:spacing w:after="0" w:line="240" w:lineRule="auto"/>
              <w:jc w:val="both"/>
              <w:rPr>
                <w:rFonts w:ascii="Times New Roman" w:eastAsia="Calibri" w:hAnsi="Times New Roman" w:cs="Times New Roman"/>
                <w:b/>
                <w:sz w:val="28"/>
                <w:szCs w:val="28"/>
                <w:lang w:val="kk-KZ"/>
              </w:rPr>
            </w:pPr>
            <w:r w:rsidRPr="00372CA6">
              <w:rPr>
                <w:rFonts w:ascii="Times New Roman" w:eastAsia="Calibri" w:hAnsi="Times New Roman" w:cs="Times New Roman"/>
                <w:b/>
                <w:bCs/>
                <w:sz w:val="28"/>
                <w:szCs w:val="28"/>
                <w:lang w:val="kk-KZ"/>
              </w:rPr>
              <w:t xml:space="preserve">Заңды тұлға өкілінің байланыс деректері </w:t>
            </w:r>
            <w:r w:rsidRPr="00372CA6">
              <w:rPr>
                <w:rFonts w:ascii="Times New Roman" w:eastAsia="Calibri" w:hAnsi="Times New Roman" w:cs="Times New Roman"/>
                <w:b/>
                <w:sz w:val="28"/>
                <w:szCs w:val="28"/>
                <w:lang w:val="kk-KZ"/>
              </w:rPr>
              <w:t>(басшысының Т.А.Ә., қызметке тағайындалуы туралы бұйрық көшірмесі).</w:t>
            </w:r>
          </w:p>
          <w:p w:rsidR="00372CA6" w:rsidRPr="00372CA6" w:rsidRDefault="00372CA6" w:rsidP="00372CA6">
            <w:pPr>
              <w:widowControl w:val="0"/>
              <w:tabs>
                <w:tab w:val="left" w:pos="426"/>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Заңды тұлға өкілінің байланыс деректері:</w:t>
            </w:r>
            <w:r w:rsidR="007C3021">
              <w:rPr>
                <w:rFonts w:ascii="Times New Roman" w:eastAsia="Calibri" w:hAnsi="Times New Roman" w:cs="Times New Roman"/>
                <w:sz w:val="28"/>
                <w:szCs w:val="28"/>
                <w:lang w:val="kk-KZ"/>
              </w:rPr>
              <w:t xml:space="preserve"> </w:t>
            </w:r>
            <w:r w:rsidRPr="00372CA6">
              <w:rPr>
                <w:rFonts w:ascii="Times New Roman" w:eastAsia="Calibri" w:hAnsi="Times New Roman" w:cs="Times New Roman"/>
                <w:sz w:val="28"/>
                <w:szCs w:val="28"/>
                <w:lang w:val="kk-KZ"/>
              </w:rPr>
              <w:t xml:space="preserve">Кенжегалиева Жанилсин Салахиденовна, </w:t>
            </w:r>
          </w:p>
          <w:p w:rsidR="00372CA6" w:rsidRPr="00372CA6" w:rsidRDefault="00372CA6" w:rsidP="00372CA6">
            <w:pPr>
              <w:widowControl w:val="0"/>
              <w:tabs>
                <w:tab w:val="left" w:pos="426"/>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 xml:space="preserve">Атырау қаласы, «Қалалық білім бөлімі» мемлекеттік мекемесі 2015 жылғы 14 желтоқсанындағы №495 бұйрығымен тағайындалған. Байланыс телефоны: </w:t>
            </w:r>
          </w:p>
          <w:p w:rsidR="00372CA6" w:rsidRPr="00372CA6" w:rsidRDefault="00372CA6" w:rsidP="00372CA6">
            <w:pPr>
              <w:widowControl w:val="0"/>
              <w:tabs>
                <w:tab w:val="left" w:pos="426"/>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372CA6">
              <w:rPr>
                <w:rFonts w:ascii="Times New Roman" w:eastAsia="Times New Roman" w:hAnsi="Times New Roman" w:cs="Times New Roman"/>
                <w:sz w:val="28"/>
                <w:szCs w:val="28"/>
                <w:lang w:val="kk-KZ" w:eastAsia="x-none"/>
              </w:rPr>
              <w:t>(87122) 36-63-02</w:t>
            </w:r>
            <w:r w:rsidRPr="00372CA6">
              <w:rPr>
                <w:rFonts w:ascii="Times New Roman" w:eastAsia="Calibri" w:hAnsi="Times New Roman" w:cs="Times New Roman"/>
                <w:sz w:val="28"/>
                <w:szCs w:val="28"/>
                <w:lang w:val="kk-KZ"/>
              </w:rPr>
              <w:t xml:space="preserve">; электрондық поштасы </w:t>
            </w:r>
            <w:hyperlink r:id="rId8" w:history="1">
              <w:r w:rsidRPr="00372CA6">
                <w:rPr>
                  <w:rFonts w:ascii="Times New Roman" w:eastAsia="Times New Roman" w:hAnsi="Times New Roman" w:cs="Times New Roman"/>
                  <w:color w:val="0563C1"/>
                  <w:sz w:val="28"/>
                  <w:szCs w:val="28"/>
                  <w:u w:val="single"/>
                  <w:lang w:val="kk-KZ" w:eastAsia="x-none"/>
                </w:rPr>
                <w:t>janka140365@mail.ru</w:t>
              </w:r>
            </w:hyperlink>
            <w:r w:rsidRPr="00372CA6">
              <w:rPr>
                <w:rFonts w:ascii="Times New Roman" w:eastAsia="Calibri" w:hAnsi="Times New Roman" w:cs="Times New Roman"/>
                <w:sz w:val="28"/>
                <w:szCs w:val="28"/>
                <w:lang w:val="kk-KZ"/>
              </w:rPr>
              <w:t xml:space="preserve"> ұялы  телефоны:</w:t>
            </w:r>
            <w:r w:rsidRPr="00372CA6">
              <w:rPr>
                <w:rFonts w:ascii="Times New Roman" w:eastAsia="Times New Roman" w:hAnsi="Times New Roman" w:cs="Times New Roman"/>
                <w:sz w:val="28"/>
                <w:szCs w:val="28"/>
                <w:lang w:val="kk-KZ" w:eastAsia="x-none"/>
              </w:rPr>
              <w:t xml:space="preserve"> 87012417988</w:t>
            </w:r>
            <w:r w:rsidRPr="00372CA6">
              <w:rPr>
                <w:rFonts w:ascii="Times New Roman" w:eastAsia="Calibri" w:hAnsi="Times New Roman" w:cs="Times New Roman"/>
                <w:sz w:val="28"/>
                <w:szCs w:val="28"/>
                <w:lang w:val="kk-KZ"/>
              </w:rPr>
              <w:t xml:space="preserve"> </w:t>
            </w:r>
          </w:p>
        </w:tc>
        <w:tc>
          <w:tcPr>
            <w:tcW w:w="2410" w:type="dxa"/>
            <w:vAlign w:val="center"/>
            <w:hideMark/>
          </w:tcPr>
          <w:p w:rsidR="00372CA6" w:rsidRPr="00372CA6" w:rsidRDefault="00372CA6" w:rsidP="00372CA6">
            <w:pPr>
              <w:spacing w:after="0" w:line="240" w:lineRule="auto"/>
              <w:rPr>
                <w:rFonts w:ascii="Calibri" w:eastAsia="Calibri" w:hAnsi="Calibri" w:cs="Calibri"/>
                <w:sz w:val="20"/>
                <w:szCs w:val="20"/>
                <w:lang w:val="kk-KZ" w:eastAsia="ru-RU"/>
              </w:rPr>
            </w:pPr>
          </w:p>
        </w:tc>
      </w:tr>
      <w:tr w:rsidR="00372CA6" w:rsidRPr="00490B02" w:rsidTr="00FA789B">
        <w:tc>
          <w:tcPr>
            <w:tcW w:w="7939" w:type="dxa"/>
            <w:tcBorders>
              <w:top w:val="single" w:sz="4" w:space="0" w:color="auto"/>
              <w:left w:val="single" w:sz="4" w:space="0" w:color="auto"/>
              <w:bottom w:val="single" w:sz="4" w:space="0" w:color="auto"/>
              <w:right w:val="single" w:sz="4" w:space="0" w:color="auto"/>
            </w:tcBorders>
            <w:shd w:val="clear" w:color="auto" w:fill="FFFFFF"/>
            <w:hideMark/>
          </w:tcPr>
          <w:p w:rsidR="00372CA6" w:rsidRPr="00372CA6" w:rsidRDefault="00372CA6" w:rsidP="00372CA6">
            <w:pPr>
              <w:widowControl w:val="0"/>
              <w:tabs>
                <w:tab w:val="left" w:pos="426"/>
                <w:tab w:val="left" w:pos="851"/>
                <w:tab w:val="left" w:pos="993"/>
                <w:tab w:val="left" w:pos="1134"/>
              </w:tabs>
              <w:spacing w:after="0" w:line="240" w:lineRule="auto"/>
              <w:jc w:val="both"/>
              <w:rPr>
                <w:rFonts w:ascii="Times New Roman" w:eastAsia="Calibri" w:hAnsi="Times New Roman" w:cs="Times New Roman"/>
                <w:b/>
                <w:sz w:val="28"/>
                <w:szCs w:val="28"/>
                <w:lang w:val="kk-KZ"/>
              </w:rPr>
            </w:pPr>
            <w:r w:rsidRPr="00372CA6">
              <w:rPr>
                <w:rFonts w:ascii="Times New Roman" w:eastAsia="Calibri" w:hAnsi="Times New Roman" w:cs="Times New Roman"/>
                <w:b/>
                <w:bCs/>
                <w:sz w:val="28"/>
                <w:szCs w:val="28"/>
                <w:lang w:val="kk-KZ"/>
              </w:rPr>
              <w:t>Құқық белгілейтін және құрылтай құжаттары (заңды тұлғаны мемлекеттік тіркеу не қайта тіркеу туралы анықтаманың/куәліктің және Жарғының көшірмесі қоса беріледі</w:t>
            </w:r>
            <w:r w:rsidRPr="00372CA6">
              <w:rPr>
                <w:rFonts w:ascii="Times New Roman" w:eastAsia="Calibri" w:hAnsi="Times New Roman" w:cs="Times New Roman"/>
                <w:b/>
                <w:sz w:val="28"/>
                <w:szCs w:val="28"/>
                <w:lang w:val="kk-KZ"/>
              </w:rPr>
              <w:t>).</w:t>
            </w:r>
          </w:p>
          <w:p w:rsidR="00372CA6" w:rsidRPr="00372CA6" w:rsidRDefault="00372CA6" w:rsidP="00372CA6">
            <w:pPr>
              <w:spacing w:after="14" w:line="267" w:lineRule="auto"/>
              <w:ind w:left="-5" w:right="627" w:hanging="10"/>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color w:val="FF0000"/>
                <w:sz w:val="28"/>
                <w:u w:val="single" w:color="000000"/>
                <w:lang w:val="kk-KZ" w:eastAsia="ru-RU"/>
              </w:rPr>
              <w:t xml:space="preserve"> </w:t>
            </w:r>
            <w:r w:rsidRPr="00372CA6">
              <w:rPr>
                <w:rFonts w:ascii="Times New Roman" w:eastAsia="Times New Roman" w:hAnsi="Times New Roman" w:cs="Times New Roman"/>
                <w:sz w:val="28"/>
                <w:u w:val="single" w:color="000000"/>
                <w:lang w:val="kk-KZ" w:eastAsia="ru-RU"/>
              </w:rPr>
              <w:t>«Атырау облысы Білім беру</w:t>
            </w:r>
            <w:r w:rsidRPr="00372CA6">
              <w:rPr>
                <w:rFonts w:ascii="Times New Roman" w:eastAsia="Times New Roman" w:hAnsi="Times New Roman" w:cs="Times New Roman"/>
                <w:sz w:val="28"/>
                <w:lang w:val="kk-KZ" w:eastAsia="ru-RU"/>
              </w:rPr>
              <w:t xml:space="preserve"> </w:t>
            </w:r>
            <w:r w:rsidRPr="00372CA6">
              <w:rPr>
                <w:rFonts w:ascii="Times New Roman" w:eastAsia="Times New Roman" w:hAnsi="Times New Roman" w:cs="Times New Roman"/>
                <w:sz w:val="28"/>
                <w:u w:val="single" w:color="000000"/>
                <w:lang w:val="kk-KZ" w:eastAsia="ru-RU"/>
              </w:rPr>
              <w:t>басқармасының Атырау қаласы білім бөлімі мемлекеттік мекемесі.</w:t>
            </w:r>
          </w:p>
          <w:p w:rsidR="00372CA6" w:rsidRPr="00372CA6" w:rsidRDefault="00372CA6" w:rsidP="00FA789B">
            <w:pPr>
              <w:keepNext/>
              <w:keepLines/>
              <w:spacing w:after="4" w:line="270" w:lineRule="auto"/>
              <w:ind w:left="10" w:right="413" w:hanging="10"/>
              <w:outlineLvl w:val="0"/>
              <w:rPr>
                <w:rFonts w:ascii="Times New Roman" w:eastAsia="Times New Roman" w:hAnsi="Times New Roman" w:cs="Times New Roman"/>
                <w:sz w:val="28"/>
                <w:u w:val="single" w:color="000000"/>
                <w:lang w:val="kk-KZ" w:eastAsia="ru-RU"/>
              </w:rPr>
            </w:pPr>
            <w:r w:rsidRPr="00372CA6">
              <w:rPr>
                <w:rFonts w:ascii="Times New Roman" w:eastAsia="Times New Roman" w:hAnsi="Times New Roman" w:cs="Times New Roman"/>
                <w:sz w:val="28"/>
                <w:lang w:val="kk-KZ" w:eastAsia="ru-RU"/>
              </w:rPr>
              <w:t xml:space="preserve">Тұрақты жер пайдалану құқығы, </w:t>
            </w:r>
            <w:r w:rsidRPr="00372CA6">
              <w:rPr>
                <w:rFonts w:ascii="Times New Roman" w:eastAsia="Times New Roman" w:hAnsi="Times New Roman" w:cs="Times New Roman"/>
                <w:sz w:val="28"/>
                <w:u w:val="single" w:color="000000"/>
                <w:lang w:val="kk-KZ" w:eastAsia="ru-RU"/>
              </w:rPr>
              <w:t>жер учаскесінің кадастрлық  нөмірі:</w:t>
            </w:r>
            <w:r w:rsidR="00FA789B">
              <w:rPr>
                <w:rFonts w:ascii="Times New Roman" w:eastAsia="Times New Roman" w:hAnsi="Times New Roman" w:cs="Times New Roman"/>
                <w:sz w:val="28"/>
                <w:u w:val="single" w:color="000000"/>
                <w:lang w:val="kk-KZ" w:eastAsia="ru-RU"/>
              </w:rPr>
              <w:t xml:space="preserve"> </w:t>
            </w:r>
            <w:r w:rsidRPr="00372CA6">
              <w:rPr>
                <w:rFonts w:ascii="Times New Roman" w:eastAsia="Times New Roman" w:hAnsi="Times New Roman" w:cs="Times New Roman"/>
                <w:sz w:val="28"/>
                <w:u w:val="single" w:color="000000"/>
                <w:lang w:val="kk-KZ" w:eastAsia="ru-RU"/>
              </w:rPr>
              <w:t>04-066-021-201</w:t>
            </w:r>
            <w:r w:rsidRPr="00372CA6">
              <w:rPr>
                <w:rFonts w:ascii="Times New Roman" w:eastAsia="Times New Roman" w:hAnsi="Times New Roman" w:cs="Times New Roman"/>
                <w:color w:val="FF0000"/>
                <w:sz w:val="28"/>
                <w:u w:val="single" w:color="000000"/>
                <w:lang w:val="kk-KZ" w:eastAsia="ru-RU"/>
              </w:rPr>
              <w:t xml:space="preserve">. </w:t>
            </w:r>
          </w:p>
          <w:p w:rsidR="00372CA6" w:rsidRPr="00372CA6" w:rsidRDefault="00372CA6" w:rsidP="00372CA6">
            <w:pPr>
              <w:spacing w:after="14" w:line="267" w:lineRule="auto"/>
              <w:ind w:left="-5" w:right="627" w:hanging="10"/>
              <w:jc w:val="both"/>
              <w:rPr>
                <w:rFonts w:ascii="Times New Roman" w:eastAsia="Times New Roman" w:hAnsi="Times New Roman" w:cs="Times New Roman"/>
                <w:sz w:val="28"/>
                <w:lang w:val="kk-KZ" w:eastAsia="ru-RU"/>
              </w:rPr>
            </w:pPr>
            <w:r w:rsidRPr="00372CA6">
              <w:rPr>
                <w:rFonts w:ascii="Times New Roman" w:eastAsia="Calibri" w:hAnsi="Times New Roman" w:cs="Times New Roman"/>
                <w:color w:val="000000"/>
                <w:sz w:val="28"/>
                <w:szCs w:val="28"/>
                <w:lang w:val="kk-KZ"/>
              </w:rPr>
              <w:t xml:space="preserve">Алғашқы мемлекеттік тіркеу күні </w:t>
            </w:r>
            <w:r w:rsidRPr="00372CA6">
              <w:rPr>
                <w:rFonts w:ascii="Times New Roman" w:eastAsia="Calibri" w:hAnsi="Times New Roman" w:cs="Times New Roman"/>
                <w:sz w:val="28"/>
                <w:szCs w:val="28"/>
                <w:lang w:val="kk-KZ"/>
              </w:rPr>
              <w:tab/>
            </w:r>
            <w:r w:rsidRPr="00372CA6">
              <w:rPr>
                <w:rFonts w:ascii="Times New Roman" w:eastAsia="Times New Roman" w:hAnsi="Times New Roman" w:cs="Times New Roman"/>
                <w:sz w:val="28"/>
                <w:u w:val="single" w:color="000000"/>
                <w:lang w:val="kk-KZ" w:eastAsia="ru-RU"/>
              </w:rPr>
              <w:t>Атырау қаласы 08 қазан 2010 жыл.</w:t>
            </w:r>
            <w:r w:rsidRPr="00372CA6">
              <w:rPr>
                <w:rFonts w:ascii="Times New Roman" w:eastAsia="Times New Roman" w:hAnsi="Times New Roman" w:cs="Times New Roman"/>
                <w:sz w:val="28"/>
                <w:lang w:val="kk-KZ" w:eastAsia="ru-RU"/>
              </w:rPr>
              <w:t xml:space="preserve"> (БСН): 101040005142</w:t>
            </w:r>
          </w:p>
          <w:p w:rsidR="00372CA6" w:rsidRPr="00372CA6" w:rsidRDefault="00372CA6" w:rsidP="00372CA6">
            <w:pPr>
              <w:autoSpaceDE w:val="0"/>
              <w:autoSpaceDN w:val="0"/>
              <w:adjustRightInd w:val="0"/>
              <w:spacing w:after="0" w:line="240" w:lineRule="auto"/>
              <w:ind w:firstLine="720"/>
              <w:contextualSpacing/>
              <w:jc w:val="both"/>
              <w:rPr>
                <w:rFonts w:ascii="Times New Roman" w:eastAsia="Calibri" w:hAnsi="Times New Roman" w:cs="Times New Roman"/>
                <w:color w:val="000000"/>
                <w:sz w:val="28"/>
                <w:szCs w:val="28"/>
                <w:lang w:val="kk-KZ"/>
              </w:rPr>
            </w:pPr>
            <w:r w:rsidRPr="00372CA6">
              <w:rPr>
                <w:rFonts w:ascii="Times New Roman" w:eastAsia="Calibri" w:hAnsi="Times New Roman" w:cs="Times New Roman"/>
                <w:color w:val="000000"/>
                <w:sz w:val="28"/>
                <w:szCs w:val="28"/>
                <w:lang w:val="kk-KZ"/>
              </w:rPr>
              <w:t xml:space="preserve">Құрылтайшысы: «Қазақстан Республикасы Атырау </w:t>
            </w:r>
            <w:r w:rsidRPr="00372CA6">
              <w:rPr>
                <w:rFonts w:ascii="Times New Roman" w:eastAsia="Calibri" w:hAnsi="Times New Roman" w:cs="Times New Roman"/>
                <w:color w:val="000000"/>
                <w:sz w:val="28"/>
                <w:szCs w:val="28"/>
                <w:lang w:val="kk-KZ"/>
              </w:rPr>
              <w:lastRenderedPageBreak/>
              <w:t>облысы әкімдігі» мемлекеттік мекемесі.</w:t>
            </w:r>
          </w:p>
          <w:p w:rsidR="00372CA6" w:rsidRPr="00372CA6" w:rsidRDefault="00372CA6" w:rsidP="00372CA6">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 xml:space="preserve">Жарғысына Атырау облысы Қаржы басқармасының 2020 жылғы 31 желтоқсандағы № 163 бұйрығымен бекітілген. </w:t>
            </w:r>
          </w:p>
        </w:tc>
        <w:tc>
          <w:tcPr>
            <w:tcW w:w="2410" w:type="dxa"/>
            <w:vAlign w:val="center"/>
            <w:hideMark/>
          </w:tcPr>
          <w:p w:rsidR="00372CA6" w:rsidRPr="00372CA6" w:rsidRDefault="00372CA6" w:rsidP="00372CA6">
            <w:pPr>
              <w:spacing w:after="0" w:line="240" w:lineRule="auto"/>
              <w:rPr>
                <w:rFonts w:ascii="Calibri" w:eastAsia="Calibri" w:hAnsi="Calibri" w:cs="Calibri"/>
                <w:sz w:val="20"/>
                <w:szCs w:val="20"/>
                <w:lang w:val="kk-KZ" w:eastAsia="ru-RU"/>
              </w:rPr>
            </w:pPr>
          </w:p>
        </w:tc>
      </w:tr>
      <w:tr w:rsidR="00372CA6" w:rsidRPr="00490B02" w:rsidTr="00FA789B">
        <w:tc>
          <w:tcPr>
            <w:tcW w:w="7939" w:type="dxa"/>
            <w:tcBorders>
              <w:top w:val="single" w:sz="4" w:space="0" w:color="auto"/>
              <w:left w:val="single" w:sz="4" w:space="0" w:color="auto"/>
              <w:bottom w:val="single" w:sz="4" w:space="0" w:color="auto"/>
              <w:right w:val="single" w:sz="4" w:space="0" w:color="auto"/>
            </w:tcBorders>
            <w:hideMark/>
          </w:tcPr>
          <w:p w:rsidR="00372CA6" w:rsidRPr="00372CA6" w:rsidRDefault="00372CA6" w:rsidP="00372CA6">
            <w:pPr>
              <w:spacing w:after="120" w:line="240" w:lineRule="auto"/>
              <w:ind w:firstLine="720"/>
              <w:jc w:val="both"/>
              <w:rPr>
                <w:rFonts w:ascii="Times New Roman" w:eastAsia="Calibri" w:hAnsi="Times New Roman" w:cs="Times New Roman"/>
                <w:color w:val="000000"/>
                <w:sz w:val="28"/>
                <w:szCs w:val="28"/>
                <w:lang w:val="kk-KZ"/>
              </w:rPr>
            </w:pPr>
            <w:r w:rsidRPr="00372CA6">
              <w:rPr>
                <w:rFonts w:ascii="Times New Roman" w:eastAsia="Calibri" w:hAnsi="Times New Roman" w:cs="Times New Roman"/>
                <w:b/>
                <w:bCs/>
                <w:sz w:val="28"/>
                <w:szCs w:val="28"/>
                <w:lang w:val="kk-KZ"/>
              </w:rPr>
              <w:lastRenderedPageBreak/>
              <w:t>Рұқсат беру құжаттары</w:t>
            </w:r>
            <w:r w:rsidRPr="00372CA6">
              <w:rPr>
                <w:rFonts w:ascii="Times New Roman" w:eastAsia="Calibri" w:hAnsi="Times New Roman" w:cs="Times New Roman"/>
                <w:b/>
                <w:sz w:val="28"/>
                <w:szCs w:val="28"/>
                <w:lang w:val="kk-KZ"/>
              </w:rPr>
              <w:t xml:space="preserve">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p w:rsidR="00372CA6" w:rsidRPr="00372CA6" w:rsidRDefault="00372CA6" w:rsidP="00372CA6">
            <w:pPr>
              <w:spacing w:after="120" w:line="240" w:lineRule="auto"/>
              <w:ind w:firstLine="720"/>
              <w:rPr>
                <w:rFonts w:ascii="Times New Roman" w:eastAsia="Calibri" w:hAnsi="Times New Roman" w:cs="Times New Roman"/>
                <w:color w:val="000000"/>
                <w:sz w:val="28"/>
                <w:szCs w:val="28"/>
                <w:lang w:val="kk-KZ"/>
              </w:rPr>
            </w:pPr>
            <w:r w:rsidRPr="00372CA6">
              <w:rPr>
                <w:rFonts w:ascii="Times New Roman" w:eastAsia="Calibri" w:hAnsi="Times New Roman" w:cs="Times New Roman"/>
                <w:color w:val="000000"/>
                <w:sz w:val="28"/>
                <w:szCs w:val="28"/>
                <w:lang w:val="kk-KZ"/>
              </w:rPr>
              <w:t xml:space="preserve">Рұқсат беру құжаттары: Мектепке дейінгі тәрбие мен оқыту саласындағы қызметтің </w:t>
            </w:r>
            <w:r w:rsidRPr="00372CA6">
              <w:rPr>
                <w:rFonts w:ascii="Times New Roman" w:eastAsia="Calibri" w:hAnsi="Times New Roman" w:cs="Times New Roman"/>
                <w:color w:val="000000"/>
                <w:sz w:val="28"/>
                <w:szCs w:val="28"/>
                <w:u w:val="single"/>
                <w:lang w:val="kk-KZ"/>
              </w:rPr>
              <w:t>басталғаны</w:t>
            </w:r>
            <w:r w:rsidRPr="00372CA6">
              <w:rPr>
                <w:rFonts w:ascii="Times New Roman" w:eastAsia="Calibri" w:hAnsi="Times New Roman" w:cs="Times New Roman"/>
                <w:color w:val="000000"/>
                <w:sz w:val="28"/>
                <w:szCs w:val="28"/>
                <w:lang w:val="kk-KZ"/>
              </w:rPr>
              <w:t xml:space="preserve"> немесе тоқтатылғаны туралы хабарлама 2021 жылғы 07 желтоқсан  </w:t>
            </w:r>
            <w:r w:rsidRPr="00372CA6">
              <w:rPr>
                <w:rFonts w:ascii="Times New Roman" w:eastAsia="Calibri" w:hAnsi="Times New Roman" w:cs="Times New Roman"/>
                <w:sz w:val="28"/>
                <w:szCs w:val="28"/>
                <w:lang w:val="kk-KZ"/>
              </w:rPr>
              <w:t>KZ86RVK00037448</w:t>
            </w:r>
            <w:r w:rsidRPr="00372CA6">
              <w:rPr>
                <w:rFonts w:ascii="Times New Roman" w:eastAsia="Calibri" w:hAnsi="Times New Roman" w:cs="Times New Roman"/>
                <w:color w:val="000000"/>
                <w:sz w:val="28"/>
                <w:szCs w:val="28"/>
                <w:lang w:val="kk-KZ"/>
              </w:rPr>
              <w:t xml:space="preserve"> берілген. </w:t>
            </w:r>
          </w:p>
          <w:p w:rsidR="00372CA6" w:rsidRPr="00372CA6" w:rsidRDefault="00372CA6" w:rsidP="00372CA6">
            <w:pPr>
              <w:spacing w:after="120" w:line="240" w:lineRule="auto"/>
              <w:ind w:firstLine="720"/>
              <w:jc w:val="both"/>
              <w:rPr>
                <w:rFonts w:ascii="Times New Roman" w:eastAsia="Calibri" w:hAnsi="Times New Roman" w:cs="Times New Roman"/>
                <w:color w:val="000000"/>
                <w:sz w:val="28"/>
                <w:szCs w:val="28"/>
                <w:lang w:val="kk-KZ"/>
              </w:rPr>
            </w:pPr>
            <w:r w:rsidRPr="00372CA6">
              <w:rPr>
                <w:rFonts w:ascii="Times New Roman" w:eastAsia="Calibri" w:hAnsi="Times New Roman" w:cs="Times New Roman"/>
                <w:color w:val="000000"/>
                <w:sz w:val="28"/>
                <w:szCs w:val="28"/>
                <w:lang w:val="kk-KZ"/>
              </w:rPr>
              <w:t>«Е-лицензиялау» ақпараттық жүйесі» мемлекеттік деректер қорындағы мәліметтерге сәйкес келеді.</w:t>
            </w:r>
          </w:p>
        </w:tc>
        <w:tc>
          <w:tcPr>
            <w:tcW w:w="2410" w:type="dxa"/>
            <w:vAlign w:val="center"/>
            <w:hideMark/>
          </w:tcPr>
          <w:p w:rsidR="00372CA6" w:rsidRPr="00372CA6" w:rsidRDefault="00372CA6" w:rsidP="00372CA6">
            <w:pPr>
              <w:spacing w:after="0" w:line="240" w:lineRule="auto"/>
              <w:rPr>
                <w:rFonts w:ascii="Calibri" w:eastAsia="Calibri" w:hAnsi="Calibri" w:cs="Calibri"/>
                <w:sz w:val="20"/>
                <w:szCs w:val="20"/>
                <w:lang w:val="kk-KZ" w:eastAsia="ru-RU"/>
              </w:rPr>
            </w:pPr>
          </w:p>
        </w:tc>
      </w:tr>
      <w:tr w:rsidR="00372CA6" w:rsidRPr="00490B02" w:rsidTr="00FA789B">
        <w:trPr>
          <w:trHeight w:val="1035"/>
        </w:trPr>
        <w:tc>
          <w:tcPr>
            <w:tcW w:w="7939" w:type="dxa"/>
            <w:tcBorders>
              <w:top w:val="single" w:sz="4" w:space="0" w:color="auto"/>
              <w:left w:val="single" w:sz="4" w:space="0" w:color="auto"/>
              <w:bottom w:val="single" w:sz="4" w:space="0" w:color="auto"/>
              <w:right w:val="single" w:sz="4" w:space="0" w:color="auto"/>
            </w:tcBorders>
          </w:tcPr>
          <w:p w:rsidR="00372CA6" w:rsidRPr="00372CA6" w:rsidRDefault="00372CA6" w:rsidP="00372CA6">
            <w:pPr>
              <w:spacing w:after="14" w:line="267" w:lineRule="auto"/>
              <w:ind w:left="-5" w:right="627" w:hanging="10"/>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b/>
                <w:sz w:val="28"/>
                <w:lang w:val="kk-KZ" w:eastAsia="ru-RU"/>
              </w:rPr>
              <w:t>Медициналық қызмет</w:t>
            </w:r>
            <w:r w:rsidRPr="00372CA6">
              <w:rPr>
                <w:rFonts w:ascii="Times New Roman" w:eastAsia="Times New Roman" w:hAnsi="Times New Roman" w:cs="Times New Roman"/>
                <w:sz w:val="28"/>
                <w:lang w:val="kk-KZ" w:eastAsia="ru-RU"/>
              </w:rPr>
              <w:t xml:space="preserve"> – </w:t>
            </w:r>
            <w:r w:rsidRPr="00372CA6">
              <w:rPr>
                <w:rFonts w:ascii="Times New Roman" w:eastAsia="Times New Roman" w:hAnsi="Times New Roman" w:cs="Times New Roman"/>
                <w:sz w:val="28"/>
                <w:u w:val="single" w:color="000000"/>
                <w:lang w:val="kk-KZ" w:eastAsia="ru-RU"/>
              </w:rPr>
              <w:t>Мемлекеттік  лицензия-ЛН 00558DR, Атырау облысының Денсаулық сақтау басқармасы, Атырау облысының әкімдігі берілген күні 07.02.2013 ж.</w:t>
            </w:r>
          </w:p>
        </w:tc>
        <w:tc>
          <w:tcPr>
            <w:tcW w:w="2410" w:type="dxa"/>
            <w:vAlign w:val="center"/>
          </w:tcPr>
          <w:p w:rsidR="00372CA6" w:rsidRPr="00372CA6" w:rsidRDefault="00372CA6" w:rsidP="00372CA6">
            <w:pPr>
              <w:spacing w:after="0" w:line="240" w:lineRule="auto"/>
              <w:rPr>
                <w:rFonts w:ascii="Calibri" w:eastAsia="Calibri" w:hAnsi="Calibri" w:cs="Calibri"/>
                <w:sz w:val="20"/>
                <w:szCs w:val="20"/>
                <w:lang w:val="kk-KZ" w:eastAsia="ru-RU"/>
              </w:rPr>
            </w:pPr>
          </w:p>
        </w:tc>
      </w:tr>
      <w:tr w:rsidR="00372CA6" w:rsidRPr="00490B02" w:rsidTr="00FA789B">
        <w:trPr>
          <w:trHeight w:val="774"/>
        </w:trPr>
        <w:tc>
          <w:tcPr>
            <w:tcW w:w="7939" w:type="dxa"/>
            <w:tcBorders>
              <w:top w:val="single" w:sz="4" w:space="0" w:color="auto"/>
              <w:left w:val="single" w:sz="4" w:space="0" w:color="auto"/>
              <w:bottom w:val="single" w:sz="4" w:space="0" w:color="auto"/>
              <w:right w:val="single" w:sz="4" w:space="0" w:color="auto"/>
            </w:tcBorders>
          </w:tcPr>
          <w:p w:rsidR="00372CA6" w:rsidRPr="00372CA6" w:rsidRDefault="00372CA6" w:rsidP="00372CA6">
            <w:pPr>
              <w:keepNext/>
              <w:keepLines/>
              <w:spacing w:after="4" w:line="270" w:lineRule="auto"/>
              <w:ind w:right="413"/>
              <w:outlineLvl w:val="0"/>
              <w:rPr>
                <w:rFonts w:ascii="Times New Roman" w:eastAsia="Times New Roman" w:hAnsi="Times New Roman" w:cs="Times New Roman"/>
                <w:b/>
                <w:sz w:val="28"/>
                <w:lang w:val="kk-KZ" w:eastAsia="ru-RU"/>
              </w:rPr>
            </w:pPr>
            <w:r w:rsidRPr="00372CA6">
              <w:rPr>
                <w:rFonts w:ascii="Times New Roman" w:eastAsia="Times New Roman" w:hAnsi="Times New Roman" w:cs="Times New Roman"/>
                <w:b/>
                <w:sz w:val="28"/>
                <w:lang w:val="kk-KZ" w:eastAsia="ru-RU"/>
              </w:rPr>
              <w:t>Заңды тұлғаның мемлекеттік тіркеу туралы куәлігі</w:t>
            </w:r>
            <w:r w:rsidRPr="00372CA6">
              <w:rPr>
                <w:rFonts w:ascii="Times New Roman" w:eastAsia="Times New Roman" w:hAnsi="Times New Roman" w:cs="Times New Roman"/>
                <w:sz w:val="28"/>
                <w:lang w:val="kk-KZ" w:eastAsia="ru-RU"/>
              </w:rPr>
              <w:t xml:space="preserve"> – 08.10.2010 ж </w:t>
            </w:r>
            <w:r w:rsidRPr="00372CA6">
              <w:rPr>
                <w:rFonts w:ascii="Times New Roman" w:eastAsia="Times New Roman" w:hAnsi="Times New Roman" w:cs="Times New Roman"/>
                <w:sz w:val="28"/>
                <w:u w:val="single" w:color="000000"/>
                <w:lang w:val="kk-KZ" w:eastAsia="ru-RU"/>
              </w:rPr>
              <w:t xml:space="preserve">№1279-1915-01-ГП </w:t>
            </w:r>
          </w:p>
        </w:tc>
        <w:tc>
          <w:tcPr>
            <w:tcW w:w="2410" w:type="dxa"/>
            <w:vAlign w:val="center"/>
          </w:tcPr>
          <w:p w:rsidR="00372CA6" w:rsidRPr="00372CA6" w:rsidRDefault="00372CA6" w:rsidP="00372CA6">
            <w:pPr>
              <w:spacing w:after="0" w:line="240" w:lineRule="auto"/>
              <w:rPr>
                <w:rFonts w:ascii="Calibri" w:eastAsia="Calibri" w:hAnsi="Calibri" w:cs="Calibri"/>
                <w:sz w:val="20"/>
                <w:szCs w:val="20"/>
                <w:lang w:val="kk-KZ" w:eastAsia="ru-RU"/>
              </w:rPr>
            </w:pPr>
          </w:p>
        </w:tc>
      </w:tr>
    </w:tbl>
    <w:p w:rsidR="00372CA6" w:rsidRPr="00372CA6" w:rsidRDefault="00372CA6" w:rsidP="00372CA6">
      <w:pPr>
        <w:spacing w:after="0" w:line="240" w:lineRule="auto"/>
        <w:ind w:right="635"/>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Бөбекжай-бақша қажетті мамандармен қамтылған. Қызметкерлерді жұмысқа қабылдауда төмендегідей құжаттар талап етіледі.</w:t>
      </w:r>
    </w:p>
    <w:p w:rsidR="00372CA6" w:rsidRPr="00372CA6" w:rsidRDefault="00372CA6" w:rsidP="00372CA6">
      <w:pPr>
        <w:spacing w:after="0" w:line="240" w:lineRule="auto"/>
        <w:ind w:left="551" w:right="635" w:firstLine="566"/>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b/>
          <w:color w:val="000000"/>
          <w:sz w:val="28"/>
          <w:lang w:eastAsia="ru-RU"/>
        </w:rPr>
        <w:t xml:space="preserve">Қызметкерлердің құжаттары: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Еңбек келісі</w:t>
      </w:r>
      <w:proofErr w:type="gramStart"/>
      <w:r w:rsidRPr="00372CA6">
        <w:rPr>
          <w:rFonts w:ascii="Times New Roman" w:eastAsia="Times New Roman" w:hAnsi="Times New Roman" w:cs="Times New Roman"/>
          <w:color w:val="000000"/>
          <w:sz w:val="28"/>
          <w:lang w:eastAsia="ru-RU"/>
        </w:rPr>
        <w:t>м</w:t>
      </w:r>
      <w:proofErr w:type="gramEnd"/>
      <w:r w:rsidRPr="00372CA6">
        <w:rPr>
          <w:rFonts w:ascii="Times New Roman" w:eastAsia="Times New Roman" w:hAnsi="Times New Roman" w:cs="Times New Roman"/>
          <w:color w:val="000000"/>
          <w:sz w:val="28"/>
          <w:lang w:eastAsia="ru-RU"/>
        </w:rPr>
        <w:t xml:space="preserve"> шарты;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Еңбек кітапшасы;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Жеке іс қағазы;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Диплом көшірмесі (нотариалды куәландырылған);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Жеке куәлік </w:t>
      </w:r>
      <w:proofErr w:type="gramStart"/>
      <w:r w:rsidRPr="00372CA6">
        <w:rPr>
          <w:rFonts w:ascii="Times New Roman" w:eastAsia="Times New Roman" w:hAnsi="Times New Roman" w:cs="Times New Roman"/>
          <w:color w:val="000000"/>
          <w:sz w:val="28"/>
          <w:lang w:eastAsia="ru-RU"/>
        </w:rPr>
        <w:t>к</w:t>
      </w:r>
      <w:proofErr w:type="gramEnd"/>
      <w:r w:rsidRPr="00372CA6">
        <w:rPr>
          <w:rFonts w:ascii="Times New Roman" w:eastAsia="Times New Roman" w:hAnsi="Times New Roman" w:cs="Times New Roman"/>
          <w:color w:val="000000"/>
          <w:sz w:val="28"/>
          <w:lang w:eastAsia="ru-RU"/>
        </w:rPr>
        <w:t xml:space="preserve">өшірмесі;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Санитарлық кітапшасы;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Сотты болмағандығы  туралы анықтама;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Дә</w:t>
      </w:r>
      <w:proofErr w:type="gramStart"/>
      <w:r w:rsidRPr="00372CA6">
        <w:rPr>
          <w:rFonts w:ascii="Times New Roman" w:eastAsia="Times New Roman" w:hAnsi="Times New Roman" w:cs="Times New Roman"/>
          <w:color w:val="000000"/>
          <w:sz w:val="28"/>
          <w:lang w:eastAsia="ru-RU"/>
        </w:rPr>
        <w:t>р</w:t>
      </w:r>
      <w:proofErr w:type="gramEnd"/>
      <w:r w:rsidRPr="00372CA6">
        <w:rPr>
          <w:rFonts w:ascii="Times New Roman" w:eastAsia="Times New Roman" w:hAnsi="Times New Roman" w:cs="Times New Roman"/>
          <w:color w:val="000000"/>
          <w:sz w:val="28"/>
          <w:lang w:eastAsia="ru-RU"/>
        </w:rPr>
        <w:t>ігерлік</w:t>
      </w: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eastAsia="ru-RU"/>
        </w:rPr>
        <w:t>–</w:t>
      </w: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eastAsia="ru-RU"/>
        </w:rPr>
        <w:t>әлеуметтік</w:t>
      </w: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eastAsia="ru-RU"/>
        </w:rPr>
        <w:t>саулық</w:t>
      </w: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eastAsia="ru-RU"/>
        </w:rPr>
        <w:t>–</w:t>
      </w: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eastAsia="ru-RU"/>
        </w:rPr>
        <w:t>наркологиялық</w:t>
      </w: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eastAsia="ru-RU"/>
        </w:rPr>
        <w:t>орталықтан анықтама;</w:t>
      </w:r>
      <w:r w:rsidRPr="00372CA6">
        <w:rPr>
          <w:rFonts w:ascii="Times New Roman" w:eastAsia="Times New Roman" w:hAnsi="Times New Roman" w:cs="Times New Roman"/>
          <w:color w:val="000000"/>
          <w:sz w:val="32"/>
          <w:lang w:eastAsia="ru-RU"/>
        </w:rPr>
        <w:t xml:space="preserve">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Психикалық сауықтыру орталығынан анықтама;</w:t>
      </w:r>
      <w:r w:rsidRPr="00372CA6">
        <w:rPr>
          <w:rFonts w:ascii="Times New Roman" w:eastAsia="Times New Roman" w:hAnsi="Times New Roman" w:cs="Times New Roman"/>
          <w:color w:val="000000"/>
          <w:sz w:val="36"/>
          <w:lang w:eastAsia="ru-RU"/>
        </w:rPr>
        <w:t xml:space="preserve">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Зейнетақы қорымен жасалған  келісі</w:t>
      </w:r>
      <w:proofErr w:type="gramStart"/>
      <w:r w:rsidRPr="00372CA6">
        <w:rPr>
          <w:rFonts w:ascii="Times New Roman" w:eastAsia="Times New Roman" w:hAnsi="Times New Roman" w:cs="Times New Roman"/>
          <w:color w:val="000000"/>
          <w:sz w:val="28"/>
          <w:lang w:eastAsia="ru-RU"/>
        </w:rPr>
        <w:t>м</w:t>
      </w:r>
      <w:proofErr w:type="gramEnd"/>
      <w:r w:rsidRPr="00372CA6">
        <w:rPr>
          <w:rFonts w:ascii="Times New Roman" w:eastAsia="Times New Roman" w:hAnsi="Times New Roman" w:cs="Times New Roman"/>
          <w:color w:val="000000"/>
          <w:sz w:val="28"/>
          <w:lang w:eastAsia="ru-RU"/>
        </w:rPr>
        <w:t xml:space="preserve"> шарт (көшірме);</w:t>
      </w:r>
      <w:r w:rsidRPr="00372CA6">
        <w:rPr>
          <w:rFonts w:ascii="Times New Roman" w:eastAsia="Times New Roman" w:hAnsi="Times New Roman" w:cs="Times New Roman"/>
          <w:color w:val="000000"/>
          <w:sz w:val="36"/>
          <w:lang w:eastAsia="ru-RU"/>
        </w:rPr>
        <w:t xml:space="preserve">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Фотосуреттер ¾ ( түрл</w:t>
      </w:r>
      <w:proofErr w:type="gramStart"/>
      <w:r w:rsidRPr="00372CA6">
        <w:rPr>
          <w:rFonts w:ascii="Times New Roman" w:eastAsia="Times New Roman" w:hAnsi="Times New Roman" w:cs="Times New Roman"/>
          <w:color w:val="000000"/>
          <w:sz w:val="28"/>
          <w:lang w:eastAsia="ru-RU"/>
        </w:rPr>
        <w:t>і-</w:t>
      </w:r>
      <w:proofErr w:type="gramEnd"/>
      <w:r w:rsidRPr="00372CA6">
        <w:rPr>
          <w:rFonts w:ascii="Times New Roman" w:eastAsia="Times New Roman" w:hAnsi="Times New Roman" w:cs="Times New Roman"/>
          <w:color w:val="000000"/>
          <w:sz w:val="28"/>
          <w:lang w:eastAsia="ru-RU"/>
        </w:rPr>
        <w:t>түсті 2 дана);</w:t>
      </w:r>
      <w:r w:rsidRPr="00372CA6">
        <w:rPr>
          <w:rFonts w:ascii="Times New Roman" w:eastAsia="Times New Roman" w:hAnsi="Times New Roman" w:cs="Times New Roman"/>
          <w:color w:val="000000"/>
          <w:sz w:val="36"/>
          <w:lang w:eastAsia="ru-RU"/>
        </w:rPr>
        <w:t xml:space="preserve"> </w:t>
      </w:r>
    </w:p>
    <w:p w:rsidR="00372CA6" w:rsidRPr="00372CA6" w:rsidRDefault="00372CA6" w:rsidP="00372CA6">
      <w:pPr>
        <w:numPr>
          <w:ilvl w:val="0"/>
          <w:numId w:val="3"/>
        </w:numPr>
        <w:spacing w:after="0" w:line="240" w:lineRule="auto"/>
        <w:ind w:right="635" w:hanging="43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Біліктілігін </w:t>
      </w:r>
      <w:proofErr w:type="gramStart"/>
      <w:r w:rsidRPr="00372CA6">
        <w:rPr>
          <w:rFonts w:ascii="Times New Roman" w:eastAsia="Times New Roman" w:hAnsi="Times New Roman" w:cs="Times New Roman"/>
          <w:color w:val="000000"/>
          <w:sz w:val="28"/>
          <w:lang w:eastAsia="ru-RU"/>
        </w:rPr>
        <w:t>к</w:t>
      </w:r>
      <w:proofErr w:type="gramEnd"/>
      <w:r w:rsidRPr="00372CA6">
        <w:rPr>
          <w:rFonts w:ascii="Times New Roman" w:eastAsia="Times New Roman" w:hAnsi="Times New Roman" w:cs="Times New Roman"/>
          <w:color w:val="000000"/>
          <w:sz w:val="28"/>
          <w:lang w:eastAsia="ru-RU"/>
        </w:rPr>
        <w:t>өтерілгені туралы сертификаттар;</w:t>
      </w:r>
      <w:r w:rsidRPr="00372CA6">
        <w:rPr>
          <w:rFonts w:ascii="Times New Roman" w:eastAsia="Times New Roman" w:hAnsi="Times New Roman" w:cs="Times New Roman"/>
          <w:color w:val="000000"/>
          <w:sz w:val="36"/>
          <w:lang w:eastAsia="ru-RU"/>
        </w:rPr>
        <w:t xml:space="preserve"> </w:t>
      </w:r>
    </w:p>
    <w:p w:rsidR="00372CA6" w:rsidRPr="00372CA6" w:rsidRDefault="00372CA6" w:rsidP="00372CA6">
      <w:pPr>
        <w:spacing w:after="0" w:line="240" w:lineRule="auto"/>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      Сондай-ақ бөбекжайда ата-аналармен мектепке дейінгі мекеме арасында төлемақ</w:t>
      </w:r>
      <w:proofErr w:type="gramStart"/>
      <w:r w:rsidRPr="00372CA6">
        <w:rPr>
          <w:rFonts w:ascii="Times New Roman" w:eastAsia="Times New Roman" w:hAnsi="Times New Roman" w:cs="Times New Roman"/>
          <w:color w:val="000000"/>
          <w:sz w:val="28"/>
          <w:lang w:eastAsia="ru-RU"/>
        </w:rPr>
        <w:t>ы</w:t>
      </w:r>
      <w:proofErr w:type="gramEnd"/>
      <w:r w:rsidRPr="00372CA6">
        <w:rPr>
          <w:rFonts w:ascii="Times New Roman" w:eastAsia="Times New Roman" w:hAnsi="Times New Roman" w:cs="Times New Roman"/>
          <w:color w:val="000000"/>
          <w:sz w:val="28"/>
          <w:lang w:eastAsia="ru-RU"/>
        </w:rPr>
        <w:t xml:space="preserve">ға байланысты келісім-шарт жасалынған. Келісім-шарттың мақсаты: Ата-аналармен КМҚК </w:t>
      </w:r>
      <w:r w:rsidRPr="00372CA6">
        <w:rPr>
          <w:rFonts w:ascii="Times New Roman" w:eastAsia="Times New Roman" w:hAnsi="Times New Roman" w:cs="Times New Roman"/>
          <w:color w:val="000000"/>
          <w:sz w:val="28"/>
          <w:lang w:val="kk-KZ" w:eastAsia="ru-RU"/>
        </w:rPr>
        <w:t xml:space="preserve">№13 </w:t>
      </w:r>
      <w:r w:rsidRPr="00372CA6">
        <w:rPr>
          <w:rFonts w:ascii="Times New Roman" w:eastAsia="Times New Roman" w:hAnsi="Times New Roman" w:cs="Times New Roman"/>
          <w:color w:val="000000"/>
          <w:sz w:val="28"/>
          <w:lang w:eastAsia="ru-RU"/>
        </w:rPr>
        <w:t>«</w:t>
      </w:r>
      <w:r w:rsidRPr="00372CA6">
        <w:rPr>
          <w:rFonts w:ascii="Times New Roman" w:eastAsia="Times New Roman" w:hAnsi="Times New Roman" w:cs="Times New Roman"/>
          <w:color w:val="000000"/>
          <w:sz w:val="28"/>
          <w:lang w:val="kk-KZ" w:eastAsia="ru-RU"/>
        </w:rPr>
        <w:t>Балапан</w:t>
      </w:r>
      <w:r w:rsidRPr="00372CA6">
        <w:rPr>
          <w:rFonts w:ascii="Times New Roman" w:eastAsia="Times New Roman" w:hAnsi="Times New Roman" w:cs="Times New Roman"/>
          <w:color w:val="000000"/>
          <w:sz w:val="28"/>
          <w:lang w:eastAsia="ru-RU"/>
        </w:rPr>
        <w:t xml:space="preserve">» бөбекжай-бақшасы арасындағы байланысты анықтайды және балаларды тәрбиелеу, оқыту, денсаулығын қадағалап отыруды реттейді. </w:t>
      </w:r>
    </w:p>
    <w:p w:rsidR="00372CA6" w:rsidRPr="00372CA6" w:rsidRDefault="00372CA6" w:rsidP="00372CA6">
      <w:pPr>
        <w:spacing w:after="0" w:line="240" w:lineRule="auto"/>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    «Мемлекеттік </w:t>
      </w:r>
      <w:proofErr w:type="gramStart"/>
      <w:r w:rsidRPr="00372CA6">
        <w:rPr>
          <w:rFonts w:ascii="Times New Roman" w:eastAsia="Times New Roman" w:hAnsi="Times New Roman" w:cs="Times New Roman"/>
          <w:color w:val="000000"/>
          <w:sz w:val="28"/>
          <w:lang w:eastAsia="ru-RU"/>
        </w:rPr>
        <w:t>к</w:t>
      </w:r>
      <w:proofErr w:type="gramEnd"/>
      <w:r w:rsidRPr="00372CA6">
        <w:rPr>
          <w:rFonts w:ascii="Times New Roman" w:eastAsia="Times New Roman" w:hAnsi="Times New Roman" w:cs="Times New Roman"/>
          <w:color w:val="000000"/>
          <w:sz w:val="28"/>
          <w:lang w:eastAsia="ru-RU"/>
        </w:rPr>
        <w:t xml:space="preserve">әсіпорын туралы» Заңды және </w:t>
      </w:r>
      <w:r w:rsidRPr="00372CA6">
        <w:rPr>
          <w:rFonts w:ascii="Times New Roman" w:eastAsia="Times New Roman" w:hAnsi="Times New Roman" w:cs="Times New Roman"/>
          <w:color w:val="000000"/>
          <w:sz w:val="28"/>
          <w:lang w:val="kk-KZ" w:eastAsia="ru-RU"/>
        </w:rPr>
        <w:t>КМҚК</w:t>
      </w:r>
      <w:r w:rsidRPr="00372CA6">
        <w:rPr>
          <w:rFonts w:ascii="Times New Roman" w:eastAsia="Times New Roman" w:hAnsi="Times New Roman" w:cs="Times New Roman"/>
          <w:color w:val="000000"/>
          <w:sz w:val="28"/>
          <w:lang w:eastAsia="ru-RU"/>
        </w:rPr>
        <w:t xml:space="preserve"> Жарғысын басшылыққа ала отырып, бір жағынан</w:t>
      </w:r>
      <w:r w:rsidRPr="00372CA6">
        <w:rPr>
          <w:rFonts w:ascii="Times New Roman" w:eastAsia="Times New Roman" w:hAnsi="Times New Roman" w:cs="Times New Roman"/>
          <w:color w:val="000000"/>
          <w:sz w:val="28"/>
          <w:lang w:val="kk-KZ" w:eastAsia="ru-RU"/>
        </w:rPr>
        <w:t xml:space="preserve"> №13 </w:t>
      </w:r>
      <w:r w:rsidRPr="00372CA6">
        <w:rPr>
          <w:rFonts w:ascii="Times New Roman" w:eastAsia="Times New Roman" w:hAnsi="Times New Roman" w:cs="Times New Roman"/>
          <w:color w:val="000000"/>
          <w:sz w:val="28"/>
          <w:lang w:eastAsia="ru-RU"/>
        </w:rPr>
        <w:t xml:space="preserve"> «</w:t>
      </w:r>
      <w:r w:rsidRPr="00372CA6">
        <w:rPr>
          <w:rFonts w:ascii="Times New Roman" w:eastAsia="Times New Roman" w:hAnsi="Times New Roman" w:cs="Times New Roman"/>
          <w:color w:val="000000"/>
          <w:sz w:val="28"/>
          <w:lang w:val="kk-KZ" w:eastAsia="ru-RU"/>
        </w:rPr>
        <w:t>Балапан</w:t>
      </w:r>
      <w:r w:rsidRPr="00372CA6">
        <w:rPr>
          <w:rFonts w:ascii="Times New Roman" w:eastAsia="Times New Roman" w:hAnsi="Times New Roman" w:cs="Times New Roman"/>
          <w:color w:val="000000"/>
          <w:sz w:val="28"/>
          <w:lang w:eastAsia="ru-RU"/>
        </w:rPr>
        <w:t xml:space="preserve">» </w:t>
      </w:r>
      <w:r w:rsidRPr="00372CA6">
        <w:rPr>
          <w:rFonts w:ascii="Times New Roman" w:eastAsia="Times New Roman" w:hAnsi="Times New Roman" w:cs="Times New Roman"/>
          <w:color w:val="000000"/>
          <w:sz w:val="28"/>
          <w:lang w:val="kk-KZ" w:eastAsia="ru-RU"/>
        </w:rPr>
        <w:t>бөбекжай-</w:t>
      </w:r>
      <w:r w:rsidRPr="00372CA6">
        <w:rPr>
          <w:rFonts w:ascii="Times New Roman" w:eastAsia="Times New Roman" w:hAnsi="Times New Roman" w:cs="Times New Roman"/>
          <w:color w:val="000000"/>
          <w:sz w:val="28"/>
          <w:lang w:eastAsia="ru-RU"/>
        </w:rPr>
        <w:t xml:space="preserve">бақшасы </w:t>
      </w:r>
      <w:r w:rsidRPr="00372CA6">
        <w:rPr>
          <w:rFonts w:ascii="Times New Roman" w:eastAsia="Times New Roman" w:hAnsi="Times New Roman" w:cs="Times New Roman"/>
          <w:color w:val="000000"/>
          <w:sz w:val="28"/>
          <w:lang w:val="kk-KZ" w:eastAsia="ru-RU"/>
        </w:rPr>
        <w:t>директоры</w:t>
      </w:r>
      <w:r w:rsidRPr="00372CA6">
        <w:rPr>
          <w:rFonts w:ascii="Times New Roman" w:eastAsia="Times New Roman" w:hAnsi="Times New Roman" w:cs="Times New Roman"/>
          <w:color w:val="000000"/>
          <w:sz w:val="28"/>
          <w:lang w:eastAsia="ru-RU"/>
        </w:rPr>
        <w:t xml:space="preserve">, екінші жағынан ата-ана осы келісім шартқа қол қояды; </w:t>
      </w:r>
    </w:p>
    <w:p w:rsidR="00372CA6" w:rsidRPr="00372CA6" w:rsidRDefault="00372CA6" w:rsidP="00372CA6">
      <w:pPr>
        <w:spacing w:after="0" w:line="240" w:lineRule="auto"/>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b/>
          <w:color w:val="000000"/>
          <w:sz w:val="28"/>
          <w:lang w:eastAsia="ru-RU"/>
        </w:rPr>
        <w:lastRenderedPageBreak/>
        <w:t>Келісім-шарт төмендегідей бө</w:t>
      </w:r>
      <w:proofErr w:type="gramStart"/>
      <w:r w:rsidRPr="00372CA6">
        <w:rPr>
          <w:rFonts w:ascii="Times New Roman" w:eastAsia="Times New Roman" w:hAnsi="Times New Roman" w:cs="Times New Roman"/>
          <w:b/>
          <w:color w:val="000000"/>
          <w:sz w:val="28"/>
          <w:lang w:eastAsia="ru-RU"/>
        </w:rPr>
        <w:t>л</w:t>
      </w:r>
      <w:proofErr w:type="gramEnd"/>
      <w:r w:rsidRPr="00372CA6">
        <w:rPr>
          <w:rFonts w:ascii="Times New Roman" w:eastAsia="Times New Roman" w:hAnsi="Times New Roman" w:cs="Times New Roman"/>
          <w:b/>
          <w:color w:val="000000"/>
          <w:sz w:val="28"/>
          <w:lang w:eastAsia="ru-RU"/>
        </w:rPr>
        <w:t xml:space="preserve">імдерді құрайды: </w:t>
      </w:r>
    </w:p>
    <w:p w:rsidR="00372CA6" w:rsidRPr="00372CA6" w:rsidRDefault="00372CA6" w:rsidP="00372CA6">
      <w:pPr>
        <w:spacing w:after="0" w:line="240" w:lineRule="auto"/>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1. </w:t>
      </w:r>
      <w:proofErr w:type="gramStart"/>
      <w:r w:rsidRPr="00372CA6">
        <w:rPr>
          <w:rFonts w:ascii="Times New Roman" w:eastAsia="Times New Roman" w:hAnsi="Times New Roman" w:cs="Times New Roman"/>
          <w:color w:val="000000"/>
          <w:sz w:val="28"/>
          <w:lang w:eastAsia="ru-RU"/>
        </w:rPr>
        <w:t>Жалпы</w:t>
      </w:r>
      <w:proofErr w:type="gramEnd"/>
      <w:r w:rsidRPr="00372CA6">
        <w:rPr>
          <w:rFonts w:ascii="Times New Roman" w:eastAsia="Times New Roman" w:hAnsi="Times New Roman" w:cs="Times New Roman"/>
          <w:color w:val="000000"/>
          <w:sz w:val="28"/>
          <w:lang w:eastAsia="ru-RU"/>
        </w:rPr>
        <w:t>ға жағдай;</w:t>
      </w:r>
      <w:r w:rsidRPr="00372CA6">
        <w:rPr>
          <w:rFonts w:ascii="Times New Roman" w:eastAsia="Times New Roman" w:hAnsi="Times New Roman" w:cs="Times New Roman"/>
          <w:b/>
          <w:color w:val="000000"/>
          <w:sz w:val="28"/>
          <w:lang w:eastAsia="ru-RU"/>
        </w:rPr>
        <w:t xml:space="preserve"> </w:t>
      </w:r>
    </w:p>
    <w:p w:rsidR="00372CA6" w:rsidRPr="00372CA6" w:rsidRDefault="00372CA6" w:rsidP="00372CA6">
      <w:pPr>
        <w:numPr>
          <w:ilvl w:val="0"/>
          <w:numId w:val="4"/>
        </w:numPr>
        <w:spacing w:after="0" w:line="240" w:lineRule="auto"/>
        <w:ind w:hanging="1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Келісі</w:t>
      </w:r>
      <w:proofErr w:type="gramStart"/>
      <w:r w:rsidRPr="00372CA6">
        <w:rPr>
          <w:rFonts w:ascii="Times New Roman" w:eastAsia="Times New Roman" w:hAnsi="Times New Roman" w:cs="Times New Roman"/>
          <w:color w:val="000000"/>
          <w:sz w:val="28"/>
          <w:lang w:eastAsia="ru-RU"/>
        </w:rPr>
        <w:t>м</w:t>
      </w:r>
      <w:proofErr w:type="gramEnd"/>
      <w:r w:rsidRPr="00372CA6">
        <w:rPr>
          <w:rFonts w:ascii="Times New Roman" w:eastAsia="Times New Roman" w:hAnsi="Times New Roman" w:cs="Times New Roman"/>
          <w:color w:val="000000"/>
          <w:sz w:val="28"/>
          <w:lang w:eastAsia="ru-RU"/>
        </w:rPr>
        <w:t xml:space="preserve"> шарт мәні; </w:t>
      </w:r>
    </w:p>
    <w:p w:rsidR="00372CA6" w:rsidRPr="00372CA6" w:rsidRDefault="00372CA6" w:rsidP="00372CA6">
      <w:pPr>
        <w:numPr>
          <w:ilvl w:val="0"/>
          <w:numId w:val="4"/>
        </w:numPr>
        <w:spacing w:after="0" w:line="240" w:lineRule="auto"/>
        <w:ind w:hanging="1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МДҰ құқықтары мен </w:t>
      </w:r>
      <w:proofErr w:type="gramStart"/>
      <w:r w:rsidRPr="00372CA6">
        <w:rPr>
          <w:rFonts w:ascii="Times New Roman" w:eastAsia="Times New Roman" w:hAnsi="Times New Roman" w:cs="Times New Roman"/>
          <w:color w:val="000000"/>
          <w:sz w:val="28"/>
          <w:lang w:eastAsia="ru-RU"/>
        </w:rPr>
        <w:t>м</w:t>
      </w:r>
      <w:proofErr w:type="gramEnd"/>
      <w:r w:rsidRPr="00372CA6">
        <w:rPr>
          <w:rFonts w:ascii="Times New Roman" w:eastAsia="Times New Roman" w:hAnsi="Times New Roman" w:cs="Times New Roman"/>
          <w:color w:val="000000"/>
          <w:sz w:val="28"/>
          <w:lang w:eastAsia="ru-RU"/>
        </w:rPr>
        <w:t xml:space="preserve">індеттері; </w:t>
      </w:r>
    </w:p>
    <w:p w:rsidR="00372CA6" w:rsidRPr="00372CA6" w:rsidRDefault="00372CA6" w:rsidP="00372CA6">
      <w:pPr>
        <w:numPr>
          <w:ilvl w:val="0"/>
          <w:numId w:val="4"/>
        </w:numPr>
        <w:spacing w:after="0" w:line="240" w:lineRule="auto"/>
        <w:ind w:hanging="1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Отбасының құқықтары мен </w:t>
      </w:r>
      <w:proofErr w:type="gramStart"/>
      <w:r w:rsidRPr="00372CA6">
        <w:rPr>
          <w:rFonts w:ascii="Times New Roman" w:eastAsia="Times New Roman" w:hAnsi="Times New Roman" w:cs="Times New Roman"/>
          <w:color w:val="000000"/>
          <w:sz w:val="28"/>
          <w:lang w:eastAsia="ru-RU"/>
        </w:rPr>
        <w:t>м</w:t>
      </w:r>
      <w:proofErr w:type="gramEnd"/>
      <w:r w:rsidRPr="00372CA6">
        <w:rPr>
          <w:rFonts w:ascii="Times New Roman" w:eastAsia="Times New Roman" w:hAnsi="Times New Roman" w:cs="Times New Roman"/>
          <w:color w:val="000000"/>
          <w:sz w:val="28"/>
          <w:lang w:eastAsia="ru-RU"/>
        </w:rPr>
        <w:t xml:space="preserve">індеттері; </w:t>
      </w:r>
    </w:p>
    <w:p w:rsidR="00372CA6" w:rsidRPr="00372CA6" w:rsidRDefault="00372CA6" w:rsidP="00372CA6">
      <w:pPr>
        <w:numPr>
          <w:ilvl w:val="0"/>
          <w:numId w:val="4"/>
        </w:numPr>
        <w:spacing w:after="0" w:line="240" w:lineRule="auto"/>
        <w:ind w:hanging="1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Төлемақы тәртібі мен </w:t>
      </w:r>
      <w:proofErr w:type="gramStart"/>
      <w:r w:rsidRPr="00372CA6">
        <w:rPr>
          <w:rFonts w:ascii="Times New Roman" w:eastAsia="Times New Roman" w:hAnsi="Times New Roman" w:cs="Times New Roman"/>
          <w:color w:val="000000"/>
          <w:sz w:val="28"/>
          <w:lang w:eastAsia="ru-RU"/>
        </w:rPr>
        <w:t>м</w:t>
      </w:r>
      <w:proofErr w:type="gramEnd"/>
      <w:r w:rsidRPr="00372CA6">
        <w:rPr>
          <w:rFonts w:ascii="Times New Roman" w:eastAsia="Times New Roman" w:hAnsi="Times New Roman" w:cs="Times New Roman"/>
          <w:color w:val="000000"/>
          <w:sz w:val="28"/>
          <w:lang w:eastAsia="ru-RU"/>
        </w:rPr>
        <w:t xml:space="preserve">өлшері: </w:t>
      </w:r>
    </w:p>
    <w:p w:rsidR="00372CA6" w:rsidRPr="00372CA6" w:rsidRDefault="00372CA6" w:rsidP="00372CA6">
      <w:pPr>
        <w:spacing w:after="0" w:line="240"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eastAsia="ru-RU"/>
        </w:rPr>
        <w:t xml:space="preserve">       </w:t>
      </w:r>
      <w:r w:rsidRPr="00372CA6">
        <w:rPr>
          <w:rFonts w:ascii="Times New Roman" w:eastAsia="Times New Roman" w:hAnsi="Times New Roman" w:cs="Times New Roman"/>
          <w:color w:val="000000"/>
          <w:sz w:val="28"/>
          <w:lang w:val="kk-KZ" w:eastAsia="ru-RU"/>
        </w:rPr>
        <w:t xml:space="preserve">№13 </w:t>
      </w:r>
      <w:r w:rsidRPr="00372CA6">
        <w:rPr>
          <w:rFonts w:ascii="Times New Roman" w:eastAsia="Times New Roman" w:hAnsi="Times New Roman" w:cs="Times New Roman"/>
          <w:color w:val="000000"/>
          <w:sz w:val="28"/>
          <w:lang w:eastAsia="ru-RU"/>
        </w:rPr>
        <w:t xml:space="preserve"> «</w:t>
      </w:r>
      <w:r w:rsidRPr="00372CA6">
        <w:rPr>
          <w:rFonts w:ascii="Times New Roman" w:eastAsia="Times New Roman" w:hAnsi="Times New Roman" w:cs="Times New Roman"/>
          <w:color w:val="000000"/>
          <w:sz w:val="28"/>
          <w:lang w:val="kk-KZ" w:eastAsia="ru-RU"/>
        </w:rPr>
        <w:t>Балапан</w:t>
      </w:r>
      <w:r w:rsidRPr="00372CA6">
        <w:rPr>
          <w:rFonts w:ascii="Times New Roman" w:eastAsia="Times New Roman" w:hAnsi="Times New Roman" w:cs="Times New Roman"/>
          <w:color w:val="000000"/>
          <w:sz w:val="28"/>
          <w:lang w:eastAsia="ru-RU"/>
        </w:rPr>
        <w:t xml:space="preserve">» </w:t>
      </w:r>
      <w:r w:rsidRPr="00372CA6">
        <w:rPr>
          <w:rFonts w:ascii="Times New Roman" w:eastAsia="Times New Roman" w:hAnsi="Times New Roman" w:cs="Times New Roman"/>
          <w:color w:val="000000"/>
          <w:sz w:val="28"/>
          <w:lang w:val="kk-KZ" w:eastAsia="ru-RU"/>
        </w:rPr>
        <w:t>бөбекжай-</w:t>
      </w:r>
      <w:r w:rsidRPr="00372CA6">
        <w:rPr>
          <w:rFonts w:ascii="Times New Roman" w:eastAsia="Times New Roman" w:hAnsi="Times New Roman" w:cs="Times New Roman"/>
          <w:color w:val="000000"/>
          <w:sz w:val="28"/>
          <w:lang w:eastAsia="ru-RU"/>
        </w:rPr>
        <w:t>бақшасы ұжымының жеке іс-топтамасында барлық қажетті құжаттар  жинақталған. Тәрбиешілердің және қызметкерлердің жеке еңбек кітапшасы мен жеке і</w:t>
      </w:r>
      <w:proofErr w:type="gramStart"/>
      <w:r w:rsidRPr="00372CA6">
        <w:rPr>
          <w:rFonts w:ascii="Times New Roman" w:eastAsia="Times New Roman" w:hAnsi="Times New Roman" w:cs="Times New Roman"/>
          <w:color w:val="000000"/>
          <w:sz w:val="28"/>
          <w:lang w:eastAsia="ru-RU"/>
        </w:rPr>
        <w:t>с-</w:t>
      </w:r>
      <w:proofErr w:type="gramEnd"/>
      <w:r w:rsidRPr="00372CA6">
        <w:rPr>
          <w:rFonts w:ascii="Times New Roman" w:eastAsia="Times New Roman" w:hAnsi="Times New Roman" w:cs="Times New Roman"/>
          <w:color w:val="000000"/>
          <w:sz w:val="28"/>
          <w:lang w:eastAsia="ru-RU"/>
        </w:rPr>
        <w:t>құжаттары сақталады. Бөбекжай-бақшаның барлық қызметкерлерімен ә</w:t>
      </w:r>
      <w:proofErr w:type="gramStart"/>
      <w:r w:rsidRPr="00372CA6">
        <w:rPr>
          <w:rFonts w:ascii="Times New Roman" w:eastAsia="Times New Roman" w:hAnsi="Times New Roman" w:cs="Times New Roman"/>
          <w:color w:val="000000"/>
          <w:sz w:val="28"/>
          <w:lang w:eastAsia="ru-RU"/>
        </w:rPr>
        <w:t>р</w:t>
      </w:r>
      <w:proofErr w:type="gramEnd"/>
      <w:r w:rsidRPr="00372CA6">
        <w:rPr>
          <w:rFonts w:ascii="Times New Roman" w:eastAsia="Times New Roman" w:hAnsi="Times New Roman" w:cs="Times New Roman"/>
          <w:color w:val="000000"/>
          <w:sz w:val="28"/>
          <w:lang w:eastAsia="ru-RU"/>
        </w:rPr>
        <w:t xml:space="preserve"> уақытта техникалық қауіпсіздік жөнінде нұсқаулар өткізіліп, тиісті нұсқаулық журналдарына тіркеліп отырады. Бөбекжай қызметкерлері өздерінің лауазымдық міндеттерімен және мекеменің ішкі тәрті</w:t>
      </w:r>
      <w:proofErr w:type="gramStart"/>
      <w:r w:rsidRPr="00372CA6">
        <w:rPr>
          <w:rFonts w:ascii="Times New Roman" w:eastAsia="Times New Roman" w:hAnsi="Times New Roman" w:cs="Times New Roman"/>
          <w:color w:val="000000"/>
          <w:sz w:val="28"/>
          <w:lang w:eastAsia="ru-RU"/>
        </w:rPr>
        <w:t>п</w:t>
      </w:r>
      <w:proofErr w:type="gramEnd"/>
      <w:r w:rsidRPr="00372CA6">
        <w:rPr>
          <w:rFonts w:ascii="Times New Roman" w:eastAsia="Times New Roman" w:hAnsi="Times New Roman" w:cs="Times New Roman"/>
          <w:color w:val="000000"/>
          <w:sz w:val="28"/>
          <w:lang w:eastAsia="ru-RU"/>
        </w:rPr>
        <w:t xml:space="preserve"> ережелерімен таныстырылады. Мамандарды толықтыру, сапалық құрамының құжаттары мен сандық құрамына талдау жұмыстары жүргізілуде.  Өзіндік бағалау барысында мекеменің ішкі тәртібінің і</w:t>
      </w:r>
      <w:proofErr w:type="gramStart"/>
      <w:r w:rsidRPr="00372CA6">
        <w:rPr>
          <w:rFonts w:ascii="Times New Roman" w:eastAsia="Times New Roman" w:hAnsi="Times New Roman" w:cs="Times New Roman"/>
          <w:color w:val="000000"/>
          <w:sz w:val="28"/>
          <w:lang w:eastAsia="ru-RU"/>
        </w:rPr>
        <w:t>с-</w:t>
      </w:r>
      <w:proofErr w:type="gramEnd"/>
      <w:r w:rsidRPr="00372CA6">
        <w:rPr>
          <w:rFonts w:ascii="Times New Roman" w:eastAsia="Times New Roman" w:hAnsi="Times New Roman" w:cs="Times New Roman"/>
          <w:color w:val="000000"/>
          <w:sz w:val="28"/>
          <w:lang w:eastAsia="ru-RU"/>
        </w:rPr>
        <w:t xml:space="preserve">әрекеттерін анықтайтын құрылтайшы құжаттардың бар екендігі тексерілді. </w:t>
      </w:r>
      <w:r w:rsidRPr="00372CA6">
        <w:rPr>
          <w:rFonts w:ascii="Times New Roman" w:eastAsia="Times New Roman" w:hAnsi="Times New Roman" w:cs="Times New Roman"/>
          <w:color w:val="000000"/>
          <w:sz w:val="28"/>
          <w:lang w:eastAsia="ru-RU"/>
        </w:rPr>
        <w:br/>
      </w:r>
      <w:r w:rsidRPr="00372CA6">
        <w:rPr>
          <w:rFonts w:ascii="Times New Roman" w:eastAsia="Times New Roman" w:hAnsi="Times New Roman" w:cs="Times New Roman"/>
          <w:color w:val="000000"/>
          <w:sz w:val="28"/>
          <w:lang w:val="kk-KZ" w:eastAsia="ru-RU"/>
        </w:rPr>
        <w:t xml:space="preserve">       №13  «Балапан» бөбекжай-бақшасы   мектепке дейінгі мекеменің Жарғысы және Қазақстан Республикасы заңдарына сәйкес жүргізіледі. Директор және әкімшілік құрамы өз жұмыстарын лауазымдық ереже бойынша жүзеге асырады. Кәсіпорында атқару және қаржылық тәртіп сақталып, нормативтік құжаттарды оқу және тарату бойынша жұмыстар уақытылы жүргізілген. Әкімшілік арасында міндеттер белгіленіп жұмыс кестесіне сәйкес өткізіліген. Сонымен қатар нормативтік құжаттар бар. Әкімшілік құрам құжаттарды мектепке дейінгі білім мекемесінің құжаттары тізіменен сәйкес жүргізілген. </w:t>
      </w:r>
    </w:p>
    <w:p w:rsidR="00372CA6" w:rsidRPr="00372CA6" w:rsidRDefault="00372CA6" w:rsidP="00372CA6">
      <w:pPr>
        <w:spacing w:after="0" w:line="240" w:lineRule="auto"/>
        <w:ind w:left="11" w:right="635" w:hanging="11"/>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val="kk-KZ" w:eastAsia="ru-RU"/>
        </w:rPr>
        <w:t xml:space="preserve">         Білім беру ұйымының құжаттары іс номенклатурасының талаптарына сай рәсімделген. Білім беру ұйымының құжаттары бөбекжайдың меңгеруші міндетін атқарушы басшылығымен бекітілген. </w:t>
      </w:r>
      <w:r w:rsidRPr="00372CA6">
        <w:rPr>
          <w:rFonts w:ascii="Times New Roman" w:eastAsia="Times New Roman" w:hAnsi="Times New Roman" w:cs="Times New Roman"/>
          <w:color w:val="000000"/>
          <w:sz w:val="28"/>
          <w:lang w:eastAsia="ru-RU"/>
        </w:rPr>
        <w:t>Номенклатура 6 бө</w:t>
      </w:r>
      <w:proofErr w:type="gramStart"/>
      <w:r w:rsidRPr="00372CA6">
        <w:rPr>
          <w:rFonts w:ascii="Times New Roman" w:eastAsia="Times New Roman" w:hAnsi="Times New Roman" w:cs="Times New Roman"/>
          <w:color w:val="000000"/>
          <w:sz w:val="28"/>
          <w:lang w:eastAsia="ru-RU"/>
        </w:rPr>
        <w:t>л</w:t>
      </w:r>
      <w:proofErr w:type="gramEnd"/>
      <w:r w:rsidRPr="00372CA6">
        <w:rPr>
          <w:rFonts w:ascii="Times New Roman" w:eastAsia="Times New Roman" w:hAnsi="Times New Roman" w:cs="Times New Roman"/>
          <w:color w:val="000000"/>
          <w:sz w:val="28"/>
          <w:lang w:eastAsia="ru-RU"/>
        </w:rPr>
        <w:t xml:space="preserve">імнен тұрады:  </w:t>
      </w:r>
    </w:p>
    <w:p w:rsidR="00372CA6" w:rsidRPr="00372CA6" w:rsidRDefault="00372CA6" w:rsidP="00372CA6">
      <w:pPr>
        <w:spacing w:after="0" w:line="240" w:lineRule="auto"/>
        <w:ind w:left="561" w:right="635" w:hanging="10"/>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-01. Басшылық; </w:t>
      </w:r>
    </w:p>
    <w:p w:rsidR="00372CA6" w:rsidRPr="00372CA6" w:rsidRDefault="00372CA6" w:rsidP="00372CA6">
      <w:pPr>
        <w:numPr>
          <w:ilvl w:val="0"/>
          <w:numId w:val="5"/>
        </w:numPr>
        <w:spacing w:after="0" w:line="240" w:lineRule="auto"/>
        <w:ind w:left="1066" w:right="635" w:hanging="515"/>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Кадр бөлімі, і</w:t>
      </w:r>
      <w:proofErr w:type="gramStart"/>
      <w:r w:rsidRPr="00372CA6">
        <w:rPr>
          <w:rFonts w:ascii="Times New Roman" w:eastAsia="Times New Roman" w:hAnsi="Times New Roman" w:cs="Times New Roman"/>
          <w:color w:val="000000"/>
          <w:sz w:val="28"/>
          <w:lang w:eastAsia="ru-RU"/>
        </w:rPr>
        <w:t>с</w:t>
      </w:r>
      <w:proofErr w:type="gramEnd"/>
      <w:r w:rsidRPr="00372CA6">
        <w:rPr>
          <w:rFonts w:ascii="Times New Roman" w:eastAsia="Times New Roman" w:hAnsi="Times New Roman" w:cs="Times New Roman"/>
          <w:color w:val="000000"/>
          <w:sz w:val="28"/>
          <w:lang w:eastAsia="ru-RU"/>
        </w:rPr>
        <w:t xml:space="preserve"> жүргізу қызметі </w:t>
      </w:r>
    </w:p>
    <w:p w:rsidR="00372CA6" w:rsidRPr="00372CA6" w:rsidRDefault="00372CA6" w:rsidP="00372CA6">
      <w:pPr>
        <w:numPr>
          <w:ilvl w:val="0"/>
          <w:numId w:val="5"/>
        </w:numPr>
        <w:spacing w:after="0" w:line="240" w:lineRule="auto"/>
        <w:ind w:left="1066" w:right="635" w:hanging="515"/>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Оқу </w:t>
      </w:r>
      <w:proofErr w:type="gramStart"/>
      <w:r w:rsidRPr="00372CA6">
        <w:rPr>
          <w:rFonts w:ascii="Times New Roman" w:eastAsia="Times New Roman" w:hAnsi="Times New Roman" w:cs="Times New Roman"/>
          <w:color w:val="000000"/>
          <w:sz w:val="28"/>
          <w:lang w:eastAsia="ru-RU"/>
        </w:rPr>
        <w:t>–т</w:t>
      </w:r>
      <w:proofErr w:type="gramEnd"/>
      <w:r w:rsidRPr="00372CA6">
        <w:rPr>
          <w:rFonts w:ascii="Times New Roman" w:eastAsia="Times New Roman" w:hAnsi="Times New Roman" w:cs="Times New Roman"/>
          <w:color w:val="000000"/>
          <w:sz w:val="28"/>
          <w:lang w:eastAsia="ru-RU"/>
        </w:rPr>
        <w:t xml:space="preserve">әрбие бөлімі  </w:t>
      </w:r>
    </w:p>
    <w:p w:rsidR="00372CA6" w:rsidRPr="00372CA6" w:rsidRDefault="00372CA6" w:rsidP="00372CA6">
      <w:pPr>
        <w:numPr>
          <w:ilvl w:val="0"/>
          <w:numId w:val="5"/>
        </w:numPr>
        <w:spacing w:after="0" w:line="240" w:lineRule="auto"/>
        <w:ind w:left="1066" w:right="635" w:hanging="515"/>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Қаржы-шаруашылық қызмет. </w:t>
      </w:r>
    </w:p>
    <w:p w:rsidR="00372CA6" w:rsidRPr="00372CA6" w:rsidRDefault="00372CA6" w:rsidP="00372CA6">
      <w:pPr>
        <w:numPr>
          <w:ilvl w:val="0"/>
          <w:numId w:val="5"/>
        </w:numPr>
        <w:spacing w:after="0" w:line="240" w:lineRule="auto"/>
        <w:ind w:left="1066" w:right="635" w:hanging="515"/>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Медициналық құжаттар </w:t>
      </w:r>
    </w:p>
    <w:p w:rsidR="00372CA6" w:rsidRPr="00372CA6" w:rsidRDefault="00372CA6" w:rsidP="00372CA6">
      <w:pPr>
        <w:numPr>
          <w:ilvl w:val="0"/>
          <w:numId w:val="5"/>
        </w:numPr>
        <w:spacing w:after="0" w:line="240" w:lineRule="auto"/>
        <w:ind w:left="1066" w:right="635" w:hanging="515"/>
        <w:jc w:val="both"/>
        <w:rPr>
          <w:rFonts w:ascii="Times New Roman" w:eastAsia="Times New Roman" w:hAnsi="Times New Roman" w:cs="Times New Roman"/>
          <w:color w:val="000000"/>
          <w:sz w:val="28"/>
          <w:lang w:eastAsia="ru-RU"/>
        </w:rPr>
      </w:pPr>
      <w:proofErr w:type="gramStart"/>
      <w:r w:rsidRPr="00372CA6">
        <w:rPr>
          <w:rFonts w:ascii="Times New Roman" w:eastAsia="Times New Roman" w:hAnsi="Times New Roman" w:cs="Times New Roman"/>
          <w:color w:val="000000"/>
          <w:sz w:val="28"/>
          <w:lang w:eastAsia="ru-RU"/>
        </w:rPr>
        <w:t>К</w:t>
      </w:r>
      <w:proofErr w:type="gramEnd"/>
      <w:r w:rsidRPr="00372CA6">
        <w:rPr>
          <w:rFonts w:ascii="Times New Roman" w:eastAsia="Times New Roman" w:hAnsi="Times New Roman" w:cs="Times New Roman"/>
          <w:color w:val="000000"/>
          <w:sz w:val="28"/>
          <w:lang w:eastAsia="ru-RU"/>
        </w:rPr>
        <w:t xml:space="preserve">әсіподақ комитеті  </w:t>
      </w:r>
    </w:p>
    <w:p w:rsidR="00372CA6" w:rsidRPr="00372CA6" w:rsidRDefault="00372CA6" w:rsidP="00372CA6">
      <w:pPr>
        <w:spacing w:after="0" w:line="240" w:lineRule="auto"/>
        <w:ind w:left="10"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eastAsia="ru-RU"/>
        </w:rPr>
        <w:t>Кі</w:t>
      </w:r>
      <w:proofErr w:type="gramStart"/>
      <w:r w:rsidRPr="00372CA6">
        <w:rPr>
          <w:rFonts w:ascii="Times New Roman" w:eastAsia="Times New Roman" w:hAnsi="Times New Roman" w:cs="Times New Roman"/>
          <w:color w:val="000000"/>
          <w:sz w:val="28"/>
          <w:lang w:eastAsia="ru-RU"/>
        </w:rPr>
        <w:t>р</w:t>
      </w:r>
      <w:proofErr w:type="gramEnd"/>
      <w:r w:rsidRPr="00372CA6">
        <w:rPr>
          <w:rFonts w:ascii="Times New Roman" w:eastAsia="Times New Roman" w:hAnsi="Times New Roman" w:cs="Times New Roman"/>
          <w:color w:val="000000"/>
          <w:sz w:val="28"/>
          <w:lang w:eastAsia="ru-RU"/>
        </w:rPr>
        <w:t xml:space="preserve">іс және шығыс құжаттары мемлекеттік тілде жүргізіледі. Барлық кіріс, шығыс хаттар папкаға тіркеліп, мөрмен бекітілген. </w:t>
      </w:r>
    </w:p>
    <w:p w:rsidR="00372CA6" w:rsidRPr="00372CA6" w:rsidRDefault="00372CA6" w:rsidP="00372CA6">
      <w:pPr>
        <w:spacing w:after="0" w:line="240" w:lineRule="auto"/>
        <w:ind w:left="561" w:right="635" w:hanging="10"/>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1.2. Мектепке дейінгі ұйым туралы жалпы мәліметтер</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Қазіргі «Балапан» балалабақшасының  </w:t>
      </w:r>
      <w:r w:rsidRPr="00372CA6">
        <w:rPr>
          <w:rFonts w:ascii="Times New Roman KK EK" w:eastAsia="Times New Roman" w:hAnsi="Times New Roman KK EK" w:cs="Times New Roman"/>
          <w:iCs/>
          <w:sz w:val="28"/>
          <w:szCs w:val="28"/>
          <w:lang w:val="be-BY" w:eastAsia="ru-RU"/>
        </w:rPr>
        <w:t xml:space="preserve">ғимараты </w:t>
      </w:r>
      <w:r w:rsidRPr="00372CA6">
        <w:rPr>
          <w:rFonts w:ascii="Times New Roman" w:eastAsia="Times New Roman" w:hAnsi="Times New Roman" w:cs="Times New Roman"/>
          <w:sz w:val="28"/>
          <w:szCs w:val="28"/>
          <w:lang w:val="kk-KZ" w:eastAsia="ru-RU"/>
        </w:rPr>
        <w:t>1985 жылы ЖКК Треста ГНХС № 61 балабақша 14 топ болып ашылды.</w:t>
      </w:r>
    </w:p>
    <w:p w:rsidR="00372CA6" w:rsidRPr="00372CA6" w:rsidRDefault="00372CA6" w:rsidP="00372CA6">
      <w:pPr>
        <w:keepNext/>
        <w:keepLines/>
        <w:tabs>
          <w:tab w:val="left" w:pos="9639"/>
        </w:tabs>
        <w:spacing w:after="0" w:line="240" w:lineRule="auto"/>
        <w:ind w:left="10" w:hanging="10"/>
        <w:jc w:val="both"/>
        <w:outlineLvl w:val="0"/>
        <w:rPr>
          <w:rFonts w:ascii="Times New Roman" w:eastAsia="Times New Roman" w:hAnsi="Times New Roman" w:cs="Times New Roman"/>
          <w:color w:val="000000"/>
          <w:sz w:val="28"/>
          <w:u w:val="single" w:color="000000"/>
          <w:lang w:val="kk-KZ" w:eastAsia="ru-RU"/>
        </w:rPr>
      </w:pPr>
      <w:r w:rsidRPr="00372CA6">
        <w:rPr>
          <w:rFonts w:ascii="Times New Roman" w:eastAsia="Times New Roman" w:hAnsi="Times New Roman" w:cs="Times New Roman"/>
          <w:sz w:val="28"/>
          <w:szCs w:val="28"/>
          <w:lang w:val="kk-KZ" w:eastAsia="ru-RU"/>
        </w:rPr>
        <w:lastRenderedPageBreak/>
        <w:t xml:space="preserve">       Балабақша күрделі жөндеуге жабылып  түрлі нысандарға -1992 жылы берілді. 2011 жылдың 1 қыркүйек айында қайта өңдеуден өтіп №13 «Балапан»  балабақшасы  - 440  орындық, типтік, жобамен салынып пайдалануға берілді.</w:t>
      </w:r>
    </w:p>
    <w:p w:rsidR="00372CA6" w:rsidRPr="00372CA6" w:rsidRDefault="00372CA6" w:rsidP="00372CA6">
      <w:pPr>
        <w:keepNext/>
        <w:keepLines/>
        <w:spacing w:after="0" w:line="240" w:lineRule="auto"/>
        <w:ind w:left="10" w:right="413" w:hanging="10"/>
        <w:jc w:val="both"/>
        <w:outlineLvl w:val="0"/>
        <w:rPr>
          <w:rFonts w:ascii="Times New Roman" w:eastAsia="Times New Roman" w:hAnsi="Times New Roman" w:cs="Times New Roman"/>
          <w:color w:val="000000"/>
          <w:sz w:val="28"/>
          <w:u w:val="single" w:color="000000"/>
          <w:lang w:val="kk-KZ" w:eastAsia="ru-RU"/>
        </w:rPr>
      </w:pPr>
      <w:r w:rsidRPr="00372CA6">
        <w:rPr>
          <w:rFonts w:ascii="Times New Roman" w:eastAsia="Times New Roman" w:hAnsi="Times New Roman" w:cs="Times New Roman"/>
          <w:color w:val="000000"/>
          <w:sz w:val="28"/>
          <w:u w:val="single" w:color="000000"/>
          <w:lang w:val="kk-KZ" w:eastAsia="ru-RU"/>
        </w:rPr>
        <w:t>Бөбекжай-бақша ғимаратының жалпы ауданы - 3383,7 га</w:t>
      </w:r>
    </w:p>
    <w:p w:rsidR="00372CA6" w:rsidRPr="00372CA6" w:rsidRDefault="00372CA6" w:rsidP="00372CA6">
      <w:pPr>
        <w:keepNext/>
        <w:keepLines/>
        <w:spacing w:after="0" w:line="240" w:lineRule="auto"/>
        <w:ind w:left="10" w:right="413" w:hanging="10"/>
        <w:jc w:val="both"/>
        <w:outlineLvl w:val="0"/>
        <w:rPr>
          <w:rFonts w:ascii="Times New Roman" w:eastAsia="Times New Roman" w:hAnsi="Times New Roman" w:cs="Times New Roman"/>
          <w:color w:val="000000"/>
          <w:sz w:val="28"/>
          <w:u w:val="single" w:color="000000"/>
          <w:lang w:val="kk-KZ" w:eastAsia="ru-RU"/>
        </w:rPr>
      </w:pPr>
      <w:r w:rsidRPr="00372CA6">
        <w:rPr>
          <w:rFonts w:ascii="Times New Roman" w:eastAsia="Times New Roman" w:hAnsi="Times New Roman" w:cs="Times New Roman"/>
          <w:color w:val="000000"/>
          <w:sz w:val="28"/>
          <w:u w:val="single" w:color="000000"/>
          <w:lang w:val="kk-KZ" w:eastAsia="ru-RU"/>
        </w:rPr>
        <w:t xml:space="preserve">Ғимараттың ауқымы – 1184  </w:t>
      </w:r>
    </w:p>
    <w:p w:rsidR="00372CA6" w:rsidRPr="00372CA6" w:rsidRDefault="00372CA6" w:rsidP="00372CA6">
      <w:pPr>
        <w:keepNext/>
        <w:keepLines/>
        <w:spacing w:after="0" w:line="240" w:lineRule="auto"/>
        <w:ind w:left="10" w:right="413" w:hanging="10"/>
        <w:jc w:val="both"/>
        <w:outlineLvl w:val="0"/>
        <w:rPr>
          <w:rFonts w:ascii="Times New Roman" w:eastAsia="Times New Roman" w:hAnsi="Times New Roman" w:cs="Times New Roman"/>
          <w:sz w:val="28"/>
          <w:u w:val="single" w:color="000000"/>
          <w:lang w:val="kk-KZ" w:eastAsia="ru-RU"/>
        </w:rPr>
      </w:pPr>
      <w:r w:rsidRPr="00372CA6">
        <w:rPr>
          <w:rFonts w:ascii="Times New Roman" w:eastAsia="Times New Roman" w:hAnsi="Times New Roman" w:cs="Times New Roman"/>
          <w:color w:val="000000"/>
          <w:sz w:val="28"/>
          <w:u w:val="single" w:color="000000"/>
          <w:lang w:val="kk-KZ" w:eastAsia="ru-RU"/>
        </w:rPr>
        <w:t>Жер учаскесінің алаңы:</w:t>
      </w:r>
      <w:r w:rsidRPr="00372CA6">
        <w:rPr>
          <w:rFonts w:ascii="Times New Roman" w:eastAsia="Times New Roman" w:hAnsi="Times New Roman" w:cs="Times New Roman"/>
          <w:bCs/>
          <w:color w:val="000000"/>
          <w:sz w:val="28"/>
          <w:u w:val="single" w:color="000000"/>
          <w:lang w:val="kk-KZ" w:eastAsia="ru-RU"/>
        </w:rPr>
        <w:t xml:space="preserve"> 1,0239 га</w:t>
      </w:r>
      <w:r w:rsidRPr="00372CA6">
        <w:rPr>
          <w:rFonts w:ascii="Times New Roman" w:eastAsia="Times New Roman" w:hAnsi="Times New Roman" w:cs="Times New Roman"/>
          <w:color w:val="000000"/>
          <w:sz w:val="28"/>
          <w:u w:val="single" w:color="000000"/>
          <w:lang w:val="kk-KZ" w:eastAsia="ru-RU"/>
        </w:rPr>
        <w:t xml:space="preserve"> </w:t>
      </w:r>
    </w:p>
    <w:p w:rsidR="00372CA6" w:rsidRPr="00372CA6" w:rsidRDefault="00372CA6" w:rsidP="00372CA6">
      <w:pPr>
        <w:spacing w:after="0" w:line="240" w:lineRule="auto"/>
        <w:ind w:left="576" w:right="4790" w:hanging="10"/>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Оқыту тілі – қазақша. </w:t>
      </w:r>
    </w:p>
    <w:p w:rsidR="00372CA6" w:rsidRPr="00372CA6" w:rsidRDefault="00372CA6" w:rsidP="00372CA6">
      <w:pPr>
        <w:spacing w:after="0" w:line="240" w:lineRule="auto"/>
        <w:ind w:firstLine="70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Топтар саны  - 19 топ</w:t>
      </w:r>
    </w:p>
    <w:p w:rsidR="00372CA6" w:rsidRPr="00372CA6" w:rsidRDefault="00372CA6" w:rsidP="00372CA6">
      <w:pPr>
        <w:spacing w:after="0" w:line="240" w:lineRule="auto"/>
        <w:ind w:left="762" w:right="635" w:hanging="53"/>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1-2 жас аралығы – (ерте  жас) 1 топ</w:t>
      </w:r>
    </w:p>
    <w:p w:rsidR="00372CA6" w:rsidRPr="00372CA6" w:rsidRDefault="00372CA6" w:rsidP="00372CA6">
      <w:pPr>
        <w:spacing w:after="0" w:line="240" w:lineRule="auto"/>
        <w:ind w:left="762" w:right="635" w:hanging="53"/>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2– 3 жас аралығы – ( кіші топ) – 5 топ </w:t>
      </w:r>
    </w:p>
    <w:p w:rsidR="00372CA6" w:rsidRPr="00372CA6" w:rsidRDefault="00372CA6" w:rsidP="00372CA6">
      <w:pPr>
        <w:spacing w:after="0" w:line="240" w:lineRule="auto"/>
        <w:ind w:left="576" w:right="635" w:hanging="10"/>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3– 4  жас  аралығы  - ( ортаңғы топ) – 3 топ </w:t>
      </w:r>
    </w:p>
    <w:p w:rsidR="00372CA6" w:rsidRPr="00372CA6" w:rsidRDefault="00372CA6" w:rsidP="00372CA6">
      <w:pPr>
        <w:spacing w:after="0" w:line="240" w:lineRule="auto"/>
        <w:ind w:left="576" w:right="635" w:hanging="10"/>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4-5 жас аралығы – (ересек топ) – 5 топ</w:t>
      </w:r>
    </w:p>
    <w:p w:rsidR="00372CA6" w:rsidRPr="00372CA6" w:rsidRDefault="00372CA6" w:rsidP="00372CA6">
      <w:pPr>
        <w:spacing w:after="0" w:line="240" w:lineRule="auto"/>
        <w:ind w:firstLine="709"/>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5-6 жас аралығы- (мектепалды даярлық топ) – 4 топ</w:t>
      </w:r>
    </w:p>
    <w:p w:rsidR="00372CA6" w:rsidRPr="00372CA6" w:rsidRDefault="00372CA6" w:rsidP="00372CA6">
      <w:pPr>
        <w:spacing w:after="0" w:line="240" w:lineRule="auto"/>
        <w:ind w:firstLine="70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color w:val="000000"/>
          <w:sz w:val="28"/>
          <w:lang w:val="kk-KZ" w:eastAsia="ru-RU"/>
        </w:rPr>
        <w:t xml:space="preserve">5-6 жас аралығы - </w:t>
      </w:r>
      <w:r w:rsidRPr="00372CA6">
        <w:rPr>
          <w:rFonts w:ascii="Times New Roman" w:eastAsia="Times New Roman" w:hAnsi="Times New Roman" w:cs="Times New Roman"/>
          <w:sz w:val="28"/>
          <w:szCs w:val="28"/>
          <w:lang w:val="kk-KZ" w:eastAsia="ru-RU"/>
        </w:rPr>
        <w:t xml:space="preserve"> (ерекше білімге қажеттілігі бар) – 1топ.</w:t>
      </w:r>
    </w:p>
    <w:p w:rsidR="00372CA6" w:rsidRPr="00372CA6" w:rsidRDefault="00372CA6" w:rsidP="00FA789B">
      <w:pPr>
        <w:spacing w:after="0" w:line="240"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Білім мекемесінің аттестациядан өткен жылы - 2014 жыл. Қазіргі таңда бөбекжайда  2-6 жас аралығындағы  балаларымен қамтылған 19 топ  жұмыс істейді.</w:t>
      </w:r>
      <w:r w:rsidRPr="00372CA6">
        <w:rPr>
          <w:rFonts w:ascii="Times New Roman" w:eastAsia="Times New Roman" w:hAnsi="Times New Roman" w:cs="Times New Roman"/>
          <w:color w:val="FF0000"/>
          <w:sz w:val="28"/>
          <w:lang w:val="kk-KZ" w:eastAsia="ru-RU"/>
        </w:rPr>
        <w:t xml:space="preserve"> </w:t>
      </w:r>
      <w:r w:rsidRPr="00372CA6">
        <w:rPr>
          <w:rFonts w:ascii="Times New Roman" w:eastAsia="Times New Roman" w:hAnsi="Times New Roman" w:cs="Times New Roman"/>
          <w:color w:val="000000"/>
          <w:sz w:val="28"/>
          <w:lang w:val="kk-KZ" w:eastAsia="ru-RU"/>
        </w:rPr>
        <w:t xml:space="preserve">Бөбекжай-бақша бойынша -  418 бала тәрбиеленуде. Әр топ балалардың жас ерекшелігіне сәйкес топтастырылған. </w:t>
      </w:r>
    </w:p>
    <w:p w:rsidR="00372CA6" w:rsidRPr="00372CA6" w:rsidRDefault="00372CA6" w:rsidP="00372CA6">
      <w:pPr>
        <w:spacing w:after="0" w:line="240" w:lineRule="auto"/>
        <w:jc w:val="both"/>
        <w:rPr>
          <w:rFonts w:ascii="Times New Roman" w:eastAsia="Times New Roman" w:hAnsi="Times New Roman" w:cs="Times New Roman"/>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t xml:space="preserve">      Бөбекжай-бақшаның жұмыс апталығы бес күндік, жалпы жұмыс уақытының ұзақтылығы - 10,5 сағат жұмыс жасайды. Бөбекжай-бақшаға бала қабылдау 2018жылдың қыркүйек айынан бастап  </w:t>
      </w:r>
      <w:r w:rsidRPr="00372CA6">
        <w:rPr>
          <w:rFonts w:ascii="Times New Roman" w:eastAsia="Times New Roman" w:hAnsi="Times New Roman" w:cs="Times New Roman"/>
          <w:b/>
          <w:color w:val="000000"/>
          <w:sz w:val="28"/>
          <w:szCs w:val="28"/>
          <w:lang w:val="kk-KZ" w:eastAsia="ru-RU"/>
        </w:rPr>
        <w:t>INDIGO 24 kz.-</w:t>
      </w:r>
      <w:r w:rsidRPr="00372CA6">
        <w:rPr>
          <w:rFonts w:ascii="Times New Roman" w:eastAsia="Times New Roman" w:hAnsi="Times New Roman" w:cs="Times New Roman"/>
          <w:color w:val="000000"/>
          <w:sz w:val="28"/>
          <w:szCs w:val="28"/>
          <w:lang w:val="kk-KZ" w:eastAsia="ru-RU"/>
        </w:rPr>
        <w:t>электрондық портал арқылы жүзеге асырлады.</w:t>
      </w:r>
    </w:p>
    <w:p w:rsidR="00372CA6" w:rsidRPr="00372CA6" w:rsidRDefault="00372CA6" w:rsidP="00FA789B">
      <w:pPr>
        <w:widowControl w:val="0"/>
        <w:suppressAutoHyphens/>
        <w:spacing w:after="0" w:line="240" w:lineRule="auto"/>
        <w:ind w:firstLine="709"/>
        <w:jc w:val="both"/>
        <w:rPr>
          <w:rFonts w:ascii="Times New Roman" w:eastAsia="Calibri" w:hAnsi="Times New Roman" w:cs="Times New Roman"/>
          <w:color w:val="000000"/>
          <w:sz w:val="28"/>
          <w:szCs w:val="28"/>
          <w:lang w:val="kk-KZ" w:eastAsia="ar-SA"/>
        </w:rPr>
      </w:pPr>
      <w:r w:rsidRPr="00372CA6">
        <w:rPr>
          <w:rFonts w:ascii="Times New Roman" w:eastAsia="Calibri" w:hAnsi="Times New Roman" w:cs="Times New Roman"/>
          <w:sz w:val="28"/>
          <w:szCs w:val="28"/>
          <w:lang w:val="kk-KZ" w:eastAsia="ar-SA"/>
        </w:rPr>
        <w:t>Бөбекжай бақшасының 2020 – 2025  жылдарға арналған Даму бағдарламасы жоспарланған. Даму бағдарламасы бөбекжай бақшасының болашақтағы ең өзекті мәселесін  шешуге арналған.</w:t>
      </w:r>
      <w:r w:rsidRPr="00372CA6">
        <w:rPr>
          <w:rFonts w:ascii="Times New Roman" w:eastAsia="Calibri" w:hAnsi="Times New Roman" w:cs="Times New Roman"/>
          <w:color w:val="000000"/>
          <w:sz w:val="28"/>
          <w:szCs w:val="28"/>
          <w:lang w:val="kk-KZ" w:eastAsia="ar-SA"/>
        </w:rPr>
        <w:t xml:space="preserve"> Балабақшаның даму бағдарламасы:  баланың психологиялық – денелік  жағынан салауатты, құзіретті, қатынас-байланыстық және шығармашылық дағдыларды меңгерген, қоршаған дүниеде парапар өмір сүруге қабілетті, сергек және еркін ойлай білетін жеке тұлғасын қалыптастыру  стратегиялық мақсатында 2020 – 2025 жылдарға  дейін жасақталған. </w:t>
      </w:r>
      <w:r w:rsidR="00FA789B">
        <w:rPr>
          <w:rFonts w:ascii="Times New Roman" w:eastAsia="Calibri" w:hAnsi="Times New Roman" w:cs="Times New Roman"/>
          <w:color w:val="000000"/>
          <w:sz w:val="28"/>
          <w:szCs w:val="28"/>
          <w:lang w:val="kk-KZ" w:eastAsia="ar-SA"/>
        </w:rPr>
        <w:t xml:space="preserve"> </w:t>
      </w:r>
      <w:r w:rsidRPr="00372CA6">
        <w:rPr>
          <w:rFonts w:ascii="Times New Roman" w:eastAsia="Times New Roman" w:hAnsi="Times New Roman" w:cs="Times New Roman"/>
          <w:i/>
          <w:sz w:val="28"/>
          <w:szCs w:val="28"/>
          <w:lang w:val="kk-KZ" w:eastAsia="ru-RU"/>
        </w:rPr>
        <w:t>(мәлімет қоса берілді)</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color w:val="111115"/>
          <w:sz w:val="28"/>
          <w:szCs w:val="28"/>
          <w:shd w:val="clear" w:color="auto" w:fill="FFFFFF"/>
          <w:lang w:val="kk-KZ" w:eastAsia="ru-RU"/>
        </w:rPr>
        <w:t xml:space="preserve">          Өрт болған жағдайда адамдарды эвакуациялау сызба жоспары ғимараттың әр қабатында ілініп, өрт сөндіру құралдарымен толықтай жабдықталған.</w:t>
      </w:r>
      <w:r w:rsidRPr="00372CA6">
        <w:rPr>
          <w:rFonts w:ascii="Times New Roman" w:eastAsia="Times New Roman" w:hAnsi="Times New Roman" w:cs="Times New Roman"/>
          <w:sz w:val="28"/>
          <w:szCs w:val="28"/>
          <w:lang w:val="kk-KZ" w:eastAsia="ru-RU"/>
        </w:rPr>
        <w:t xml:space="preserve">  Автоматты өрт дабыл қаққыштар жұмыс жасайды, апаттық (эвакуациялық) жарықтандыру белгілері орналасқан. </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Cs/>
          <w:color w:val="FF0000"/>
          <w:sz w:val="28"/>
          <w:szCs w:val="28"/>
          <w:lang w:val="kk-KZ" w:eastAsia="ru-RU"/>
        </w:rPr>
        <w:t xml:space="preserve">       </w:t>
      </w:r>
      <w:r w:rsidRPr="00372CA6">
        <w:rPr>
          <w:rFonts w:ascii="Times New Roman" w:eastAsia="Times New Roman" w:hAnsi="Times New Roman" w:cs="Times New Roman"/>
          <w:iCs/>
          <w:sz w:val="28"/>
          <w:szCs w:val="28"/>
          <w:lang w:val="kk-KZ" w:eastAsia="ru-RU"/>
        </w:rPr>
        <w:t xml:space="preserve">Бөбекжайда өртке қарсы дабылдатқыш орнатылған. 1 өрт сөндіру гидранты, 21 дана ОП-5-АВСЕ өртсөндіргіш /огнетушитель/ бар. Дабылдатқыш және бейнебақылау жүйесіне қызмет көрсету бойынша арнайы мамандандырылған </w:t>
      </w:r>
      <w:r w:rsidRPr="00372CA6">
        <w:rPr>
          <w:rFonts w:ascii="Times New Roman" w:eastAsia="Times New Roman" w:hAnsi="Times New Roman" w:cs="Times New Roman"/>
          <w:sz w:val="28"/>
          <w:szCs w:val="28"/>
          <w:lang w:val="kk-KZ" w:eastAsia="ru-RU"/>
        </w:rPr>
        <w:t>ИП«IT SERVICE» жеке кәсіпкерімен</w:t>
      </w:r>
      <w:r w:rsidRPr="00372CA6">
        <w:rPr>
          <w:rFonts w:ascii="Times New Roman" w:eastAsia="Times New Roman" w:hAnsi="Times New Roman" w:cs="Times New Roman"/>
          <w:iCs/>
          <w:sz w:val="28"/>
          <w:szCs w:val="28"/>
          <w:lang w:val="kk-KZ" w:eastAsia="ru-RU"/>
        </w:rPr>
        <w:t xml:space="preserve"> келісім шартқа отырған. Қызметкерлер жоспарға сәйкес «Техникалық қауіпсіздік» нұсқамаларынан өтіп отырады. Бөбекжай-бақша террористік тұрғыдан осал обьектілер қатарына жатады, тиісті органның тексеру қорытындысы бойынша ескерту жоқ, барлық қызметкерлер Атырау қалалық полиция департаменті терроризм және экстремизмге қарсы іс-қимыл басқармасы басшылығымен  оқудан өтті. Бөбекжай-бақша меңгерушісі </w:t>
      </w:r>
      <w:r w:rsidRPr="00372CA6">
        <w:rPr>
          <w:rFonts w:ascii="Times New Roman" w:eastAsia="Times New Roman" w:hAnsi="Times New Roman" w:cs="Times New Roman"/>
          <w:iCs/>
          <w:sz w:val="28"/>
          <w:szCs w:val="28"/>
          <w:lang w:val="kk-KZ" w:eastAsia="ru-RU"/>
        </w:rPr>
        <w:lastRenderedPageBreak/>
        <w:t xml:space="preserve">Ж.С.Кенжегалиевамен шаруашылық меңгерушісі Т.С.Нуржанова  ТОО «West Way Service» Атырау қаласының « Терроризмге қарсы қорғау оқу орталығы» жауапкершілігі шектеулі серіктестігінің «Безопасность и охрана труда» тақырыбымен курстан өтті.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color w:val="000000"/>
          <w:spacing w:val="2"/>
          <w:sz w:val="28"/>
          <w:szCs w:val="28"/>
          <w:shd w:val="clear" w:color="auto" w:fill="FFFFFF"/>
          <w:lang w:val="kk-KZ" w:eastAsia="ru-RU"/>
        </w:rPr>
        <w:t xml:space="preserve">Жалпы саны 126 бейне бақылау камерасы орнатылған оның 86 - ішті, 40 сыртқы түсірілімді көрсетіп тұр. Сақталу мерзімі 30 күн. </w:t>
      </w:r>
      <w:r w:rsidRPr="00372CA6">
        <w:rPr>
          <w:rFonts w:ascii="Times New Roman" w:eastAsia="Times New Roman" w:hAnsi="Times New Roman" w:cs="Times New Roman"/>
          <w:sz w:val="28"/>
          <w:szCs w:val="28"/>
          <w:lang w:val="kk-KZ" w:eastAsia="ru-RU"/>
        </w:rPr>
        <w:t xml:space="preserve">Дабылқаққыштар мен бейне бақылау камераларының дұрыс жұмыс жасауына ИП«IT SERVICE» жеке кәсіпкерімен №8 келісім шарт </w:t>
      </w:r>
      <w:smartTag w:uri="urn:schemas-microsoft-com:office:smarttags" w:element="date">
        <w:smartTagPr>
          <w:attr w:name="ls" w:val="trans"/>
          <w:attr w:name="Month" w:val="01"/>
          <w:attr w:name="Day" w:val="25"/>
          <w:attr w:name="Year" w:val="2022"/>
        </w:smartTagPr>
        <w:r w:rsidRPr="00372CA6">
          <w:rPr>
            <w:rFonts w:ascii="Times New Roman" w:eastAsia="Times New Roman" w:hAnsi="Times New Roman" w:cs="Times New Roman"/>
            <w:sz w:val="28"/>
            <w:szCs w:val="28"/>
            <w:lang w:val="kk-KZ" w:eastAsia="ru-RU"/>
          </w:rPr>
          <w:t>25.01.2022</w:t>
        </w:r>
      </w:smartTag>
      <w:r w:rsidRPr="00372CA6">
        <w:rPr>
          <w:rFonts w:ascii="Times New Roman" w:eastAsia="Times New Roman" w:hAnsi="Times New Roman" w:cs="Times New Roman"/>
          <w:sz w:val="28"/>
          <w:szCs w:val="28"/>
          <w:lang w:val="kk-KZ" w:eastAsia="ru-RU"/>
        </w:rPr>
        <w:t xml:space="preserve">ж. 59980 тенге қызмет көрсетуге келісім шартқа отырылды. </w:t>
      </w:r>
      <w:r w:rsidRPr="00372CA6">
        <w:rPr>
          <w:rFonts w:ascii="Times New Roman" w:eastAsia="Times New Roman" w:hAnsi="Times New Roman" w:cs="Times New Roman"/>
          <w:color w:val="111115"/>
          <w:sz w:val="28"/>
          <w:szCs w:val="28"/>
          <w:shd w:val="clear" w:color="auto" w:fill="FFFFFF"/>
          <w:lang w:val="kk-KZ" w:eastAsia="ru-RU"/>
        </w:rPr>
        <w:t xml:space="preserve">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color w:val="111115"/>
          <w:sz w:val="28"/>
          <w:szCs w:val="28"/>
          <w:shd w:val="clear" w:color="auto" w:fill="FFFFFF"/>
          <w:lang w:val="kk-KZ" w:eastAsia="ru-RU"/>
        </w:rPr>
        <w:t xml:space="preserve">       </w:t>
      </w:r>
      <w:r w:rsidRPr="00372CA6">
        <w:rPr>
          <w:rFonts w:ascii="Times New Roman" w:eastAsia="Times New Roman" w:hAnsi="Times New Roman" w:cs="Times New Roman"/>
          <w:color w:val="000000"/>
          <w:spacing w:val="2"/>
          <w:sz w:val="28"/>
          <w:szCs w:val="28"/>
          <w:shd w:val="clear" w:color="auto" w:fill="FFFFFF"/>
          <w:lang w:val="kk-KZ" w:eastAsia="ru-RU"/>
        </w:rPr>
        <w:t>Кәсіпорынның «Террористік тұрғыдан осал обьектілердің терроризмге қарсы қорғалу паспорты» жасақталып бекітілген. Жылына 1 рет оқу жаттығу жұмыстары жүргізіледі.</w:t>
      </w:r>
      <w:r w:rsidRPr="00372CA6">
        <w:rPr>
          <w:rFonts w:ascii="Times New Roman" w:eastAsia="Times New Roman" w:hAnsi="Times New Roman" w:cs="Times New Roman"/>
          <w:sz w:val="28"/>
          <w:szCs w:val="28"/>
          <w:lang w:val="kk-KZ" w:eastAsia="ru-RU"/>
        </w:rPr>
        <w:t xml:space="preserve"> </w:t>
      </w:r>
    </w:p>
    <w:p w:rsidR="00372CA6" w:rsidRPr="00372CA6" w:rsidRDefault="00372CA6" w:rsidP="00372CA6">
      <w:pPr>
        <w:spacing w:after="0" w:line="240" w:lineRule="auto"/>
        <w:jc w:val="both"/>
        <w:rPr>
          <w:rFonts w:ascii="Times New Roman" w:eastAsia="Times New Roman" w:hAnsi="Times New Roman" w:cs="Times New Roman"/>
          <w:color w:val="000000"/>
          <w:sz w:val="28"/>
          <w:szCs w:val="28"/>
          <w:lang w:val="kk-KZ" w:eastAsia="ru-RU"/>
        </w:rPr>
      </w:pP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color w:val="111115"/>
          <w:sz w:val="28"/>
          <w:szCs w:val="28"/>
          <w:shd w:val="clear" w:color="auto" w:fill="FFFFFF"/>
          <w:lang w:val="kk-KZ" w:eastAsia="ru-RU"/>
        </w:rPr>
        <w:t xml:space="preserve">Мектепке дейінгі ұйымдарға  және сәбилер үйлеріне қойылатын санитариялық-эпидемиологиялық  талаптар санитариялық қағидаларына сай темір шарбақпен қоршалып, 19 топтың ойын алаңы бар. </w:t>
      </w:r>
      <w:r w:rsidRPr="00372CA6">
        <w:rPr>
          <w:rFonts w:ascii="Times New Roman" w:eastAsia="Times New Roman" w:hAnsi="Times New Roman" w:cs="Times New Roman"/>
          <w:sz w:val="28"/>
          <w:szCs w:val="28"/>
          <w:lang w:val="kk-KZ" w:eastAsia="ru-RU"/>
        </w:rPr>
        <w:t xml:space="preserve">Аула аумағында балалардың әрбір жас 19 топтарына үшін арналған күн қалқалар, құм салғыштар, қазіргі заманиуи ойын алаңшаларымен жабдықталған. Балабақша учаскесіне кiру жолдары, көлiкпен өту жолдары, шаруашылық құрылыстарға, қоқыс жинағыштарға арналған алаңдарға, санитариялық – аулалық  қондырғыларға өтетiн жолдар қатты жабынмен жабылған (тротуарлық плитка). </w:t>
      </w:r>
      <w:r w:rsidRPr="00372CA6">
        <w:rPr>
          <w:rFonts w:ascii="Times New Roman" w:eastAsia="Times New Roman" w:hAnsi="Times New Roman" w:cs="Times New Roman"/>
          <w:color w:val="000000"/>
          <w:spacing w:val="2"/>
          <w:sz w:val="28"/>
          <w:szCs w:val="28"/>
          <w:shd w:val="clear" w:color="auto" w:fill="FFFFFF"/>
          <w:lang w:val="kk-KZ" w:eastAsia="ru-RU"/>
        </w:rPr>
        <w:t xml:space="preserve">Бөбекжай–бақшасының жылу жүйесі мен таза су желісі орталықтандырылған. </w:t>
      </w:r>
    </w:p>
    <w:p w:rsidR="00372CA6" w:rsidRPr="00372CA6" w:rsidRDefault="00372CA6" w:rsidP="00372CA6">
      <w:pPr>
        <w:tabs>
          <w:tab w:val="left" w:pos="9639"/>
        </w:tabs>
        <w:spacing w:after="0" w:line="240"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Бөбекжай-бақшаның миссиясы: Мектепке дейінгі жастағы баланың сапалы және қолжетімді білім алу құқығын іске асыру, мектепке дейінгі балалық шақтың жеке дамуы мен өмір сүруі үшін өмірдің өзіндік құнды кезеңі ретінде жағдайларды қамтамасыз ету оның денсаулығын сақтау және нығайту. </w:t>
      </w:r>
    </w:p>
    <w:p w:rsidR="00372CA6" w:rsidRPr="00372CA6" w:rsidRDefault="00372CA6" w:rsidP="00372CA6">
      <w:pPr>
        <w:tabs>
          <w:tab w:val="left" w:pos="9639"/>
        </w:tabs>
        <w:spacing w:after="0" w:line="240"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Бөбекжай-бақшаның жұмыс уақыты: сағат 8:00-ден 18:30-ға дейін, дүйсенбі, сейсенбі, сәрсенбі, бейсенбі, жұма күндері. Демалыс күндері: сенбі, жексенбі. </w:t>
      </w:r>
    </w:p>
    <w:p w:rsidR="00372CA6" w:rsidRPr="00372CA6" w:rsidRDefault="00372CA6" w:rsidP="00372CA6">
      <w:pPr>
        <w:tabs>
          <w:tab w:val="left" w:pos="9639"/>
        </w:tabs>
        <w:spacing w:after="13" w:line="268" w:lineRule="auto"/>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2. Мектепке дейінгі ұйымның тәрбие-білім беру қызметінің сапасы</w:t>
      </w:r>
    </w:p>
    <w:p w:rsidR="00372CA6" w:rsidRPr="00372CA6" w:rsidRDefault="00372CA6" w:rsidP="00372CA6">
      <w:pPr>
        <w:tabs>
          <w:tab w:val="left" w:pos="9639"/>
        </w:tabs>
        <w:spacing w:after="13" w:line="268" w:lineRule="auto"/>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2.1. Білім беру салаларының және ұйымдастырылған оқу қызметінің МЖМБС талаптарына және мектепке дейінгі тәрбие мен оқытудың үлгілік оқу жоспарына сәйкестігі</w:t>
      </w:r>
    </w:p>
    <w:p w:rsidR="00372CA6" w:rsidRPr="00372CA6" w:rsidRDefault="00372CA6" w:rsidP="00372CA6">
      <w:pPr>
        <w:tabs>
          <w:tab w:val="left" w:pos="9639"/>
        </w:tabs>
        <w:spacing w:after="0" w:line="240"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Педагогикалық ұжым Қазақстан Республикасы Білім және Ғылым  министрінің 2018 жылғы 31 қазандағы№ 604 бұйрығына 1-қосымша Мектепке дейінгі тәрбие мен оқытудың мемлекеттік жалпыға міндетті стандартына,</w:t>
      </w:r>
      <w:r w:rsidRPr="00372CA6">
        <w:rPr>
          <w:rFonts w:ascii="Courier New" w:eastAsia="Courier New" w:hAnsi="Courier New" w:cs="Courier New"/>
          <w:color w:val="000000"/>
          <w:sz w:val="28"/>
          <w:vertAlign w:val="subscript"/>
          <w:lang w:val="kk-KZ" w:eastAsia="ru-RU"/>
        </w:rPr>
        <w:t xml:space="preserve"> </w:t>
      </w:r>
      <w:r w:rsidRPr="00372CA6">
        <w:rPr>
          <w:rFonts w:ascii="Times New Roman" w:eastAsia="Times New Roman" w:hAnsi="Times New Roman" w:cs="Times New Roman"/>
          <w:color w:val="000000"/>
          <w:sz w:val="28"/>
          <w:lang w:val="kk-KZ" w:eastAsia="ru-RU"/>
        </w:rPr>
        <w:t>Қазақстан Республикасы Білім және ғылым министрінің 2012 жылғы 20 желтоқсандағы № 557</w:t>
      </w:r>
      <w:hyperlink r:id="rId9" w:anchor="z17">
        <w:r w:rsidRPr="00372CA6">
          <w:rPr>
            <w:rFonts w:ascii="Times New Roman" w:eastAsia="Times New Roman" w:hAnsi="Times New Roman" w:cs="Times New Roman"/>
            <w:color w:val="000000"/>
            <w:sz w:val="28"/>
            <w:lang w:val="kk-KZ" w:eastAsia="ru-RU"/>
          </w:rPr>
          <w:t xml:space="preserve"> </w:t>
        </w:r>
      </w:hyperlink>
      <w:hyperlink r:id="rId10" w:anchor="z17">
        <w:r w:rsidRPr="00372CA6">
          <w:rPr>
            <w:rFonts w:ascii="Times New Roman" w:eastAsia="Times New Roman" w:hAnsi="Times New Roman" w:cs="Times New Roman"/>
            <w:color w:val="000000"/>
            <w:sz w:val="28"/>
            <w:lang w:val="kk-KZ" w:eastAsia="ru-RU"/>
          </w:rPr>
          <w:t>бұйрығымен</w:t>
        </w:r>
      </w:hyperlink>
      <w:hyperlink r:id="rId11" w:anchor="z17">
        <w:r w:rsidRPr="00372CA6">
          <w:rPr>
            <w:rFonts w:ascii="Times New Roman" w:eastAsia="Times New Roman" w:hAnsi="Times New Roman" w:cs="Times New Roman"/>
            <w:color w:val="000000"/>
            <w:sz w:val="28"/>
            <w:lang w:val="kk-KZ" w:eastAsia="ru-RU"/>
          </w:rPr>
          <w:t xml:space="preserve"> </w:t>
        </w:r>
      </w:hyperlink>
      <w:r w:rsidRPr="00372CA6">
        <w:rPr>
          <w:rFonts w:ascii="Times New Roman" w:eastAsia="Times New Roman" w:hAnsi="Times New Roman" w:cs="Times New Roman"/>
          <w:color w:val="000000"/>
          <w:sz w:val="28"/>
          <w:lang w:val="kk-KZ" w:eastAsia="ru-RU"/>
        </w:rPr>
        <w:t xml:space="preserve">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Қазақстан Республикасы Білім және Ғылым министрінің 2016 жылғы 12 тамыздағы №499 бұйрығына (ҚР        Білім және ғылым министрінің 03.03.2020 ж. өзгертулер мен толықтырулар) 1-қосымшасы Мектепке дейінгі тәрбие мен </w:t>
      </w:r>
      <w:r w:rsidRPr="00372CA6">
        <w:rPr>
          <w:rFonts w:ascii="Times New Roman" w:eastAsia="Times New Roman" w:hAnsi="Times New Roman" w:cs="Times New Roman"/>
          <w:color w:val="000000"/>
          <w:sz w:val="28"/>
          <w:lang w:val="kk-KZ" w:eastAsia="ru-RU"/>
        </w:rPr>
        <w:lastRenderedPageBreak/>
        <w:t xml:space="preserve">оқытудың үлгілік оқу бағдарламасына және Мектепке дейінгі ұйымдарға және сәбилер үйлеріне қойылатын санитарлық-эпидемиологиялық талапта, санитарлық қағидаларына (ҚР Денсаулық сақтау министрінің 2021 жылғы 09 шілдедегі №ҚР ДСМ №59 бұйрығы), Мектепке дейінгі қызметінің үлгілік қағидалары ҚР Білім және ғылым министрінің 2018 жылғы 30 қазандағы №595 бұйрығына сай жұмыс жүргізіледі.      </w:t>
      </w:r>
    </w:p>
    <w:p w:rsidR="00372CA6" w:rsidRPr="00372CA6" w:rsidRDefault="00372CA6" w:rsidP="00372CA6">
      <w:pPr>
        <w:spacing w:after="0" w:line="240" w:lineRule="auto"/>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 xml:space="preserve">       Вариативтік ұйымдастырылған оқу қызмет жоспары мектепке дейінгі тәрбие мен оқытудың үлгілік оқу бағдарламасы аясында жасақталды. Мектепке дейінгі ұйымның оқу жоспары, бағдарламаның мақсаты: Мемлекет басшысының «Болашаққа бағдар»: рухани жаңғыру мақаласының тұжырымдамалық идесының негізінде қазақстандық, отаншылдық тәрбие бойынша жұмысты жандандыру, мектеп жасына дейінгі балалардың жас ерекшеліктері мен жеке мүмкіндіктеріне сәйкес білім, білік, дағдыларын, рухани - адамгершілік құндылықтарын қалыптастыру, сондай - ақ баланың әлеуметтік–психологиялық, тұлғалық, ерік – жігерлік, физикалық және зияткерлік дағдыларын дамыту.  </w:t>
      </w:r>
    </w:p>
    <w:p w:rsidR="00372CA6" w:rsidRPr="00372CA6" w:rsidRDefault="00372CA6" w:rsidP="00372CA6">
      <w:pPr>
        <w:spacing w:after="0" w:line="240" w:lineRule="auto"/>
        <w:jc w:val="center"/>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2017-2018 оқу жылының  білім беру процесіне түсіндірме жазба</w:t>
      </w: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 Қазақстан Республикасы Білім және ғылым министрлігінің «Білім туралы» 2007 жылғы 27 шілдедегі Қазақстан Республикасының Заңына сәйкес Қазақстан Республикасының мектепке дейінгі тәрбие мен оқытудың мемлекеттік жалпыға міндетті стандартына (</w:t>
      </w:r>
      <w:r w:rsidRPr="00372CA6">
        <w:rPr>
          <w:rFonts w:ascii="Times New Roman" w:eastAsia="Times New Roman" w:hAnsi="Times New Roman" w:cs="Times New Roman"/>
          <w:bCs/>
          <w:sz w:val="28"/>
          <w:szCs w:val="28"/>
          <w:lang w:val="kk-KZ" w:eastAsia="ru-RU"/>
        </w:rPr>
        <w:t>ҚР Үкіметінің 2016 жылғы 13 мамырдағы №  292 қаулысы</w:t>
      </w:r>
      <w:r w:rsidRPr="00372CA6">
        <w:rPr>
          <w:rFonts w:ascii="Times New Roman" w:eastAsia="Times New Roman" w:hAnsi="Times New Roman" w:cs="Times New Roman"/>
          <w:sz w:val="28"/>
          <w:szCs w:val="28"/>
          <w:lang w:val="kk-KZ" w:eastAsia="ru-RU"/>
        </w:rPr>
        <w:t>), Мектепке дейінгі тәрбие мен оқытудың  үлгілік оқу бағдарламасына (</w:t>
      </w:r>
      <w:r w:rsidRPr="00372CA6">
        <w:rPr>
          <w:rFonts w:ascii="Times New Roman" w:eastAsia="Times New Roman" w:hAnsi="Times New Roman" w:cs="Times New Roman"/>
          <w:bCs/>
          <w:sz w:val="28"/>
          <w:szCs w:val="28"/>
          <w:lang w:val="kk-KZ" w:eastAsia="ru-RU"/>
        </w:rPr>
        <w:t>ҚР Білім және ғылым министрінің  2016 жылғы 12 тамыздағы № 499 бұйрығы</w:t>
      </w:r>
      <w:r w:rsidRPr="00372CA6">
        <w:rPr>
          <w:rFonts w:ascii="Times New Roman" w:eastAsia="Times New Roman" w:hAnsi="Times New Roman" w:cs="Times New Roman"/>
          <w:sz w:val="28"/>
          <w:szCs w:val="28"/>
          <w:lang w:val="kk-KZ" w:eastAsia="ru-RU"/>
        </w:rPr>
        <w:t>), Мектепке дейінгі тәрбие мен оқытудың үлгілік оқу жоспарына (</w:t>
      </w:r>
      <w:r w:rsidRPr="00372CA6">
        <w:rPr>
          <w:rFonts w:ascii="Times New Roman" w:eastAsia="Times New Roman" w:hAnsi="Times New Roman" w:cs="Times New Roman"/>
          <w:bCs/>
          <w:sz w:val="28"/>
          <w:szCs w:val="28"/>
          <w:lang w:val="kk-KZ" w:eastAsia="ru-RU"/>
        </w:rPr>
        <w:t>ҚР БҒМ 2016 жылғы 22 маусымдағы № 391 бұйрығының 1-қосымшасы</w:t>
      </w:r>
      <w:r w:rsidRPr="00372CA6">
        <w:rPr>
          <w:rFonts w:ascii="Times New Roman" w:eastAsia="Times New Roman" w:hAnsi="Times New Roman" w:cs="Times New Roman"/>
          <w:sz w:val="28"/>
          <w:szCs w:val="28"/>
          <w:lang w:val="kk-KZ" w:eastAsia="ru-RU"/>
        </w:rPr>
        <w:t xml:space="preserve">) және ҚР Білім және ғылым министрлігінің 2017-2018 оқу жылында Қазақстан Республикасының мектепке дейінгі ұйымдарында білім беру процесін ұйымдастыру туралы әдістемелік нұсқау хатты басшылыққа ала отырып құрылды. </w:t>
      </w: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 2 жастан 6 жасқа дейінгі балаларға арналып жасалды. Оқу  жоспары балабақшаның 2017 жылғы 31 тамызда өткізілген №1 педагогикалық кеңесте түсіндіріліп, талқыланып, бекітілді.  </w:t>
      </w:r>
    </w:p>
    <w:p w:rsidR="00372CA6" w:rsidRPr="00372CA6" w:rsidRDefault="00372CA6" w:rsidP="00372CA6">
      <w:pPr>
        <w:spacing w:after="0" w:line="240" w:lineRule="auto"/>
        <w:ind w:right="21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Оқу жоспары І кіші жас топтан  ересектер топтар аралығын қамтиды. </w:t>
      </w:r>
    </w:p>
    <w:p w:rsidR="00372CA6" w:rsidRPr="00372CA6" w:rsidRDefault="00372CA6" w:rsidP="00372CA6">
      <w:pPr>
        <w:spacing w:after="0" w:line="240" w:lineRule="auto"/>
        <w:ind w:right="219"/>
        <w:jc w:val="both"/>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 xml:space="preserve">Оқыту қазақ тілі топтарында: </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2 жастан 3 жас І кіші топ балаларының ұйымдастырылған оқу қызметінің жалпы көлемі – 9 сағат. Ұйымдастырылған оқу қызметінің ұзақтығы – 7-15 минут. Оқу жылының ұзақтығы – 36 оқу аптасы.</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3 жастан 4 жас ІІ кіші топ балаларының ұйымдастырылған оқу қызметінің жалпы көлемі – 11 сағат. Ұйымдастырылған оқу қызметінің ұзақтығы – 7-15 минут. Вариативтік компонентке 1 сағат бөлініп, барлығы  - 12 сағат жиынтығын құрады. </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4 жастан 5 жас ортаңғы топ балаларының ұйымдастырылған оқу қызметінің жалпы көлемі – 12 сағат. Ұйымдастырылған оқу қызметінің ұзақтығы – 15-20 минут. Вариативтік компонентке 2 сағат бөлініп, барлығы  - 14 сағат жиынтығын құрады. </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lastRenderedPageBreak/>
        <w:t xml:space="preserve">5 жастан 6 жас ересектер топ балаларының ұйымдастырылған оқу қызметінің жалпы көлемі – 17 сағат. Ұйымдастырылған оқу қызметінің ұзақтығы – 25-30 минут. Вариативтік компонентке 3 сағат бөлініп,  барлығы-20сағат құрады. Оқу жылының ұзақтығы – 36 оқу аптасы. </w:t>
      </w:r>
    </w:p>
    <w:p w:rsidR="00372CA6" w:rsidRPr="00372CA6" w:rsidRDefault="00372CA6" w:rsidP="00FA789B">
      <w:pPr>
        <w:tabs>
          <w:tab w:val="left" w:pos="9356"/>
        </w:tabs>
        <w:spacing w:after="0" w:line="240" w:lineRule="auto"/>
        <w:ind w:right="219"/>
        <w:jc w:val="both"/>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Оқыту орыс тілі топтарында:</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5 жастан 6 жас ересектер тобы №15 «Радуга» тобының ұйымдастырылған оқу қызметінің жалпы көлемі – 17 сағат. Ұйымдастырылған оқу қызметінің ұзақтығы – 25-30 минут. Вариативтік компонентке 3 сағат бөлініп, барлығы  - 20 сағат жиынтығын құрады. Оқу жылының ұзақтығы – 36 оқу аптасы.</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rPr>
        <w:t>Вариативтік компоненттің қызметі күннің ІІ жартысында жүргізіледі</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топ  №4 «Гүлдер»  тобы-«Зере әжейдің ертегілері»-36сағат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№5 «Болашақ»  тобы -«Ғажайып ертегілер»-36сағат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№6 «Жұлдыз»  тобы-« Ертегілер елінде»1-36сағат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ІI-кіші топ  №7 «Ақ көгершін»  тобы-«Қызықты ертегілер»1-36сағат </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№8 «Балапан»  тобы-«Ертегілер еліне саяхат»1-36сағат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№12 «Балдырған»  тобы-«Ертегілер әлемінде»1-36сағат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№14 «Балдаурен»  тобы-«Орман ертегілері»1-36сағат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№16 «Айгөлек» тобы- «Логика»1-36сағат «Театр әлемі»1-36сағат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№11 «Сұңқар» тобы-«Логика  әлемі»1-36сағат «Ғажайыпстанға саяхат»1-36сағат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№13 «Бал-бала»  тобы-«Сиқырлы қапшық» 1-36сағат «Сахна әлемі» 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№17«Қызғалдақ»  тобы-«Сиқырлы кубиктер» 1-36сағат, -«Шебер қолдар» 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№18 «Қарлығаш»  тобы-«Логикалық ойындар»1-36сағат, -«Жас зерттеушілер»1-36сағат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№19 «Күншуақ»  тобы-«Театр әлемі»1-36сағат, -«Сиқырлы кубиктер»1-36сағат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№9 «Жауқазын»  тобы-«Әріптер әлемі»-1-36сағат, «Логика»- 1-36 сағат, Қауіпсіздік  сабақтары—1-36 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№10«Құлыншақ»  тобы-«Сиқырлы әріптер»-1-36сағат, «Қызықты сандар»- 1-36 сағат,  Қауіпсіздік сабақтары-1-36сағат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№15«Радуга»  тобы-«</w:t>
      </w:r>
      <w:r w:rsidRPr="00372CA6">
        <w:rPr>
          <w:rFonts w:ascii="Times New Roman" w:eastAsia="Times New Roman" w:hAnsi="Times New Roman" w:cs="Times New Roman"/>
          <w:sz w:val="28"/>
          <w:szCs w:val="24"/>
          <w:lang w:val="kk-KZ" w:eastAsia="ru-RU"/>
        </w:rPr>
        <w:t>Мой родной край</w:t>
      </w:r>
      <w:r w:rsidRPr="00372CA6">
        <w:rPr>
          <w:rFonts w:ascii="Times New Roman" w:eastAsia="Times New Roman" w:hAnsi="Times New Roman" w:cs="Times New Roman"/>
          <w:sz w:val="28"/>
          <w:szCs w:val="28"/>
          <w:lang w:val="kk-KZ" w:eastAsia="ru-RU"/>
        </w:rPr>
        <w:t>»-1-36сағат, «</w:t>
      </w:r>
      <w:r w:rsidRPr="00372CA6">
        <w:rPr>
          <w:rFonts w:ascii="Times New Roman" w:eastAsia="Times New Roman" w:hAnsi="Times New Roman" w:cs="Times New Roman"/>
          <w:sz w:val="28"/>
          <w:szCs w:val="24"/>
          <w:lang w:val="kk-KZ" w:eastAsia="ru-RU"/>
        </w:rPr>
        <w:t>АБВГДейка</w:t>
      </w:r>
      <w:r w:rsidRPr="00372CA6">
        <w:rPr>
          <w:rFonts w:ascii="Times New Roman" w:eastAsia="Times New Roman" w:hAnsi="Times New Roman" w:cs="Times New Roman"/>
          <w:sz w:val="28"/>
          <w:szCs w:val="28"/>
          <w:lang w:val="kk-KZ" w:eastAsia="ru-RU"/>
        </w:rPr>
        <w:t>»- 1-36 сағат,   «Робототехника»-1-36сағат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p>
    <w:p w:rsidR="00372CA6" w:rsidRPr="00372CA6" w:rsidRDefault="00372CA6" w:rsidP="00372CA6">
      <w:pPr>
        <w:spacing w:after="0" w:line="240" w:lineRule="auto"/>
        <w:jc w:val="center"/>
        <w:rPr>
          <w:rFonts w:ascii="Times New Roman" w:eastAsia="Times New Roman" w:hAnsi="Times New Roman" w:cs="Times New Roman"/>
          <w:b/>
          <w:bCs/>
          <w:sz w:val="28"/>
          <w:szCs w:val="28"/>
          <w:lang w:val="kk-KZ" w:eastAsia="ru-RU"/>
        </w:rPr>
      </w:pPr>
      <w:r w:rsidRPr="00372CA6">
        <w:rPr>
          <w:rFonts w:ascii="Times New Roman" w:eastAsia="Times New Roman" w:hAnsi="Times New Roman" w:cs="Times New Roman"/>
          <w:b/>
          <w:sz w:val="28"/>
          <w:szCs w:val="28"/>
          <w:lang w:val="kk-KZ" w:eastAsia="ru-RU"/>
        </w:rPr>
        <w:t xml:space="preserve">2018-2019 оқу жылының білім беру процесіне </w:t>
      </w:r>
      <w:r w:rsidRPr="00372CA6">
        <w:rPr>
          <w:rFonts w:ascii="Times New Roman" w:eastAsia="Times New Roman" w:hAnsi="Times New Roman" w:cs="Times New Roman"/>
          <w:b/>
          <w:bCs/>
          <w:sz w:val="28"/>
          <w:szCs w:val="28"/>
          <w:lang w:val="kk-KZ" w:eastAsia="ru-RU"/>
        </w:rPr>
        <w:t>түсіндірме жазба</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 Қазақстан Республикасы Білім және ғылым министрлігінің «Білім туралы» 2007 жылғы 27 шілдедегі Қазақстан Республикасының Заңына сәйкес Қазақстан Республикасының мектепке дейінгі тәрбие мен оқытудың  Мемлекеттік жалпыға міндетті білім беру стандартына (ҚР Үкіметінің 2016ж 13 мамырдағы № 292 қаулысы), Мектепке дейінгі тәрбие мен оқытудың үлгілік оқу бағдарламасына (ҚР Білім және ғылым министрінің 2016 жылғы 12 тамыздағы №499 бұйрығы), Мектепке дейінгі тәрбие мен оқытудың үлгілік оқу жоспарына (Қазақстан </w:t>
      </w:r>
      <w:r w:rsidRPr="00372CA6">
        <w:rPr>
          <w:rFonts w:ascii="Times New Roman" w:eastAsia="Times New Roman" w:hAnsi="Times New Roman" w:cs="Times New Roman"/>
          <w:sz w:val="28"/>
          <w:szCs w:val="28"/>
          <w:lang w:val="kk-KZ" w:eastAsia="ru-RU"/>
        </w:rPr>
        <w:lastRenderedPageBreak/>
        <w:t xml:space="preserve">Республикасы Білім және ғылым Министрінің  2016 жылғы 22 маусымдағы №391 бұйрығының 1-ші қосымшасы) және </w:t>
      </w:r>
      <w:r w:rsidRPr="00372CA6">
        <w:rPr>
          <w:rFonts w:ascii="Times New Roman" w:eastAsia="Times New Roman" w:hAnsi="Times New Roman" w:cs="Times New Roman"/>
          <w:bCs/>
          <w:sz w:val="28"/>
          <w:szCs w:val="28"/>
          <w:lang w:val="kk-KZ" w:eastAsia="ru-RU"/>
        </w:rPr>
        <w:t>Қазақстан Республикасының мектепке дейінгі ұйымдарында 2018 - 2019 оқу жылында білім беру процесін ұйымдастыру туралы ә</w:t>
      </w:r>
      <w:r w:rsidRPr="00372CA6">
        <w:rPr>
          <w:rFonts w:ascii="Times New Roman" w:eastAsia="Times New Roman" w:hAnsi="Times New Roman" w:cs="Times New Roman"/>
          <w:sz w:val="28"/>
          <w:szCs w:val="28"/>
          <w:lang w:val="kk-KZ" w:eastAsia="ru-RU"/>
        </w:rPr>
        <w:t>дістемелік нұсқау хатты басшылыққа ала отырып құрылды.</w:t>
      </w:r>
      <w:r w:rsidRPr="00372CA6">
        <w:rPr>
          <w:rFonts w:ascii="Times New Roman" w:eastAsia="Times New Roman" w:hAnsi="Times New Roman" w:cs="Times New Roman"/>
          <w:bCs/>
          <w:sz w:val="28"/>
          <w:szCs w:val="28"/>
          <w:lang w:val="kk-KZ" w:eastAsia="ru-RU"/>
        </w:rPr>
        <w:t xml:space="preserve"> </w:t>
      </w:r>
      <w:r w:rsidRPr="00372CA6">
        <w:rPr>
          <w:rFonts w:ascii="Times New Roman" w:eastAsia="Times New Roman" w:hAnsi="Times New Roman" w:cs="Times New Roman"/>
          <w:sz w:val="28"/>
          <w:szCs w:val="28"/>
          <w:lang w:val="kk-KZ" w:eastAsia="ru-RU"/>
        </w:rPr>
        <w:t xml:space="preserve">                                                                                                               </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 2 жастан 6 жасқа дейінгі балаларға арналып жасалды.  Балабақшаның күрделі жөндеу жұмыстарына жабылуына байланысты №1 педагогикалық кеңес 2018 жылғы 15 қазанда өткізіліп, түсіндіріліп, талқыланып бекітілді. Оқу жоспары  І кіші  топтан ересектер тобы   аралығын қа</w:t>
      </w:r>
      <w:r w:rsidR="00FA789B">
        <w:rPr>
          <w:rFonts w:ascii="Times New Roman" w:eastAsia="Times New Roman" w:hAnsi="Times New Roman" w:cs="Times New Roman"/>
          <w:sz w:val="28"/>
          <w:szCs w:val="28"/>
          <w:lang w:val="kk-KZ" w:eastAsia="ru-RU"/>
        </w:rPr>
        <w:t>мтиды.</w:t>
      </w: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b/>
          <w:bCs/>
          <w:sz w:val="28"/>
          <w:szCs w:val="28"/>
          <w:lang w:val="kk-KZ" w:eastAsia="ru-RU"/>
        </w:rPr>
        <w:t>2 жастан 3 жас</w:t>
      </w:r>
      <w:r w:rsidRPr="00372CA6">
        <w:rPr>
          <w:rFonts w:ascii="Times New Roman" w:eastAsia="Times New Roman" w:hAnsi="Times New Roman" w:cs="Times New Roman"/>
          <w:bCs/>
          <w:sz w:val="28"/>
          <w:szCs w:val="28"/>
          <w:lang w:val="kk-KZ" w:eastAsia="ru-RU"/>
        </w:rPr>
        <w:t xml:space="preserve"> I кіші топ балаларының  ұйымдастырылған оқу қызметінің жалпы көлемі – 9сағат. Ұйымдастырылған оқу қызметінің ұзақтығы-7-15минут. Оқу жылының ұзақтығы–36 оқу аптасы</w:t>
      </w:r>
      <w:r w:rsidRPr="00372CA6">
        <w:rPr>
          <w:rFonts w:ascii="Times New Roman" w:eastAsia="Times New Roman" w:hAnsi="Times New Roman" w:cs="Times New Roman"/>
          <w:sz w:val="28"/>
          <w:szCs w:val="28"/>
          <w:lang w:val="kk-KZ" w:eastAsia="ru-RU"/>
        </w:rPr>
        <w:t>.</w:t>
      </w:r>
      <w:r w:rsidRPr="00372CA6">
        <w:rPr>
          <w:rFonts w:ascii="Times New Roman" w:eastAsia="Times New Roman" w:hAnsi="Times New Roman" w:cs="Times New Roman"/>
          <w:bCs/>
          <w:sz w:val="28"/>
          <w:szCs w:val="28"/>
          <w:lang w:val="kk-KZ" w:eastAsia="ru-RU"/>
        </w:rPr>
        <w:t xml:space="preserve">                                                                                                                                                    </w:t>
      </w:r>
      <w:r w:rsidRPr="00372CA6">
        <w:rPr>
          <w:rFonts w:ascii="Times New Roman" w:eastAsia="Times New Roman" w:hAnsi="Times New Roman" w:cs="Times New Roman"/>
          <w:b/>
          <w:bCs/>
          <w:sz w:val="28"/>
          <w:szCs w:val="28"/>
          <w:lang w:val="kk-KZ" w:eastAsia="ru-RU"/>
        </w:rPr>
        <w:t>3 жастан 4 жас</w:t>
      </w:r>
      <w:r w:rsidRPr="00372CA6">
        <w:rPr>
          <w:rFonts w:ascii="Times New Roman" w:eastAsia="Times New Roman" w:hAnsi="Times New Roman" w:cs="Times New Roman"/>
          <w:bCs/>
          <w:sz w:val="28"/>
          <w:szCs w:val="28"/>
          <w:lang w:val="kk-KZ" w:eastAsia="ru-RU"/>
        </w:rPr>
        <w:t xml:space="preserve"> II кіші топ балаларының  ұйымдастырылған оқу қызметінің жалпы көлемі – 11сағат. Ұйымдастырылған оқу қызметінің ұзақтығы 7-15 минут. </w:t>
      </w:r>
      <w:r w:rsidRPr="00372CA6">
        <w:rPr>
          <w:rFonts w:ascii="Times New Roman" w:eastAsia="Times New Roman" w:hAnsi="Times New Roman" w:cs="Times New Roman"/>
          <w:sz w:val="28"/>
          <w:szCs w:val="28"/>
          <w:lang w:val="kk-KZ" w:eastAsia="ru-RU"/>
        </w:rPr>
        <w:t>Вариативтік компонентке 1 сағат бөлініп, барлығы – 12 сағат жиынтығын құрады. Топ тәрбиешілері күннің екінші жартысында жүргізеді. О</w:t>
      </w:r>
      <w:r w:rsidRPr="00372CA6">
        <w:rPr>
          <w:rFonts w:ascii="Times New Roman" w:eastAsia="Times New Roman" w:hAnsi="Times New Roman" w:cs="Times New Roman"/>
          <w:bCs/>
          <w:sz w:val="28"/>
          <w:szCs w:val="28"/>
          <w:lang w:val="kk-KZ" w:eastAsia="ru-RU"/>
        </w:rPr>
        <w:t xml:space="preserve">қу жылының ұзақтығы – 36 оқу аптасы.                                                                                                                                                </w:t>
      </w:r>
      <w:r w:rsidRPr="00372CA6">
        <w:rPr>
          <w:rFonts w:ascii="Times New Roman" w:eastAsia="Times New Roman" w:hAnsi="Times New Roman" w:cs="Times New Roman"/>
          <w:b/>
          <w:bCs/>
          <w:sz w:val="28"/>
          <w:szCs w:val="28"/>
          <w:lang w:val="kk-KZ" w:eastAsia="ru-RU"/>
        </w:rPr>
        <w:t>4 жастан 5 жас</w:t>
      </w:r>
      <w:r w:rsidRPr="00372CA6">
        <w:rPr>
          <w:rFonts w:ascii="Times New Roman" w:eastAsia="Times New Roman" w:hAnsi="Times New Roman" w:cs="Times New Roman"/>
          <w:bCs/>
          <w:sz w:val="28"/>
          <w:szCs w:val="28"/>
          <w:lang w:val="kk-KZ" w:eastAsia="ru-RU"/>
        </w:rPr>
        <w:t xml:space="preserve"> ортаңғы топ балаларының  ұйымдастырылған оқу қызметінің жалпы көлемі – 12 сағат. Ұйымдастырылған оқу қызметінің ұзақтығы 15 - 20  минут. </w:t>
      </w:r>
      <w:r w:rsidRPr="00372CA6">
        <w:rPr>
          <w:rFonts w:ascii="Times New Roman" w:eastAsia="Times New Roman" w:hAnsi="Times New Roman" w:cs="Times New Roman"/>
          <w:sz w:val="28"/>
          <w:szCs w:val="28"/>
          <w:lang w:val="kk-KZ" w:eastAsia="ru-RU"/>
        </w:rPr>
        <w:t xml:space="preserve">Вариативтік компонентке 2 сағат бөлініп, барлығы – 14 сағат жиынтығын құрады. Вариативтік компонент оқу қызметін күннің екінші жартысында топ тәрбиешілері жүргізеді. </w:t>
      </w:r>
      <w:r w:rsidRPr="00372CA6">
        <w:rPr>
          <w:rFonts w:ascii="Times New Roman" w:eastAsia="Times New Roman" w:hAnsi="Times New Roman" w:cs="Times New Roman"/>
          <w:bCs/>
          <w:sz w:val="28"/>
          <w:szCs w:val="28"/>
          <w:lang w:val="kk-KZ" w:eastAsia="ru-RU"/>
        </w:rPr>
        <w:t xml:space="preserve">Оқу жылының ұзақтығы – 36 оқу аптасы.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bCs/>
          <w:sz w:val="28"/>
          <w:szCs w:val="28"/>
          <w:lang w:val="kk-KZ" w:eastAsia="ru-RU"/>
        </w:rPr>
        <w:t>5 жастан 6 жас</w:t>
      </w:r>
      <w:r w:rsidRPr="00372CA6">
        <w:rPr>
          <w:rFonts w:ascii="Times New Roman" w:eastAsia="Times New Roman" w:hAnsi="Times New Roman" w:cs="Times New Roman"/>
          <w:bCs/>
          <w:sz w:val="28"/>
          <w:szCs w:val="28"/>
          <w:lang w:val="kk-KZ" w:eastAsia="ru-RU"/>
        </w:rPr>
        <w:t xml:space="preserve"> ересек топ балаларының  ұйымдастырылған оқу қызметінің жалпы көлемі – 17 сағат. Ұйымдастырылған оқу қызметінің ұзақтығы 25-30  минут. </w:t>
      </w:r>
      <w:r w:rsidRPr="00372CA6">
        <w:rPr>
          <w:rFonts w:ascii="Times New Roman" w:eastAsia="Times New Roman" w:hAnsi="Times New Roman" w:cs="Times New Roman"/>
          <w:sz w:val="28"/>
          <w:szCs w:val="28"/>
          <w:lang w:val="kk-KZ" w:eastAsia="ru-RU"/>
        </w:rPr>
        <w:t xml:space="preserve">Вариативтік компонентке 3 сағат бөлініп, барлығы – 20 сағат жиынтығын құрады.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Вариативтік компонент оқу қызметтерін күннің екінші жартысында топ тәрбиешілері жүргізеді. </w:t>
      </w:r>
      <w:r w:rsidRPr="00372CA6">
        <w:rPr>
          <w:rFonts w:ascii="Times New Roman" w:eastAsia="Times New Roman" w:hAnsi="Times New Roman" w:cs="Times New Roman"/>
          <w:bCs/>
          <w:sz w:val="28"/>
          <w:szCs w:val="28"/>
          <w:lang w:val="kk-KZ" w:eastAsia="ru-RU"/>
        </w:rPr>
        <w:t xml:space="preserve">Оқу жылының  ұзақтығы – 36 оқу аптасы.                                                                                               </w:t>
      </w:r>
    </w:p>
    <w:p w:rsidR="00372CA6" w:rsidRPr="00372CA6" w:rsidRDefault="00372CA6" w:rsidP="00372CA6">
      <w:pPr>
        <w:tabs>
          <w:tab w:val="left" w:pos="3180"/>
        </w:tabs>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8"/>
          <w:szCs w:val="28"/>
          <w:lang w:val="kk-KZ" w:eastAsia="ru-RU"/>
        </w:rPr>
        <w:t xml:space="preserve">Вариативтік компоненттерді күннің екінші жартысында топ тәрбиешілері жүргізеді. Оқу жылының ұзақтығы – 36 оқу аптасы.                                                                 </w:t>
      </w:r>
    </w:p>
    <w:p w:rsidR="00372CA6" w:rsidRPr="00372CA6" w:rsidRDefault="00372CA6" w:rsidP="00372CA6">
      <w:pPr>
        <w:tabs>
          <w:tab w:val="left" w:pos="3180"/>
        </w:tabs>
        <w:spacing w:after="0" w:line="240" w:lineRule="auto"/>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sz w:val="28"/>
          <w:szCs w:val="28"/>
          <w:lang w:val="kk-KZ" w:eastAsia="ru-RU"/>
        </w:rPr>
        <w:t>ІI-кіші топ топ  №7 «Ақ көгершін»  тобы-«Ертегілер елінде»1-36сағат</w:t>
      </w:r>
    </w:p>
    <w:p w:rsidR="00372CA6" w:rsidRPr="00372CA6" w:rsidRDefault="00372CA6" w:rsidP="00372CA6">
      <w:pPr>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№8 «Балапан»  тобы -«Зере әжейдің ертегілері»1-36сағат</w:t>
      </w:r>
    </w:p>
    <w:p w:rsidR="00372CA6" w:rsidRPr="00372CA6" w:rsidRDefault="00372CA6" w:rsidP="00372CA6">
      <w:pPr>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№11 «Сұңқар»  тобы-«Ғажайып ертегілер»1-36сағат</w:t>
      </w:r>
    </w:p>
    <w:p w:rsidR="00372CA6" w:rsidRPr="00372CA6" w:rsidRDefault="00372CA6" w:rsidP="00372CA6">
      <w:pPr>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№12 «Балдырған»  тобы-«Ертегілер елі»1-36сағат</w:t>
      </w:r>
    </w:p>
    <w:p w:rsidR="00372CA6" w:rsidRPr="00372CA6" w:rsidRDefault="00372CA6" w:rsidP="00372CA6">
      <w:pPr>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№13 «Бал-бала»  тобы-« Қызықты ертегілер»1-36сағат</w:t>
      </w:r>
    </w:p>
    <w:p w:rsidR="00372CA6" w:rsidRPr="00372CA6" w:rsidRDefault="00372CA6" w:rsidP="00372CA6">
      <w:pPr>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№14 «Балдаурен»  тобы-«Ертегілер әлемінде»1-36сағат</w:t>
      </w:r>
    </w:p>
    <w:p w:rsidR="00372CA6" w:rsidRPr="00372CA6" w:rsidRDefault="00372CA6" w:rsidP="00372CA6">
      <w:pPr>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№9 «Жауқазын» тобы- «Логика»1-36сағат «Театр әлемі»1-36сағат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№10 «Құлыншақ» тобы-«Логика әлемі»1-36сағат «Ғажайыпстанға саяхат»1-36сағат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Средняя группа №15 «Радуга» «Умные лаборанты»-1-36часов,«Юные артисты» 1-36часов</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№16 «Айгөлек»  тобы-«Сиқырлы қапшық» 1-36сағат, -«Сахна әлемі» 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lastRenderedPageBreak/>
        <w:t>Ортаңғы  топ  №17 «Қызғалдақ»  тобы-«Логикалық ойындар»1-36сағат, -«Жас зерттеушілер»1-36сағат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№18 «Қарлығаш»  тобы-«Әріптер әлемі»-1-36сағат, «Логика»- 1-36 сағат,Қауіпсіздік  сабақтары—1-36сағат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№19«Күншуақ»  тобы-«Жас экологтар»-1-36сағат, «Әріптер әлеміне саяхат»- 1-36 сағат,  Қауіпсіздік сабақтары-1-36сағат</w:t>
      </w:r>
    </w:p>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p>
    <w:p w:rsidR="00372CA6" w:rsidRPr="00372CA6" w:rsidRDefault="00372CA6" w:rsidP="00372CA6">
      <w:pPr>
        <w:tabs>
          <w:tab w:val="left" w:pos="1328"/>
        </w:tabs>
        <w:spacing w:after="0" w:line="240" w:lineRule="auto"/>
        <w:ind w:right="-1"/>
        <w:jc w:val="both"/>
        <w:rPr>
          <w:rFonts w:ascii="Times New Roman" w:eastAsia="Times New Roman" w:hAnsi="Times New Roman" w:cs="Times New Roman"/>
          <w:b/>
          <w:bCs/>
          <w:sz w:val="28"/>
          <w:szCs w:val="28"/>
          <w:lang w:val="kk-KZ" w:eastAsia="ru-RU"/>
        </w:rPr>
      </w:pPr>
      <w:r w:rsidRPr="00372CA6">
        <w:rPr>
          <w:rFonts w:ascii="Times New Roman" w:eastAsia="Times New Roman" w:hAnsi="Times New Roman" w:cs="Times New Roman"/>
          <w:bCs/>
          <w:sz w:val="28"/>
          <w:szCs w:val="28"/>
          <w:lang w:val="kk-KZ" w:eastAsia="ru-RU"/>
        </w:rPr>
        <w:tab/>
      </w:r>
      <w:r w:rsidRPr="00372CA6">
        <w:rPr>
          <w:rFonts w:ascii="Times New Roman" w:eastAsia="Times New Roman" w:hAnsi="Times New Roman" w:cs="Times New Roman"/>
          <w:b/>
          <w:bCs/>
          <w:sz w:val="28"/>
          <w:szCs w:val="28"/>
          <w:lang w:val="kk-KZ" w:eastAsia="ru-RU"/>
        </w:rPr>
        <w:t>2018-2019 оқу жылына өзгертулер мен толықтырулар</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2018 жылғы    қараша   айының    07 жұлдызы  №03-04-01-12/1987   санды     хаты   Негізінде    оқу     жоспары  Қазақстан    Республикасы    Білім    және     ғылым Министрлігінің     (бұдан әрі - Министрлік)    Мектепке    дейінгі   және орта білім  департаменті   Қазақстан  Республикасы  Білім  және ғылым министрінің міндетін атқарушының     2018жылғы   10 қазандағы     №556    бұйрығыме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мен толықтыру енгізіліп бекітілгені туралы бұйрықты қолданысқа енгізу.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жоспарына балабақшаның 2018 жылғы 12 қарашада өткізілген  №2 кезектен тыс педагогикалық кеңесте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мен толықтыру енгізу туралы Қазақстан Республикасы Білім және ғылым министрінің міндетін атқарушының 2018жылғы 10 қазандағы №556 бұйрығы. Қазақстан Республикасының Әділет министрлігінде 2018жылғы  12 қазанда №17536 болып тіркелгені туралы бұйрықпен таныстырылып өзгерістер енгізілді. Қазақстан Республикасы Білім және ғылым министрінің 2018 жылғы 10 қазандағы №556 бұйрығына 1-қосымша Қазақстан Республикасы Білім және ғылым министрінің 2012жылғы 20 желтоқсандағы №557 бұйрығына 1-қосымша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Оқыту қазақ тілінде жүргізілетін 1жастан 6(7) жасқа дейінгі балаларды мектепке дейінгі тәрбиелеу мен оқытудың үлгілік оқу жоспары өзгеріссіз.  </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 xml:space="preserve">       Қазақстан Республикасы Білім және ғылым министрінің міндетін атқарушының 2018жылғы 10 қазандағы №556 бұйрығына 2-қосымша, Қазақстан Республикасы Білім және ғылым министрінің 2012 жылғы 10 желтоқсандағы №557 бұйрығына 2-қосымша Оқыту орыс тілінде жүргізілетін 1 жастан 6(7) жасқа дейінгі балаларды мектепке дейінгі тәрбиелеу мен оқытудың үлгілік оқу жоспары Қазақ тілі ұйымдастырылған оқу қызметі бойынша сағат саны вариативтік компонент есебінен II кіші топта 0,5 сағатқа, ортаңғы топта 0,5сағатқа,  ересектер тобында 1 сағатқа артады.</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Орыс ІI-кіші тобында «Коммуникация» білім беру саласы,</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 xml:space="preserve">Ұйымдастырылған оқу </w:t>
      </w:r>
      <w:r w:rsidR="00FA789B">
        <w:rPr>
          <w:rFonts w:ascii="Times New Roman" w:eastAsia="Times New Roman" w:hAnsi="Times New Roman" w:cs="Times New Roman"/>
          <w:bCs/>
          <w:sz w:val="28"/>
          <w:szCs w:val="28"/>
          <w:lang w:val="kk-KZ" w:eastAsia="ru-RU"/>
        </w:rPr>
        <w:t xml:space="preserve">қызметі Қазақ тілі </w:t>
      </w:r>
      <w:r w:rsidRPr="00372CA6">
        <w:rPr>
          <w:rFonts w:ascii="Times New Roman" w:eastAsia="Times New Roman" w:hAnsi="Times New Roman" w:cs="Times New Roman"/>
          <w:bCs/>
          <w:sz w:val="28"/>
          <w:szCs w:val="28"/>
          <w:lang w:val="kk-KZ" w:eastAsia="ru-RU"/>
        </w:rPr>
        <w:t xml:space="preserve">1 сағат                                                                                                                                                                                                                           Орыс ортаңғы тобында «Коммуникация» білім беру саласы,  </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lastRenderedPageBreak/>
        <w:t xml:space="preserve">Ұйымдастырылған оқу қызметі Қазақ тілі 1 сағат                                                                                                                                                                                                                       Орыс ересектер тобында «Коммуникация» білім беру саласы,                       </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 xml:space="preserve">Ұйымдастырылған оқу қызметі Қазақ тілі 2 сағат жүргізіледі </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 xml:space="preserve">        №13 «Балапан» балабақшасы бойынша орыс тіліндегі ортаңғы бір топ. 4 жастан 5 жас ортаңғы топ балаларының  ұйымдастырылған оқу қызметінің жалпы көлемі – 12,5 сағат. Ұйымдастырылған оқу қызметінің ұзақтығы 15 - 20  минут. Вариативтік компонентке 1,5 сағат бөлініп, орыс тілінде оқытылатын  ортаңғы №15 «Радуга» тобында  «Таным» білім беру саласы бағыты бойынша «Умные лаборанты – 1», «Шығармашылық» білім беру саласы бағыты бойынша «Юные артисты» -0,5, жұмысы қарастырылып, барлығы – 14 сағат жиынтығын құрады. Вариативтік компонентті күннің екінші жартысында топ тәрбиешілері жүргізеді. Оқу жылының ұзақтығы – 36 оқу аптасы.                                                                 </w:t>
      </w:r>
    </w:p>
    <w:p w:rsidR="00372CA6" w:rsidRPr="00372CA6" w:rsidRDefault="00372CA6" w:rsidP="00372CA6">
      <w:pPr>
        <w:spacing w:after="0" w:line="240" w:lineRule="auto"/>
        <w:ind w:right="-1"/>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 xml:space="preserve">            </w:t>
      </w:r>
    </w:p>
    <w:p w:rsidR="00372CA6" w:rsidRPr="00372CA6" w:rsidRDefault="00372CA6" w:rsidP="00FA789B">
      <w:pPr>
        <w:spacing w:after="0" w:line="240" w:lineRule="auto"/>
        <w:jc w:val="center"/>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2019-2020 оқу жылының  білім беру процесіне түсіндірме жазба</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Calibri" w:eastAsia="Times New Roman" w:hAnsi="Calibri" w:cs="Times New Roman"/>
          <w:sz w:val="28"/>
          <w:szCs w:val="28"/>
          <w:lang w:val="kk-KZ" w:eastAsia="ru-RU"/>
        </w:rPr>
        <w:t xml:space="preserve">         </w:t>
      </w:r>
      <w:r w:rsidRPr="00372CA6">
        <w:rPr>
          <w:rFonts w:ascii="Times New Roman" w:eastAsia="Times New Roman" w:hAnsi="Times New Roman" w:cs="Times New Roman"/>
          <w:sz w:val="28"/>
          <w:szCs w:val="28"/>
          <w:lang w:val="kk-KZ" w:eastAsia="ru-RU"/>
        </w:rPr>
        <w:t xml:space="preserve">Оқу жоспары Қазақстан Республикасы Білім және ғылым министрлігінің     «Білім туралы» 2007 жылғы 27 шілдедегі Қазақстан Республикасының Заңы; Мектепке дейінгі тәрбие мен оқытудың мемлекеттік жалпыға міндетті стандарты Қазақстан Республикасы  Білім және ғылым министрінің 2018 жылғы 31 қазандағы №604 бұйрығы;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Мектепке дейінгі тәрбие мен оқытудың үлгілік оқу бағдарламасына (ҚР Білім және ғылым министрінің 2016 жылғы 12 тамыздағы №499 бұйрығы);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Мектепке дейінгі ұйымдарға және сәбилер үйлеріне қойылатын санитарлық-эпидимиологиялық талаптар, санитарлық қағидаларына (ҚР Денсаулық сақтау министрінің 2017 жылғы 17 тамыздағы №615 бұйрығы);</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bCs/>
          <w:sz w:val="28"/>
          <w:szCs w:val="28"/>
          <w:lang w:val="kk-KZ" w:eastAsia="ru-RU"/>
        </w:rPr>
        <w:t xml:space="preserve">Мектепке дейінгі ұйымдар қызметінің үлгілік қағидалары ҚР Білім және және ғылым министрінің 2018 жылғы 30 қазанындағы №595 бұйрығына сәйкес мектепке дейінгі ұйымдарда;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Мектепке дейінгі тәрбие мен оқытудың үлгілік оқу бағдарламасы (ҚР Білім және ғылым министрінің 2012 жылғы 20 желтоқсандағы №557 бұйрығы)- (2018ж 10.10.№556 бұйрығы өзгертулер мен толықтырулар) бұдан әрі- Үлгілік оқу жоспары осы бұйрықтарды басшылыққа ала отырып жасақталды.</w:t>
      </w:r>
      <w:r w:rsidRPr="00372CA6">
        <w:rPr>
          <w:rFonts w:ascii="Times New Roman" w:eastAsia="Times New Roman" w:hAnsi="Times New Roman" w:cs="Times New Roman"/>
          <w:bCs/>
          <w:sz w:val="28"/>
          <w:szCs w:val="28"/>
          <w:lang w:val="kk-KZ" w:eastAsia="ru-RU"/>
        </w:rPr>
        <w:t xml:space="preserve">  Барлық жас топтары үшін оқу жылы -1 қыркүйектен 30 мамырға дейін (Мектепке дейінгі тәрбие мен оқытудың үлгілік оқу бағдарламасының мазмұны іске асырылады) </w:t>
      </w:r>
    </w:p>
    <w:p w:rsidR="00372CA6" w:rsidRPr="00372CA6" w:rsidRDefault="00372CA6" w:rsidP="00372CA6">
      <w:pPr>
        <w:tabs>
          <w:tab w:val="left" w:pos="567"/>
        </w:tabs>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Оқу жоспары 1 жастан 6 жасқа дейінгі балаларға арналып жасақталды.                        </w:t>
      </w:r>
    </w:p>
    <w:p w:rsidR="00372CA6" w:rsidRPr="00372CA6" w:rsidRDefault="00372CA6" w:rsidP="00372CA6">
      <w:pPr>
        <w:tabs>
          <w:tab w:val="left" w:pos="567"/>
        </w:tabs>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Оқу жоспары №13 «Балапан» бөбекжай-бақшасының 2019 жылғы  жиырма тоғызыншы (29) тамызда  өткізілген  №1 педагогикалық кеңесте түсіндіріліп, талқыланып бекітілді.                                              </w:t>
      </w:r>
    </w:p>
    <w:p w:rsidR="00372CA6" w:rsidRPr="00372CA6" w:rsidRDefault="00372CA6" w:rsidP="00372CA6">
      <w:pPr>
        <w:spacing w:after="0" w:line="240" w:lineRule="auto"/>
        <w:ind w:right="21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Оқу жоспары ерте жас  топтан ересек  тобы аралығын қамтиды.               </w:t>
      </w:r>
    </w:p>
    <w:p w:rsidR="00372CA6" w:rsidRPr="00372CA6" w:rsidRDefault="00372CA6" w:rsidP="00372CA6">
      <w:pPr>
        <w:spacing w:after="0" w:line="240" w:lineRule="auto"/>
        <w:ind w:right="219"/>
        <w:jc w:val="both"/>
        <w:rPr>
          <w:rFonts w:ascii="Times New Roman" w:eastAsia="Times New Roman" w:hAnsi="Times New Roman" w:cs="Times New Roman"/>
          <w:b/>
          <w:sz w:val="28"/>
          <w:szCs w:val="28"/>
          <w:u w:val="single"/>
          <w:lang w:val="kk-KZ" w:eastAsia="ru-RU"/>
        </w:rPr>
      </w:pP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u w:val="single"/>
          <w:lang w:val="kk-KZ" w:eastAsia="ru-RU"/>
        </w:rPr>
        <w:t>Оқыту қазақ тілінде жүргізілетін 1жастан 6(7) жасқа дейінгі балаларды мектепке дейінгі тәрбиелеу мен оқытудың үлгілік оқу жоспары</w:t>
      </w:r>
      <w:r w:rsidRPr="00372CA6">
        <w:rPr>
          <w:rFonts w:ascii="Times New Roman" w:eastAsia="Times New Roman" w:hAnsi="Times New Roman" w:cs="Times New Roman"/>
          <w:sz w:val="28"/>
          <w:szCs w:val="28"/>
          <w:lang w:val="kk-KZ" w:eastAsia="ru-RU"/>
        </w:rPr>
        <w:t xml:space="preserve">  </w:t>
      </w:r>
    </w:p>
    <w:p w:rsidR="00372CA6" w:rsidRPr="00372CA6" w:rsidRDefault="00372CA6" w:rsidP="00372CA6">
      <w:pPr>
        <w:spacing w:after="0" w:line="240" w:lineRule="auto"/>
        <w:ind w:right="219"/>
        <w:jc w:val="both"/>
        <w:rPr>
          <w:rFonts w:ascii="Times New Roman" w:eastAsia="Times New Roman" w:hAnsi="Times New Roman" w:cs="Times New Roman"/>
          <w:b/>
          <w:sz w:val="28"/>
          <w:szCs w:val="28"/>
          <w:lang w:val="kk-KZ" w:eastAsia="ru-RU"/>
        </w:rPr>
      </w:pP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lastRenderedPageBreak/>
        <w:t xml:space="preserve">1 жастан 2 жас </w:t>
      </w:r>
      <w:r w:rsidRPr="00372CA6">
        <w:rPr>
          <w:rFonts w:ascii="Times New Roman" w:eastAsia="Times New Roman" w:hAnsi="Times New Roman" w:cs="Times New Roman"/>
          <w:sz w:val="28"/>
          <w:szCs w:val="28"/>
          <w:lang w:val="kk-KZ" w:eastAsia="ru-RU"/>
        </w:rPr>
        <w:t>ерте жас топ балаларының ұйымдастырылған оқу қызметінің жалпы көлемі – 7 сағат. Ұйымдастырылған оқу қызметінің  ұзақтығы – 7-15 минут. Оқу жылының ұзақтығы – 36 оқу аптасы.</w:t>
      </w: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2 жастан 3 жас</w:t>
      </w:r>
      <w:r w:rsidRPr="00372CA6">
        <w:rPr>
          <w:rFonts w:ascii="Times New Roman" w:eastAsia="Times New Roman" w:hAnsi="Times New Roman" w:cs="Times New Roman"/>
          <w:sz w:val="28"/>
          <w:szCs w:val="28"/>
          <w:lang w:val="kk-KZ" w:eastAsia="ru-RU"/>
        </w:rPr>
        <w:t xml:space="preserve"> І кіші топ балаларының ұйымдастырылған оқу қызметінің жалпы көлемі – 9 сағат. Ұйымдастырылған оқу қызметінің ұзақтығы – 7-15 минут. Оқу жылының ұзақтығы – 36 оқу аптасы.</w:t>
      </w: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3 жастан 4 жас</w:t>
      </w:r>
      <w:r w:rsidRPr="00372CA6">
        <w:rPr>
          <w:rFonts w:ascii="Times New Roman" w:eastAsia="Times New Roman" w:hAnsi="Times New Roman" w:cs="Times New Roman"/>
          <w:sz w:val="28"/>
          <w:szCs w:val="28"/>
          <w:lang w:val="kk-KZ" w:eastAsia="ru-RU"/>
        </w:rPr>
        <w:t xml:space="preserve"> ІІ кіші топ балаларының ұйымдастырылған оқу қызметінің жалпы көлемі – 11 сағат. Ұйымдастырылған оқу қызметінің ұзақтығы – 7-15 минут. Вариативтік компонентке 1 сағат бөлініп, тәрбиешілер шығармашылығынан тәрбиешілер  күннің екінші жартысында жүргізеді. Оқу жылының ұзақтығы – 36 оқу аптасы. </w:t>
      </w: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4 жастан 5 жас</w:t>
      </w:r>
      <w:r w:rsidRPr="00372CA6">
        <w:rPr>
          <w:rFonts w:ascii="Times New Roman" w:eastAsia="Times New Roman" w:hAnsi="Times New Roman" w:cs="Times New Roman"/>
          <w:sz w:val="28"/>
          <w:szCs w:val="28"/>
          <w:lang w:val="kk-KZ" w:eastAsia="ru-RU"/>
        </w:rPr>
        <w:t xml:space="preserve"> ортаңғы  топ балаларының ұйымдастырылған оқу қызметінің жалпы көлемі – 12 сағат. Ұйымдастырылған оқу қызметінің ұзақтығы – 15-20 минут. Вариативтік компонентке 2 сағат бөлініп, тәрбиешілер шығармашылығынан. Вариативтік компонент оқу қызметін ортаңғы топ тәрбиешілері күннің екінші жартысында жүргізеді.Оқу жылының ұзақтығы – 36 оқу аптасы. </w:t>
      </w: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 xml:space="preserve">5 жастан 6 жас </w:t>
      </w:r>
      <w:r w:rsidRPr="00372CA6">
        <w:rPr>
          <w:rFonts w:ascii="Times New Roman" w:eastAsia="Times New Roman" w:hAnsi="Times New Roman" w:cs="Times New Roman"/>
          <w:sz w:val="28"/>
          <w:szCs w:val="28"/>
          <w:lang w:val="kk-KZ" w:eastAsia="ru-RU"/>
        </w:rPr>
        <w:t xml:space="preserve">ересек  топ балаларының ұйымдастырылған оқу қызметінің жалпы көлемі – 17 сағат. Ұйымдастырылған оқу қызметінің ұзақтығы – 25-30 минут. Вариативтік компонентке 3 сағат бөлініп, барлығы  - 20 сағат жиынтығын құрады. Вариативтік компонент оқу қызметін ересек топ тәрбиешілері күннің екінші жартысында жүргізеді. Оқу жылының ұзақтығы – 36 оқу аптасы. </w:t>
      </w:r>
    </w:p>
    <w:p w:rsidR="00372CA6" w:rsidRPr="00372CA6" w:rsidRDefault="00372CA6" w:rsidP="00372CA6">
      <w:pPr>
        <w:spacing w:after="0" w:line="240" w:lineRule="auto"/>
        <w:jc w:val="both"/>
        <w:rPr>
          <w:rFonts w:ascii="Times New Roman" w:eastAsia="Times New Roman" w:hAnsi="Times New Roman" w:cs="Times New Roman"/>
          <w:b/>
          <w:sz w:val="28"/>
          <w:szCs w:val="28"/>
          <w:u w:val="single"/>
          <w:lang w:val="kk-KZ" w:eastAsia="ru-RU"/>
        </w:rPr>
      </w:pPr>
      <w:r w:rsidRPr="00372CA6">
        <w:rPr>
          <w:rFonts w:ascii="Times New Roman" w:eastAsia="Times New Roman" w:hAnsi="Times New Roman" w:cs="Times New Roman"/>
          <w:b/>
          <w:sz w:val="28"/>
          <w:szCs w:val="28"/>
          <w:u w:val="single"/>
          <w:lang w:val="kk-KZ" w:eastAsia="ru-RU"/>
        </w:rPr>
        <w:t>Оқыту орыс тілінде жүргізілетін 1 жастан 6(7) жасқа дейінгі балаларды мектепке дейінгі тәрбиелеу мен оқытудың үлгілік оқу жоспары</w:t>
      </w:r>
      <w:r w:rsidRPr="00372CA6">
        <w:rPr>
          <w:rFonts w:ascii="Times New Roman" w:eastAsia="Times New Roman" w:hAnsi="Times New Roman" w:cs="Times New Roman"/>
          <w:b/>
          <w:bCs/>
          <w:sz w:val="28"/>
          <w:szCs w:val="28"/>
          <w:lang w:val="kk-KZ" w:eastAsia="ru-RU"/>
        </w:rPr>
        <w:t xml:space="preserve"> </w:t>
      </w:r>
    </w:p>
    <w:p w:rsidR="00372CA6" w:rsidRPr="00372CA6" w:rsidRDefault="00372CA6" w:rsidP="00372CA6">
      <w:pPr>
        <w:spacing w:after="0" w:line="240" w:lineRule="auto"/>
        <w:jc w:val="both"/>
        <w:rPr>
          <w:rFonts w:ascii="Times New Roman" w:eastAsia="Times New Roman" w:hAnsi="Times New Roman" w:cs="Times New Roman"/>
          <w:b/>
          <w:bCs/>
          <w:sz w:val="28"/>
          <w:szCs w:val="28"/>
          <w:lang w:val="kk-KZ" w:eastAsia="ru-RU"/>
        </w:rPr>
      </w:pPr>
    </w:p>
    <w:p w:rsidR="00372CA6" w:rsidRPr="00372CA6" w:rsidRDefault="00372CA6" w:rsidP="00372CA6">
      <w:pPr>
        <w:spacing w:after="0" w:line="240" w:lineRule="auto"/>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
          <w:bCs/>
          <w:sz w:val="28"/>
          <w:szCs w:val="28"/>
          <w:lang w:val="kk-KZ" w:eastAsia="ru-RU"/>
        </w:rPr>
        <w:t>4 жастан 5 жас ортаңғы  топ</w:t>
      </w:r>
      <w:r w:rsidRPr="00372CA6">
        <w:rPr>
          <w:rFonts w:ascii="Times New Roman" w:eastAsia="Times New Roman" w:hAnsi="Times New Roman" w:cs="Times New Roman"/>
          <w:bCs/>
          <w:sz w:val="28"/>
          <w:szCs w:val="28"/>
          <w:lang w:val="kk-KZ" w:eastAsia="ru-RU"/>
        </w:rPr>
        <w:t xml:space="preserve"> балаларының  ұйымдастырылған оқу қызметінің жалпы көлемі – 12,5 сағат. Ұйымдастырылған оқу қызметінің ұзақтығы 15 - 20  минут. </w:t>
      </w:r>
      <w:r w:rsidRPr="00372CA6">
        <w:rPr>
          <w:rFonts w:ascii="Times New Roman" w:eastAsia="Times New Roman" w:hAnsi="Times New Roman" w:cs="Times New Roman"/>
          <w:sz w:val="28"/>
          <w:szCs w:val="28"/>
          <w:lang w:val="kk-KZ" w:eastAsia="ru-RU"/>
        </w:rPr>
        <w:t xml:space="preserve">Вариативтік компонентке 1,5 сағат бөлініп, барлығы – 14 сағат жиынтығын құрады. Вариативтік компонентті күннің екінші жартысында ортаңғы топ тәрбиешілері жүргізеді. </w:t>
      </w:r>
      <w:r w:rsidRPr="00372CA6">
        <w:rPr>
          <w:rFonts w:ascii="Times New Roman" w:eastAsia="Times New Roman" w:hAnsi="Times New Roman" w:cs="Times New Roman"/>
          <w:bCs/>
          <w:sz w:val="28"/>
          <w:szCs w:val="28"/>
          <w:lang w:val="kk-KZ" w:eastAsia="ru-RU"/>
        </w:rPr>
        <w:t xml:space="preserve">Оқу жылының ұзақтығы – 36 оқу аптасы.                                                                 </w:t>
      </w:r>
    </w:p>
    <w:p w:rsidR="00372CA6" w:rsidRPr="00372CA6" w:rsidRDefault="00372CA6" w:rsidP="00372CA6">
      <w:pPr>
        <w:spacing w:after="0" w:line="240" w:lineRule="auto"/>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
          <w:bCs/>
          <w:sz w:val="28"/>
          <w:szCs w:val="28"/>
          <w:lang w:val="kk-KZ" w:eastAsia="ru-RU"/>
        </w:rPr>
        <w:t xml:space="preserve">5 жастан 6 жас </w:t>
      </w:r>
      <w:r w:rsidRPr="00372CA6">
        <w:rPr>
          <w:rFonts w:ascii="Times New Roman" w:eastAsia="Times New Roman" w:hAnsi="Times New Roman" w:cs="Times New Roman"/>
          <w:bCs/>
          <w:sz w:val="28"/>
          <w:szCs w:val="28"/>
          <w:lang w:val="kk-KZ" w:eastAsia="ru-RU"/>
        </w:rPr>
        <w:t xml:space="preserve">ересек  тобы балаларының  ұйымдастырылған оқу қызметінің жалпы көлемі – 18 сағат. Ұйымдастырылған оқу қызметінің ұзақтығы 25-30  минут. </w:t>
      </w:r>
      <w:r w:rsidRPr="00372CA6">
        <w:rPr>
          <w:rFonts w:ascii="Times New Roman" w:eastAsia="Times New Roman" w:hAnsi="Times New Roman" w:cs="Times New Roman"/>
          <w:sz w:val="28"/>
          <w:szCs w:val="28"/>
          <w:lang w:val="kk-KZ" w:eastAsia="ru-RU"/>
        </w:rPr>
        <w:t xml:space="preserve">Вариативтік компонентке 2 сағат бөлініп, барлығы – 20 сағат жиынтығын құрады. Вариативті ересек топ тәрбиешісі  жүргізеді.  </w:t>
      </w:r>
      <w:r w:rsidRPr="00372CA6">
        <w:rPr>
          <w:rFonts w:ascii="Times New Roman" w:eastAsia="Times New Roman" w:hAnsi="Times New Roman" w:cs="Times New Roman"/>
          <w:bCs/>
          <w:sz w:val="28"/>
          <w:szCs w:val="28"/>
          <w:lang w:val="kk-KZ" w:eastAsia="ru-RU"/>
        </w:rPr>
        <w:t>Оқу жылының  ұзақтығы – 36 оқу аптасы.</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топ  №5 «Болашақ»  тобы-«Ертегілер елінде»-36сағат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№6 «Жұлдыз»  тобы -«Зере әжейдің ертегілері»-36сағат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№7 «Ақ көгершін»  тобы-«Ғажайып ертегілер»-36сағат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№8 «Балапан»  тобы-«Ертегілер елі»-36сағат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ІI-кіші топ  №14 «Балдаурен»  тобы-«Ертегілер елінде»-36сағат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№9 «Жауқазын» тобы- «Сиқырлы кубиктер»1-36сағат «Шебер қолдар»1-36сағат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lastRenderedPageBreak/>
        <w:t>Ортаңғы  топ  №10 «Құлыншақ» тобы-«Жас зерттеушілер»1-36сағат «Логикалық ойындар»1-36сағат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№11 «Сұңқар»  тобы-«Логика»1-36сағат «Театр әлемі»1-36сағат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№13 «Бал-бала»  тобы- «Сиқырлы қапшық» 1-36сағат «Сахна әлемі» 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№16 «Айгөлек»  тобы- «Логика әлемі» 1-36сағат, -«Ғажайыпстанға саяхат» 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№17«Қызғалдақ» тобы- «Логика»1-36сағат, -«Театр әлемі»1-36сағат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Ортаңғы  топ №1 Психикалық дамуы кешуілденген ерекше білімді қажет ететін «Көбелек» тобы  «Дамимыз, танимыз, жаттығамыз»-1-36сағат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«Логоритмикалық  жаттығулар алаңқайы»-1-36сағат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Средняя группа №12 «Солнышко» «Умные лаборанты» 1 -36часов, «Юные артисты» 0,5-18часов</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№18 «Қарлығаш»  тобы- «Қазықты математика»-1-36сағат, «Жас экологтар»- 1-36 сағат,Қауіпсіздік  сабақтары—1-36сағат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№19 «Күншуақ»  тобы-«Логика»-1-36сағат, «Әріптер әлемі»- 1-36 сағат,  «Қауіпсіздік сабақтары»-1-36сағат</w:t>
      </w:r>
    </w:p>
    <w:p w:rsidR="00372CA6" w:rsidRPr="00372CA6" w:rsidRDefault="00372CA6" w:rsidP="00372CA6">
      <w:pPr>
        <w:spacing w:after="0" w:line="240" w:lineRule="auto"/>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 xml:space="preserve">Старшая группа № «Радуга» «Логика»-1-36часов, «АБВГДейка»-1-36часов    </w:t>
      </w:r>
    </w:p>
    <w:p w:rsidR="00372CA6" w:rsidRPr="00372CA6" w:rsidRDefault="00372CA6" w:rsidP="00372CA6">
      <w:pPr>
        <w:spacing w:after="0" w:line="240" w:lineRule="auto"/>
        <w:jc w:val="center"/>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2020-2021 оқу жылының  білім беру процесіне түсіндірме жазба</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 Мектепке дейінгі тәрбие мен оқытудың мемлекеттік жалпыға міндетті стандарты Қазақстан Республикасы  Білім және ғылым министрінің 2018 жылғы 31 қазандағы №604 бұйрығы (06.2020ж. №182 бұйрық өзгертулер мен толықтырулар);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Мектепке дейінгі тәрбие мен оқытудың үлгілік оқу бағдарламасына (ҚР Білім және ғылым министрінің 2016 жылғы 12 тамыздағы №499 бұйрығы) (03.03.2020ж өзгертулер мен толықтырулар);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Мектепке дейінгі ұйымдарға және сәбилер үйлеріне қойылатын санитарлық-эпидимиологиялық талаптар, санитарлық қағидаларына (ҚР Денсаулық сақтау   министрінің 2017 жылғы 17 тамыздағы №615 бұйрығы);</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 xml:space="preserve">      Мектепке дейінгі ұйымдар қызметінің үлгілік қағидалары ҚР Білім және және ғылым министрінің 2018 жылғы 30 қазанындағы №595 бұйрығына сәйкес мектепке дейінгі ұйымдарда;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Мектепке дейінгі тәрбие мен оқытудың үлгілік оқу бағдарламасы (ҚР Білім және ғылым министрінің 2012 жылғы 20 желтоқсандағы №557 бұйрығына 1-қосымша (2020ж 12.05.№195 бұйрығына өзгертулер мен толықтырулар) бұдан әрі - Үлгілік оқу жоспары осы бұйрықтарды басшылыққа ала отырып жасақталды.</w:t>
      </w:r>
      <w:r w:rsidRPr="00372CA6">
        <w:rPr>
          <w:rFonts w:ascii="Times New Roman" w:eastAsia="Times New Roman" w:hAnsi="Times New Roman" w:cs="Times New Roman"/>
          <w:bCs/>
          <w:sz w:val="28"/>
          <w:szCs w:val="28"/>
          <w:lang w:val="kk-KZ" w:eastAsia="ru-RU"/>
        </w:rPr>
        <w:t xml:space="preserve">  Барлық жас топтары үшін оқу жылы -1 қыркүйектен 30 мамырға дейін (Мектепке дейінгі тәрбие мен оқытудың үлгілік оқу бағдарламасының мазмұны іске асырылады) </w:t>
      </w:r>
    </w:p>
    <w:p w:rsidR="00372CA6" w:rsidRPr="00372CA6" w:rsidRDefault="00372CA6" w:rsidP="00372CA6">
      <w:pPr>
        <w:tabs>
          <w:tab w:val="left" w:pos="567"/>
        </w:tabs>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Оқу жоспары 1 жастан 5 жасқа дейінгі балаларға арналып жасақталды  Оқу жоспары №13 «Балапан» бөбекжай-бақшасының 2020 жылғы  жиырма сегізінші (28) тамызда  өткізілген   №1 педагогикалық кеңесте түсіндіріліп, талқыланып бекітілді.                                              </w:t>
      </w:r>
    </w:p>
    <w:p w:rsidR="00372CA6" w:rsidRPr="00372CA6" w:rsidRDefault="00372CA6" w:rsidP="00FA789B">
      <w:pPr>
        <w:spacing w:after="0" w:line="240" w:lineRule="auto"/>
        <w:ind w:right="219"/>
        <w:jc w:val="center"/>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lastRenderedPageBreak/>
        <w:t>Оқыту қазақ тілінде жүргізілетін топтар бойынша</w:t>
      </w:r>
    </w:p>
    <w:p w:rsidR="00372CA6" w:rsidRPr="00372CA6" w:rsidRDefault="00372CA6" w:rsidP="00372CA6">
      <w:pPr>
        <w:spacing w:after="0" w:line="240" w:lineRule="auto"/>
        <w:ind w:right="21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 xml:space="preserve">       1 жас ерте жас тобы</w:t>
      </w:r>
      <w:r w:rsidRPr="00372CA6">
        <w:rPr>
          <w:rFonts w:ascii="Times New Roman" w:eastAsia="Times New Roman" w:hAnsi="Times New Roman" w:cs="Times New Roman"/>
          <w:sz w:val="28"/>
          <w:szCs w:val="28"/>
          <w:lang w:val="kk-KZ" w:eastAsia="ru-RU"/>
        </w:rPr>
        <w:t xml:space="preserve"> балаларының ұйымдастырылған оқу қызметінің жалпы көлемі – 7 сағат. Ұйымдастырылған оқу қызметінің ұзақтығы – 7-10 минут. Оқу жылының ұзақтығы – 36 оқу аптасы.</w:t>
      </w:r>
    </w:p>
    <w:p w:rsidR="00372CA6" w:rsidRPr="00372CA6" w:rsidRDefault="00372CA6" w:rsidP="00372CA6">
      <w:pPr>
        <w:spacing w:after="0" w:line="240" w:lineRule="auto"/>
        <w:ind w:right="21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 xml:space="preserve">       2 жас</w:t>
      </w: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b/>
          <w:sz w:val="28"/>
          <w:szCs w:val="28"/>
          <w:lang w:val="kk-KZ" w:eastAsia="ru-RU"/>
        </w:rPr>
        <w:t>кіші топ</w:t>
      </w:r>
      <w:r w:rsidRPr="00372CA6">
        <w:rPr>
          <w:rFonts w:ascii="Times New Roman" w:eastAsia="Times New Roman" w:hAnsi="Times New Roman" w:cs="Times New Roman"/>
          <w:sz w:val="28"/>
          <w:szCs w:val="28"/>
          <w:lang w:val="kk-KZ" w:eastAsia="ru-RU"/>
        </w:rPr>
        <w:t xml:space="preserve"> балаларының ұйымдастырылған оқу қызметінің жалпы көлемі – 9 сағат. Ұйымдастырылған оқу қызметінің ұзақтығы – 10-15 минут. Оқу жылының ұзақтығы – 36 оқу аптасы.</w:t>
      </w:r>
    </w:p>
    <w:p w:rsidR="00372CA6" w:rsidRPr="00372CA6" w:rsidRDefault="00372CA6" w:rsidP="00372CA6">
      <w:pPr>
        <w:spacing w:after="0" w:line="240" w:lineRule="auto"/>
        <w:ind w:right="21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 xml:space="preserve">       3 жас </w:t>
      </w: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b/>
          <w:sz w:val="28"/>
          <w:szCs w:val="28"/>
          <w:lang w:val="kk-KZ" w:eastAsia="ru-RU"/>
        </w:rPr>
        <w:t>ортаңғы топ</w:t>
      </w:r>
      <w:r w:rsidRPr="00372CA6">
        <w:rPr>
          <w:rFonts w:ascii="Times New Roman" w:eastAsia="Times New Roman" w:hAnsi="Times New Roman" w:cs="Times New Roman"/>
          <w:sz w:val="28"/>
          <w:szCs w:val="28"/>
          <w:lang w:val="kk-KZ" w:eastAsia="ru-RU"/>
        </w:rPr>
        <w:t xml:space="preserve"> балаларының ұйымдастырылған оқу қызметінің жалпы көлемі – 11 сағат. Ұйымдастырылған оқу қызметінің ұзақтығы – 15-20 минут. </w:t>
      </w:r>
    </w:p>
    <w:p w:rsidR="00372CA6" w:rsidRPr="00372CA6" w:rsidRDefault="00372CA6" w:rsidP="00372CA6">
      <w:pPr>
        <w:spacing w:after="0" w:line="240" w:lineRule="auto"/>
        <w:ind w:right="219"/>
        <w:jc w:val="both"/>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 xml:space="preserve">       4 жас</w:t>
      </w: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b/>
          <w:sz w:val="28"/>
          <w:szCs w:val="28"/>
          <w:lang w:val="kk-KZ" w:eastAsia="ru-RU"/>
        </w:rPr>
        <w:t>ересек  топ</w:t>
      </w:r>
      <w:r w:rsidRPr="00372CA6">
        <w:rPr>
          <w:rFonts w:ascii="Times New Roman" w:eastAsia="Times New Roman" w:hAnsi="Times New Roman" w:cs="Times New Roman"/>
          <w:sz w:val="28"/>
          <w:szCs w:val="28"/>
          <w:lang w:val="kk-KZ" w:eastAsia="ru-RU"/>
        </w:rPr>
        <w:t xml:space="preserve"> балаларының ұйымдастырылған оқу қызметінің жалпы көлемі – 12 сағат. Ұйымдастырылған оқу қызметінің ұзақтығы – 20-25 минут. Вариативтік компонентке 2 сағат бөлінеді.  Барлығы  - 14 сағат жиынтығын құрайды. Вариативтік компонент оқу қызметін топ тәрбиешілері күннің екінші жартысында жүргізеді.Оқу жылының ұзақтығы – 36 оқу аптасы.</w:t>
      </w:r>
      <w:r w:rsidRPr="00372CA6">
        <w:rPr>
          <w:rFonts w:ascii="Times New Roman" w:eastAsia="Times New Roman" w:hAnsi="Times New Roman" w:cs="Times New Roman"/>
          <w:b/>
          <w:sz w:val="28"/>
          <w:szCs w:val="28"/>
          <w:lang w:val="kk-KZ" w:eastAsia="ru-RU"/>
        </w:rPr>
        <w:t xml:space="preserve"> </w:t>
      </w:r>
    </w:p>
    <w:p w:rsidR="00372CA6" w:rsidRPr="00372CA6" w:rsidRDefault="00372CA6" w:rsidP="00372CA6">
      <w:pPr>
        <w:spacing w:after="0" w:line="240" w:lineRule="auto"/>
        <w:ind w:right="21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 xml:space="preserve">       5 жас мектепалды даярлық</w:t>
      </w:r>
      <w:r w:rsidRPr="00372CA6">
        <w:rPr>
          <w:rFonts w:ascii="Times New Roman" w:eastAsia="Times New Roman" w:hAnsi="Times New Roman" w:cs="Times New Roman"/>
          <w:sz w:val="28"/>
          <w:szCs w:val="28"/>
          <w:lang w:val="kk-KZ" w:eastAsia="ru-RU"/>
        </w:rPr>
        <w:t xml:space="preserve">  тобы балаларының ұйымдастырылған оқу қызметінің жалпы көлемі – 17 сағат. Ұйымдастырылған оқу қызметінің ұзақтығы – 25-30 минут. Вариативтік компонентке 3 сағат бөлінеді. Барлығы- 20 сағат жиынтығын құрады. Вариативтік компонент оқу қызметін мектепалды даярлық топ тәрбиешілері күннің екінші жартысында жүргізеді. Оқу жылының ұзақтығы – 36 оқу аптасы.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№3 «Балбөбек»  тобы-«Ертегілер елінде»-36сағат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№6 «Жұлдыз»  тобы -«Ертегілер елі»-36сағат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№7 «Ақ көгершін»  тобы-«Зере әжейдің ертегілері»-36сағат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№8 «Балапан»  тобы-«Ғажайып ертегілер»-36сағат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№12 «Балдырған»  тобы-«Байқампаздар әлемі»-36сағат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№14 «Балдаурен»  тобы-«Сиқырлы қоржын»-36сағат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№15 «Сұңқар»  тобы-«Логика»-1-36сағат «Театр әлемі»- 1-36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№17 «Қызғалдақ»  тобы-«Логикалық ойындар»-1-36сағат «Орман ертегілері»- 1-36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№13 «Бал-бала»  тобы-«Сиқырлы қапшық»-1-36сағат «Сахна әлемі»- 1-36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№18 «Қарлығаш»  тобы-«Сиқырлы кубиктер»-1-36сағат «Драма»- 1-36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№19«Күншуақ»  тобы-«Логика әлемі»-1-36сағат «Ғажайыпстанға саяхат»- 1-36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МАД  №9 «Жауқазын» тобы-«Әріптер әлемі» -1-36 сағат, «Логика»- 1-36 сағат, «Қауіпсіздік сабақтары»1-36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МАД №16«Айгөлек» тобы-«Әріптер әлеміне саяхат» 1-36 сағат, «Қызықты математика» 1-36 сағат,  «Қауіпсіздік сабақтары» 1-36сағ</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МАД №10 «Құлыншақ» тобы-«Сиқырлы әріптер» -1-36 сағат, «Қызықты сандар»- 1-36 сағат,  «Қауіпсіздік сабақтары» - 1-36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lastRenderedPageBreak/>
        <w:t>МАД №15«Тұлпар» тобы-«Бәрін білгім келеді» -1-36 сағат, «Әли мен Аяның жұмбақ сандары»- 1-36 сағат,  «Қауіпсіздік сабақтары» - 1-36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Психикалық дамуы кешуілденген ерекше білімді қажет ететін ересек топ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№1 «Көбелек» *Түзеу жұмысы*- 3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Логопед- «Логоритмикалық      жаттығулар алаңқайы» -1-36 сағат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Дефектолог- «Дамимыз     танимыз жаттығамыз» -1-36 сағат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Психолог- «Психо-гимнастикалық жаттығулар» -1-36 сағат</w:t>
      </w:r>
    </w:p>
    <w:p w:rsidR="00372CA6" w:rsidRPr="00372CA6" w:rsidRDefault="00372CA6" w:rsidP="00372CA6">
      <w:pPr>
        <w:spacing w:after="0" w:line="240" w:lineRule="auto"/>
        <w:jc w:val="both"/>
        <w:rPr>
          <w:rFonts w:ascii="Times New Roman" w:eastAsia="Times New Roman" w:hAnsi="Times New Roman" w:cs="Times New Roman"/>
          <w:bCs/>
          <w:sz w:val="28"/>
          <w:szCs w:val="28"/>
          <w:lang w:val="kk-KZ" w:eastAsia="ru-RU"/>
        </w:rPr>
      </w:pPr>
    </w:p>
    <w:p w:rsidR="00372CA6" w:rsidRPr="00372CA6" w:rsidRDefault="00372CA6" w:rsidP="00372CA6">
      <w:pPr>
        <w:tabs>
          <w:tab w:val="left" w:pos="14884"/>
        </w:tabs>
        <w:spacing w:after="0" w:line="240" w:lineRule="auto"/>
        <w:ind w:right="-284"/>
        <w:jc w:val="center"/>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2021-2022 оқу жылының  білім беру процесіне түсіндірме жазба</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 Мектепке дейінгі тәрбие мен оқытудың мемлекеттік жалпыға міндетті стандарты Қазақстан Республикасы Білім және ғылым министрінің 2018 жылғы 31 қазандағы №604 бұйрығы (06.2020ж. №182 бұйрық өзгертулер мен толықтырулар);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-Мектепке дейінгі тәрбие мен оқытудың үлгілік оқу бағдарламасына (ҚР Білім және ғылым министрінің 2016 жылғы 12 тамыздағы №499 бұйрығы) (03.03.2020ж өзгертулер мен толықтырулар); </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-Мектепке дейінгі ұйымдарға және сәбилер үйлеріне қойылатын санитарлық-эпидемиологиялық талаптар, санитариялық қағидалары бекіту туралы  (ҚР Денсаулық сақтау министрінің 2021 жылғы 9 шілдедегі № ҚР ДСМ -59 бұйрығы);</w:t>
      </w:r>
    </w:p>
    <w:p w:rsidR="00372CA6" w:rsidRPr="00372CA6" w:rsidRDefault="00372CA6" w:rsidP="00372CA6">
      <w:pPr>
        <w:spacing w:after="0" w:line="240" w:lineRule="auto"/>
        <w:ind w:right="-1"/>
        <w:jc w:val="both"/>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sz w:val="28"/>
          <w:szCs w:val="28"/>
          <w:lang w:val="kk-KZ" w:eastAsia="ru-RU"/>
        </w:rPr>
        <w:t>-</w:t>
      </w:r>
      <w:r w:rsidRPr="00372CA6">
        <w:rPr>
          <w:rFonts w:ascii="Times New Roman" w:eastAsia="Times New Roman" w:hAnsi="Times New Roman" w:cs="Times New Roman"/>
          <w:bCs/>
          <w:sz w:val="28"/>
          <w:szCs w:val="28"/>
          <w:lang w:val="kk-KZ" w:eastAsia="ru-RU"/>
        </w:rPr>
        <w:t xml:space="preserve">Мектепке дейінгі ұйымдар қызметінің үлгілік қағидалары ҚР Білім және және ғылым министрінің 2018 жылғы 30 қазанындағы №595 бұйрығына сәйкес мектепке дейінгі ұйымдарда;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-Мектепке дейінгі тәрбиелеу мен оқытуды дамыту моделі </w:t>
      </w:r>
      <w:r w:rsidRPr="00372CA6">
        <w:rPr>
          <w:rFonts w:ascii="Times New Roman" w:eastAsia="Times New Roman" w:hAnsi="Times New Roman" w:cs="Times New Roman"/>
          <w:iCs/>
          <w:sz w:val="28"/>
          <w:szCs w:val="28"/>
          <w:lang w:val="kk-KZ" w:eastAsia="ru-RU"/>
        </w:rPr>
        <w:t>(ҚР Үкіметінің 2021 жылғы 15 наурыздағы №137 қаулысы);</w:t>
      </w:r>
    </w:p>
    <w:p w:rsidR="00372CA6" w:rsidRPr="00372CA6" w:rsidRDefault="00372CA6" w:rsidP="00372CA6">
      <w:pPr>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-Мекпеке дейінгі тәрбие мен оқытудың үлгілік оқу бағдарламасы (ҚР Білім және ғылым министрінің 2012 жылғы 20 желтоқсандағы №557 бұйрығына 1-қосымша (2020ж 12.05.№195 бұйрығына өзгертулер мен толықтырулар) бұдан әрі- Үлгілік оқу жоспары осы бұйрықтарды басшылыққа ала отырып жасақталды.</w:t>
      </w:r>
      <w:r w:rsidRPr="00372CA6">
        <w:rPr>
          <w:rFonts w:ascii="Times New Roman" w:eastAsia="Times New Roman" w:hAnsi="Times New Roman" w:cs="Times New Roman"/>
          <w:bCs/>
          <w:sz w:val="28"/>
          <w:szCs w:val="28"/>
          <w:lang w:val="kk-KZ" w:eastAsia="ru-RU"/>
        </w:rPr>
        <w:t xml:space="preserve">  Барлық жас топтары үшін оқу жылы -1 қыркүйектен 30 мамырға дейін (Мектепке дейінгі тәрбие мен оқытудың үлгілік оқу бағдарламасының мазмұны іске асырылады) </w:t>
      </w:r>
    </w:p>
    <w:p w:rsidR="00372CA6" w:rsidRPr="00372CA6" w:rsidRDefault="00372CA6" w:rsidP="00372CA6">
      <w:pPr>
        <w:tabs>
          <w:tab w:val="left" w:pos="567"/>
        </w:tabs>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 1 жастан 5 жасқа дейінгі балаларға арналып жасақталды.                        </w:t>
      </w:r>
    </w:p>
    <w:p w:rsidR="00372CA6" w:rsidRPr="00372CA6" w:rsidRDefault="00372CA6" w:rsidP="00372CA6">
      <w:pPr>
        <w:tabs>
          <w:tab w:val="left" w:pos="567"/>
        </w:tabs>
        <w:spacing w:after="0" w:line="240" w:lineRule="auto"/>
        <w:ind w:right="-1"/>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Оқу жоспары №13 «Балапан» бөбекжай-бақшасының 2021 жылғы  отыз бірінші (31) тамызда өткізілген №1 педагогикалық кеңесте түсіндіріліп, талқыланып бекітілді.                                              </w:t>
      </w:r>
    </w:p>
    <w:p w:rsidR="00372CA6" w:rsidRPr="00372CA6" w:rsidRDefault="00372CA6" w:rsidP="00FA789B">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Оқу жоспары ерте жас  топтан мектепалды даярлық  тобы аралығын қамтиды. Бөбекжай-бақшасының ұйымдастырылған оқу қызметі мектепке дейінгі тәрбие мен оқытудың үлгілік оқу бағдарламасы арқылы жүргізіледі.</w:t>
      </w:r>
    </w:p>
    <w:p w:rsidR="00372CA6" w:rsidRPr="00372CA6" w:rsidRDefault="00372CA6" w:rsidP="00FA789B">
      <w:pPr>
        <w:spacing w:after="0" w:line="240" w:lineRule="auto"/>
        <w:jc w:val="center"/>
        <w:rPr>
          <w:rFonts w:ascii="Times New Roman" w:eastAsia="Times New Roman" w:hAnsi="Times New Roman" w:cs="Times New Roman"/>
          <w:b/>
          <w:sz w:val="28"/>
          <w:szCs w:val="28"/>
          <w:lang w:val="kk-KZ" w:eastAsia="ru-RU"/>
        </w:rPr>
      </w:pPr>
    </w:p>
    <w:p w:rsidR="00372CA6" w:rsidRPr="00372CA6" w:rsidRDefault="00372CA6" w:rsidP="00372CA6">
      <w:pPr>
        <w:spacing w:after="0" w:line="240" w:lineRule="auto"/>
        <w:ind w:right="219"/>
        <w:jc w:val="center"/>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Оқыту қазақ тілінде жүргізілетін топтар бойынша</w:t>
      </w:r>
    </w:p>
    <w:p w:rsidR="00372CA6" w:rsidRPr="00372CA6" w:rsidRDefault="00372CA6" w:rsidP="00372CA6">
      <w:pPr>
        <w:spacing w:after="0" w:line="240" w:lineRule="auto"/>
        <w:ind w:right="21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1 жас ерте жас тобы</w:t>
      </w:r>
      <w:r w:rsidRPr="00372CA6">
        <w:rPr>
          <w:rFonts w:ascii="Times New Roman" w:eastAsia="Times New Roman" w:hAnsi="Times New Roman" w:cs="Times New Roman"/>
          <w:sz w:val="28"/>
          <w:szCs w:val="28"/>
          <w:lang w:val="kk-KZ" w:eastAsia="ru-RU"/>
        </w:rPr>
        <w:t xml:space="preserve"> балаларының ұйымдастырылған оқу қызметінің жалпы көлемі – 7 сағат. Ұйымдастырылған оқу қызметінің ұзақтығы – 7-10 минут. Оқу жылының ұзақтығы – 36 оқу аптасы.</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lastRenderedPageBreak/>
        <w:t>2 жас</w:t>
      </w: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b/>
          <w:sz w:val="28"/>
          <w:szCs w:val="28"/>
          <w:lang w:val="kk-KZ" w:eastAsia="ru-RU"/>
        </w:rPr>
        <w:t>кіші топ</w:t>
      </w:r>
      <w:r w:rsidRPr="00372CA6">
        <w:rPr>
          <w:rFonts w:ascii="Times New Roman" w:eastAsia="Times New Roman" w:hAnsi="Times New Roman" w:cs="Times New Roman"/>
          <w:sz w:val="28"/>
          <w:szCs w:val="28"/>
          <w:lang w:val="kk-KZ" w:eastAsia="ru-RU"/>
        </w:rPr>
        <w:t xml:space="preserve"> балаларының ұйымдастырылған оқу қызметінің жалпы көлемі – 9 сағат. Ұйымдастырылған оқу қызметінің ұзақтығы – 10-15 минут. Оқу жылының ұзақтығы – 36 оқу аптасы.</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 xml:space="preserve">3 жас </w:t>
      </w: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b/>
          <w:sz w:val="28"/>
          <w:szCs w:val="28"/>
          <w:lang w:val="kk-KZ" w:eastAsia="ru-RU"/>
        </w:rPr>
        <w:t>ортаңғы топ</w:t>
      </w:r>
      <w:r w:rsidRPr="00372CA6">
        <w:rPr>
          <w:rFonts w:ascii="Times New Roman" w:eastAsia="Times New Roman" w:hAnsi="Times New Roman" w:cs="Times New Roman"/>
          <w:sz w:val="28"/>
          <w:szCs w:val="28"/>
          <w:lang w:val="kk-KZ" w:eastAsia="ru-RU"/>
        </w:rPr>
        <w:t xml:space="preserve"> балаларының ұйымдастырылған оқу қызметінің жалпы көлемі – 11 сағат. Ұйымдастырылған оқу қызметінің ұзақтығы – 15-20 минут. Вариативтік компонентке 1 сағат бөлінеді. Барлығы-12сағат  жиынтығын құрайды. Вариативтік компонент оқу қызметін ортаңғы  топ тәрбиешілері  күннің екінші жартысында жүргізеді. Оқу жылының ұзақтығы – 36 оқу аптасы. </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№7 «Ақ көгершін»  тобы «Зере әжейдің ертегілері»1-36сағат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№10 «Құлыншақ»  тобы-«Ғажайып ертегілер»1-36сағат</w:t>
      </w:r>
    </w:p>
    <w:p w:rsidR="00372CA6" w:rsidRPr="00372CA6" w:rsidRDefault="00372CA6" w:rsidP="00FA789B">
      <w:pPr>
        <w:tabs>
          <w:tab w:val="left" w:pos="9356"/>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Ортаңғы  топ  №14 «Балдаурен»  тобы-«Ертегілер елі»1-36сағат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4 жас</w:t>
      </w: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b/>
          <w:sz w:val="28"/>
          <w:szCs w:val="28"/>
          <w:lang w:val="kk-KZ" w:eastAsia="ru-RU"/>
        </w:rPr>
        <w:t>ересек  топ</w:t>
      </w:r>
      <w:r w:rsidRPr="00372CA6">
        <w:rPr>
          <w:rFonts w:ascii="Times New Roman" w:eastAsia="Times New Roman" w:hAnsi="Times New Roman" w:cs="Times New Roman"/>
          <w:sz w:val="28"/>
          <w:szCs w:val="28"/>
          <w:lang w:val="kk-KZ" w:eastAsia="ru-RU"/>
        </w:rPr>
        <w:t xml:space="preserve"> балаларының ұйымдастырылған оқу қызметінің жалпы көлемі – 12 сағат. Ұйымдастырылған оқу қызметінің   ұзақтығы – 20-25 минут. Вариативтік компонентке 2 сағат бөлінеді.  Барлығы  - 14 сағат жиынтығын құрайды. Вариативтік  компонент оқу қызметін топ тәрбиешілері күннің екінші жартысында жүргізеді.Оқу жылының ұзақтығы – 36 оқу аптасы.</w:t>
      </w:r>
      <w:r w:rsidRPr="00372CA6">
        <w:rPr>
          <w:rFonts w:ascii="Times New Roman" w:eastAsia="Times New Roman" w:hAnsi="Times New Roman" w:cs="Times New Roman"/>
          <w:b/>
          <w:sz w:val="28"/>
          <w:szCs w:val="28"/>
          <w:lang w:val="kk-KZ" w:eastAsia="ru-RU"/>
        </w:rPr>
        <w:t xml:space="preserve">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№11 «Сұңқар»  тобы «Логика»-1-36сағат «Театр әлемі»- 1-36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№12«Жұлдыз»  тобы «Логика әлемі»-1-36сағат «Ғажайыпстанға саяхат»- 1-36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№13 «Бал-бала»  тобы «Сиқырлы қапшық»-1-36сағат «Сахна әлемі»- 1-36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№15 «Тұлпар»  тобы «Сиқырлы кубиктер»-1-36сағат «Шебер қолдар»- 1-36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Ересек топ №17 «Қызғалдақ»  тобы «Логикалық ойындар»-1-36сағат «Жас зерттеушілер»- 1-36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Психикалық дамуы кешуілденген ерекше білімді қажет ететін №1 «Көбелек» тобы</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*Түзеу жұмысы*- 3сағат бөлінеді   түзеу жұмыстарын логопед  дефектолог психолог жүргізеді. Барлығы- 20 сағат жиынтығын  құрады</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Логопед «Логоритмикалық жаттығулар алаңқайы» -1-36сағ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Дефектолог «Дамимыз, танимыз, жаттығамыз» 1-36сағ</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Психолог «Психогимнастикалық жаттығулар»1 -36сағ</w:t>
      </w:r>
    </w:p>
    <w:p w:rsidR="00372CA6" w:rsidRPr="00372CA6" w:rsidRDefault="00372CA6" w:rsidP="00372CA6">
      <w:pPr>
        <w:spacing w:after="0" w:line="240" w:lineRule="auto"/>
        <w:ind w:right="219"/>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sz w:val="28"/>
          <w:szCs w:val="28"/>
          <w:lang w:val="kk-KZ" w:eastAsia="ru-RU"/>
        </w:rPr>
        <w:t>5 жас мектепалды даярлық</w:t>
      </w:r>
      <w:r w:rsidRPr="00372CA6">
        <w:rPr>
          <w:rFonts w:ascii="Times New Roman" w:eastAsia="Times New Roman" w:hAnsi="Times New Roman" w:cs="Times New Roman"/>
          <w:sz w:val="28"/>
          <w:szCs w:val="28"/>
          <w:lang w:val="kk-KZ" w:eastAsia="ru-RU"/>
        </w:rPr>
        <w:t xml:space="preserve">  тобы балаларының ұйымдастырылған оқу қызметінің жалпы көлемі – 17 сағат. Ұйымдастырылған оқу қызметінің ұзақтығы – 25-30 минут. Вариативтік компонентке 3 сағат бөлінеді. Барлығы- 20 сағат жиынтығын құрады. Вариативтік компонент оқу қызметін мектепалды даярлық топ тәрбиешілері күннің екінші жартысында жүргізеді. Оқу жылының ұзақтығы – 36 оқу аптасы.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МАД  №9 «Жауқазын» тобы-«Әріптер әлемі» -1-36 сағат, «Логика»- 1-36 сағат, «Қауіпсіздік сабақтары»1-36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МАД №16«Айгөлек» тобы-«Әріптер әлеміне саяхат» 1-36 сағат, «Қызықты математика» 1-36 сағат,  «Жас экологтар» 1-36сағ</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lastRenderedPageBreak/>
        <w:t>МАД №18 «Қарлығаш» тобы-«Сиқырлы әріптер» -1-36 сағат, «Қызықты сандар»- 1-36 сағат,  «Қауіпсіздік сабақтары» - 1-36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МАД №19«Күншуақ» тобы-«Бәрін білгім келеді» -1-36 сағат, «Әли мен Аяның жұмбақ сандары»- 1-36 сағат,  «Қауіпсіздік сабақтары» - 1-36 сағат</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p>
    <w:p w:rsidR="00372CA6" w:rsidRPr="00372CA6" w:rsidRDefault="00372CA6" w:rsidP="00372CA6">
      <w:pPr>
        <w:tabs>
          <w:tab w:val="left" w:pos="517"/>
        </w:tabs>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ab/>
        <w:t xml:space="preserve">Барлық жас топтары үшін оқу жылына арналған ұйымдастырылған оқу қызметінің оқу кестесі (соңғы 5 оқу жылы) </w:t>
      </w:r>
      <w:r w:rsidRPr="00372CA6">
        <w:rPr>
          <w:rFonts w:ascii="Times New Roman" w:eastAsia="Times New Roman" w:hAnsi="Times New Roman" w:cs="Times New Roman"/>
          <w:i/>
          <w:sz w:val="28"/>
          <w:szCs w:val="28"/>
          <w:u w:val="single"/>
          <w:lang w:val="kk-KZ" w:eastAsia="ru-RU"/>
        </w:rPr>
        <w:t>қосымша жалғанды.</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p>
    <w:p w:rsidR="00372CA6" w:rsidRPr="00372CA6" w:rsidRDefault="00372CA6" w:rsidP="00372CA6">
      <w:pPr>
        <w:spacing w:after="13" w:line="268" w:lineRule="auto"/>
        <w:ind w:right="635"/>
        <w:jc w:val="both"/>
        <w:rPr>
          <w:rFonts w:ascii="Times New Roman" w:eastAsia="Times New Roman" w:hAnsi="Times New Roman" w:cs="Times New Roman"/>
          <w:b/>
          <w:sz w:val="28"/>
          <w:lang w:val="kk-KZ" w:eastAsia="ru-RU"/>
        </w:rPr>
      </w:pPr>
      <w:r w:rsidRPr="00372CA6">
        <w:rPr>
          <w:rFonts w:ascii="Times New Roman" w:eastAsia="Times New Roman" w:hAnsi="Times New Roman" w:cs="Times New Roman"/>
          <w:b/>
          <w:sz w:val="28"/>
          <w:lang w:val="kk-KZ" w:eastAsia="ru-RU"/>
        </w:rPr>
        <w:t>2.2. Білім беру қызметін мектепке дейінгі тәрбие мен оқытудың үлгілік оқу бағдарламасына сәйкес жүзеге асыру</w:t>
      </w:r>
    </w:p>
    <w:p w:rsidR="00372CA6" w:rsidRPr="00372CA6" w:rsidRDefault="00372CA6" w:rsidP="00372CA6">
      <w:pPr>
        <w:spacing w:after="0" w:line="240"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sz w:val="28"/>
          <w:lang w:val="kk-KZ" w:eastAsia="ru-RU"/>
        </w:rPr>
        <w:t xml:space="preserve">      Үлгілік оқу бағдарламасына сәйкес, оқу жоспары 2017-2018, 2018-2019 оқу жылы Қазақстан Республикасы Білім және ғылым министрінің 2012 жылғы 20 желтоқсандағы «Қазақстан Республикасында мектепке дейінгі тәрбие мен оқытудың үлгілік оқу жоспарларын бекіту туралы» №557 бұйрығының жаңа редакцияда – ҚР Білім және ғылым министрінің 22.06.2016 №391 бұйрығы «1 жастан 6 (7) жасқа дейінгі балаларды мектепке дейінгі тәрбие мен оқытудың үлгілік оқу жоспары» 1-қосымшасына, 2019-2020 оқу жылы Қазақстан       Республикасы Білім және ғылым министрінің 2012 жылғы 20 желтоқсандағы «Қазақстан Республикасында мектепке дейінгі тәрбие мен оқытудың үлгілік оқу жоспарларын бекіту туралы»  №557 бұйрығының жаңа редакцияда - ҚР Білім және Ғылым министрінің 10.10.2018 №556 бұйрығы 1-қосымшасына, ал 2020-2021, 2021-2022 оқу жылдары Қазақстан Республикасы Білім және ғылым министрінің 2012 жылғы  20 желтоқсандағы «Қазақстан Республикасында мектепке дейінгі тәрбие мен оқытудың үлгілік оқу жоспарларын бекіту туралы»  №557 бұйрығының жаңа редакцияда - ҚР Білім және Ғылым министрінің 12.05.2020 №195 бұйрығы «1 жастан бастап 1-сыныпқа қабылданғанға дейін балаларды оқыту қазақ тңілінде және орыс тілінде жүргізілетін мектепке дейінгі тәрбие мен оқытудың үлгілік оқу жоспарына» 1-қосымшасына сәйкес жасақталды. (</w:t>
      </w:r>
      <w:r w:rsidRPr="00372CA6">
        <w:rPr>
          <w:rFonts w:ascii="Times New Roman" w:eastAsia="Times New Roman" w:hAnsi="Times New Roman" w:cs="Times New Roman"/>
          <w:i/>
          <w:sz w:val="28"/>
          <w:lang w:val="kk-KZ" w:eastAsia="ru-RU"/>
        </w:rPr>
        <w:t>2017-2022 оқу жылдарының бекітілген үлгілік оқу жоспары қосымша жалғанды</w:t>
      </w:r>
      <w:r w:rsidRPr="00372CA6">
        <w:rPr>
          <w:rFonts w:ascii="Times New Roman" w:eastAsia="Times New Roman" w:hAnsi="Times New Roman" w:cs="Times New Roman"/>
          <w:sz w:val="28"/>
          <w:lang w:val="kk-KZ" w:eastAsia="ru-RU"/>
        </w:rPr>
        <w:t>.)</w:t>
      </w:r>
    </w:p>
    <w:p w:rsidR="00372CA6" w:rsidRPr="00372CA6" w:rsidRDefault="00372CA6" w:rsidP="00372CA6">
      <w:pPr>
        <w:spacing w:after="0" w:line="240"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sz w:val="28"/>
          <w:lang w:val="kk-KZ" w:eastAsia="ru-RU"/>
        </w:rPr>
        <w:t xml:space="preserve">        Қазақстан Республикасы Білім және ғылым министрінің 2016 жылғы 12 тамыздағы №499 «Мектепке дейінгі тәрбие мен оқытудың үлгілік оқу бағдарламаларын бекіту туралы» бұйрығына сай тәрбие мен оқытудың бағдарламасы басшылыққа алынып, 5 білім беру қызметін жүзеге асыру мақсатында 2017-2018, 2018-2019, 2019-2020, 2020-2021, 2021-2022 оқу жылдарында перспективалық жоспарға сәйкес балаларды тәрбиелеу мен оқытуды жоспарлау циклограммасы бекітіліп, жинақталған. Білім беру қызметінің мақсаттары балалардың жас ерекшеліктеріне, бағдарлама мазмұнының негізінде құрылған. Перспективалық жоспарда алынған мақсатты жүзеге асыру үшін жазылған циклограммадағы оқу қызметінің әдістемелік құрылымы толық ашылған. Топтар бойынша жас ерекшелігіне сай жазылған циклограммада білім беру салалары, вариативтік бөлімі </w:t>
      </w:r>
      <w:r w:rsidRPr="00372CA6">
        <w:rPr>
          <w:rFonts w:ascii="Times New Roman" w:eastAsia="Times New Roman" w:hAnsi="Times New Roman" w:cs="Times New Roman"/>
          <w:sz w:val="28"/>
          <w:lang w:val="kk-KZ" w:eastAsia="ru-RU"/>
        </w:rPr>
        <w:lastRenderedPageBreak/>
        <w:t xml:space="preserve">қарастырылған. Оқу жүктемесі, ұйымдастырылған  оқу қызметінің  ұзақтығы мен көлемі үлгілік оқу жоспарына сәйкес берілген. Күн тәртібі сақталған. </w:t>
      </w:r>
    </w:p>
    <w:p w:rsidR="00372CA6" w:rsidRPr="00372CA6" w:rsidRDefault="00372CA6" w:rsidP="00372CA6">
      <w:pPr>
        <w:spacing w:after="0" w:line="240" w:lineRule="auto"/>
        <w:jc w:val="both"/>
        <w:rPr>
          <w:rFonts w:ascii="Times New Roman" w:eastAsia="Times New Roman" w:hAnsi="Times New Roman" w:cs="Times New Roman"/>
          <w:i/>
          <w:sz w:val="28"/>
          <w:u w:val="single"/>
          <w:lang w:val="kk-KZ" w:eastAsia="ru-RU"/>
        </w:rPr>
      </w:pPr>
      <w:r w:rsidRPr="00372CA6">
        <w:rPr>
          <w:rFonts w:ascii="Times New Roman" w:eastAsia="Times New Roman" w:hAnsi="Times New Roman" w:cs="Times New Roman"/>
          <w:sz w:val="28"/>
          <w:lang w:val="kk-KZ" w:eastAsia="ru-RU"/>
        </w:rPr>
        <w:t xml:space="preserve">        №13 «Балапан» бөбекжай-бақшасында 2017-2022 оқу жылдарында 19 топ жасақталған. Жас топтарына сәйкес, жыл сайынғы жылдық перспективалық жоспарлар мен апталық циклограммалар өтпелі тақырыптар негізінде жасақталып, бекітілген. Перспективалық жоспарға сәйкес әрбір аптаға балалардың өтпелі тақырыптарды жан-жақты зерттеуіне бағдарланған, әлеуметтік дағдылары мен өз бетінше үйрену дағдыларын дамытуға бағытталған циклограмма құрылған. Циклограммада  Санитариялық қағидалар талаптарына сәйкес, балалардың жас ерекшеліктерін ескере отырып, әрбір күн тәртібі сәтінің міндеттері, мазмұны және ұзақтығы анықталған.  (5 оқу жылына арналған циклограмма) </w:t>
      </w:r>
      <w:r w:rsidRPr="00372CA6">
        <w:rPr>
          <w:rFonts w:ascii="Times New Roman" w:eastAsia="Times New Roman" w:hAnsi="Times New Roman" w:cs="Times New Roman"/>
          <w:i/>
          <w:sz w:val="28"/>
          <w:u w:val="single"/>
          <w:lang w:val="kk-KZ" w:eastAsia="ru-RU"/>
        </w:rPr>
        <w:t>қосымша жалғанды.</w:t>
      </w:r>
    </w:p>
    <w:p w:rsidR="00372CA6" w:rsidRPr="00372CA6" w:rsidRDefault="00372CA6" w:rsidP="00372CA6">
      <w:pPr>
        <w:spacing w:after="0" w:line="240" w:lineRule="auto"/>
        <w:jc w:val="both"/>
        <w:rPr>
          <w:rFonts w:ascii="Times New Roman" w:eastAsia="Times New Roman" w:hAnsi="Times New Roman" w:cs="Times New Roman"/>
          <w:i/>
          <w:sz w:val="28"/>
          <w:u w:val="single"/>
          <w:lang w:val="kk-KZ" w:eastAsia="ru-RU"/>
        </w:rPr>
      </w:pPr>
    </w:p>
    <w:p w:rsidR="00372CA6" w:rsidRPr="00372CA6" w:rsidRDefault="00372CA6" w:rsidP="00372CA6">
      <w:pPr>
        <w:spacing w:after="0" w:line="240" w:lineRule="auto"/>
        <w:contextualSpacing/>
        <w:jc w:val="both"/>
        <w:rPr>
          <w:rFonts w:ascii="Times New Roman" w:eastAsia="Times New Roman" w:hAnsi="Times New Roman" w:cs="Times New Roman"/>
          <w:sz w:val="28"/>
          <w:szCs w:val="28"/>
          <w:lang w:val="kk-KZ"/>
        </w:rPr>
      </w:pPr>
      <w:r w:rsidRPr="00372CA6">
        <w:rPr>
          <w:rFonts w:ascii="Times New Roman" w:eastAsia="Times New Roman" w:hAnsi="Times New Roman" w:cs="Times New Roman"/>
          <w:sz w:val="28"/>
          <w:szCs w:val="28"/>
          <w:lang w:val="kk-KZ"/>
        </w:rPr>
        <w:t xml:space="preserve">         Бөбекжайдағы барлық бағыттағы жұмыстар мониторинг және бақылау негізінде жүргізілген, әрбір баланың жұмыс нәтижелері есепке алынған.</w:t>
      </w:r>
      <w:r w:rsidRPr="00372CA6">
        <w:rPr>
          <w:rFonts w:ascii="Times New Roman" w:eastAsia="Times New Roman" w:hAnsi="Times New Roman" w:cs="Times New Roman"/>
          <w:sz w:val="28"/>
          <w:szCs w:val="28"/>
          <w:lang w:val="kk-KZ" w:eastAsia="ru-RU"/>
        </w:rPr>
        <w:t xml:space="preserve"> </w:t>
      </w:r>
      <w:r w:rsidRPr="00372CA6">
        <w:rPr>
          <w:rFonts w:ascii="Times New Roman" w:eastAsia="Times New Roman" w:hAnsi="Times New Roman" w:cs="Times New Roman"/>
          <w:sz w:val="28"/>
          <w:szCs w:val="28"/>
          <w:lang w:val="kk-KZ"/>
        </w:rPr>
        <w:t xml:space="preserve">Салыстырмалы диагностика негізінде оқу жылының басындағы (бастапқы мониторинг), жыл ортасындағы (аралық бақылау мониторингісі) және аяғындағы (қорытынды мониторингі) мектеп жасына дейінгі балалардың қабілеттері мен дағдыларының даму деңгейі әр білім беру  салалары бойынша бағаланады. Баланың даму мониторингін қамтамасыз ететін және оның жеке дамуын жоспарлаудың негізі болып табылатын оқыту нәтижелері бойынша 2017-2018, 2018-2019, 2019-2020, 2020-2021, 2021-2022 оқу жылдарын қамтиды. Сонымен қатар тәрбиеленушілерге «баланың жеке даму картасы» толтырылып жинақталды. Соңғы 5 жыл ішіндегі бастапқы бақылаудан кейінгі түзету іс-шарасы жасалып, баланың даму мониторингін қамтамасыз ететін және оның жеке дамуын жоспарлаудың негізі болып табылатын оқыту нәтижелерінің жеке даму картасының электронды нұсқалары ұсынылды. </w:t>
      </w:r>
    </w:p>
    <w:p w:rsidR="00372CA6" w:rsidRPr="00372CA6" w:rsidRDefault="00372CA6" w:rsidP="00372CA6">
      <w:pPr>
        <w:spacing w:after="0" w:line="240" w:lineRule="auto"/>
        <w:contextualSpacing/>
        <w:jc w:val="both"/>
        <w:rPr>
          <w:rFonts w:ascii="Times New Roman" w:eastAsia="Times New Roman" w:hAnsi="Times New Roman" w:cs="Times New Roman"/>
          <w:sz w:val="28"/>
          <w:szCs w:val="28"/>
          <w:lang w:val="kk-KZ"/>
        </w:rPr>
      </w:pPr>
    </w:p>
    <w:p w:rsidR="00372CA6" w:rsidRPr="00372CA6" w:rsidRDefault="00372CA6" w:rsidP="00372CA6">
      <w:pPr>
        <w:spacing w:after="0" w:line="240" w:lineRule="auto"/>
        <w:jc w:val="center"/>
        <w:rPr>
          <w:rFonts w:ascii="Calibri" w:eastAsia="Calibri" w:hAnsi="Calibri" w:cs="Calibri"/>
          <w:color w:val="000000"/>
          <w:lang w:val="kk-KZ" w:eastAsia="ru-RU"/>
        </w:rPr>
      </w:pPr>
      <w:r w:rsidRPr="00372CA6">
        <w:rPr>
          <w:rFonts w:ascii="Times New Roman" w:eastAsia="Times New Roman" w:hAnsi="Times New Roman" w:cs="Times New Roman"/>
          <w:b/>
          <w:color w:val="000000"/>
          <w:sz w:val="28"/>
          <w:lang w:val="kk-KZ" w:eastAsia="ru-RU"/>
        </w:rPr>
        <w:t>Жиынтық есеп</w:t>
      </w:r>
    </w:p>
    <w:p w:rsidR="00372CA6" w:rsidRPr="00372CA6" w:rsidRDefault="00372CA6" w:rsidP="00372CA6">
      <w:pPr>
        <w:spacing w:after="0" w:line="240"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Балалардың біліктері мен дағдыларының дамуын қорытынды бақылау нәтижелері бойынша</w:t>
      </w:r>
      <w:r w:rsidRPr="00372CA6">
        <w:rPr>
          <w:rFonts w:ascii="Calibri" w:eastAsia="Calibri" w:hAnsi="Calibri" w:cs="Calibri"/>
          <w:color w:val="000000"/>
          <w:lang w:val="kk-KZ" w:eastAsia="ru-RU"/>
        </w:rPr>
        <w:t xml:space="preserve"> </w:t>
      </w:r>
      <w:r w:rsidRPr="00372CA6">
        <w:rPr>
          <w:rFonts w:ascii="Times New Roman" w:eastAsia="Times New Roman" w:hAnsi="Times New Roman" w:cs="Times New Roman"/>
          <w:color w:val="000000"/>
          <w:sz w:val="28"/>
          <w:lang w:val="kk-KZ" w:eastAsia="ru-RU"/>
        </w:rPr>
        <w:t>№13 «Балапан» балабақшасы</w:t>
      </w:r>
      <w:r w:rsidRPr="00372CA6">
        <w:rPr>
          <w:rFonts w:ascii="Calibri" w:eastAsia="Calibri" w:hAnsi="Calibri" w:cs="Calibri"/>
          <w:color w:val="000000"/>
          <w:lang w:val="kk-KZ" w:eastAsia="ru-RU"/>
        </w:rPr>
        <w:t xml:space="preserve">  </w:t>
      </w:r>
      <w:r w:rsidRPr="00372CA6">
        <w:rPr>
          <w:rFonts w:ascii="Times New Roman" w:eastAsia="Times New Roman" w:hAnsi="Times New Roman" w:cs="Times New Roman"/>
          <w:color w:val="000000"/>
          <w:sz w:val="28"/>
          <w:lang w:val="kk-KZ" w:eastAsia="ru-RU"/>
        </w:rPr>
        <w:t>2017-2018 оқу жылы</w:t>
      </w:r>
    </w:p>
    <w:p w:rsidR="00372CA6" w:rsidRPr="00372CA6" w:rsidRDefault="00372CA6" w:rsidP="00372CA6">
      <w:pPr>
        <w:spacing w:after="0" w:line="240" w:lineRule="auto"/>
        <w:jc w:val="both"/>
        <w:rPr>
          <w:rFonts w:ascii="Calibri" w:eastAsia="Calibri" w:hAnsi="Calibri" w:cs="Calibri"/>
          <w:color w:val="000000"/>
          <w:lang w:val="kk-KZ" w:eastAsia="ru-RU"/>
        </w:rPr>
      </w:pPr>
    </w:p>
    <w:tbl>
      <w:tblPr>
        <w:tblStyle w:val="TableGrid"/>
        <w:tblW w:w="11057" w:type="dxa"/>
        <w:tblInd w:w="-1026" w:type="dxa"/>
        <w:tblLayout w:type="fixed"/>
        <w:tblCellMar>
          <w:top w:w="14" w:type="dxa"/>
          <w:left w:w="108" w:type="dxa"/>
        </w:tblCellMar>
        <w:tblLook w:val="04A0" w:firstRow="1" w:lastRow="0" w:firstColumn="1" w:lastColumn="0" w:noHBand="0" w:noVBand="1"/>
      </w:tblPr>
      <w:tblGrid>
        <w:gridCol w:w="425"/>
        <w:gridCol w:w="2410"/>
        <w:gridCol w:w="709"/>
        <w:gridCol w:w="1134"/>
        <w:gridCol w:w="1134"/>
        <w:gridCol w:w="1418"/>
        <w:gridCol w:w="1275"/>
        <w:gridCol w:w="1276"/>
        <w:gridCol w:w="1276"/>
      </w:tblGrid>
      <w:tr w:rsidR="00FA789B" w:rsidRPr="00372CA6" w:rsidTr="00FA789B">
        <w:trPr>
          <w:trHeight w:val="294"/>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lang w:val="kk-KZ"/>
              </w:rPr>
            </w:pPr>
            <w:r w:rsidRPr="00372CA6">
              <w:rPr>
                <w:rFonts w:ascii="Times New Roman" w:hAnsi="Times New Roman" w:cs="Times New Roman"/>
                <w:color w:val="000000"/>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rPr>
            </w:pPr>
            <w:r w:rsidRPr="00372CA6">
              <w:rPr>
                <w:rFonts w:ascii="Times New Roman" w:hAnsi="Times New Roman" w:cs="Times New Roman"/>
                <w:b/>
                <w:color w:val="000000"/>
              </w:rPr>
              <w:t>Топтың атауы</w:t>
            </w:r>
            <w:r w:rsidRPr="00372CA6">
              <w:rPr>
                <w:rFonts w:ascii="Times New Roman" w:hAnsi="Times New Roman" w:cs="Times New Roman"/>
                <w:color w:val="000000"/>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color w:val="000000"/>
              </w:rPr>
            </w:pPr>
            <w:r w:rsidRPr="00372CA6">
              <w:rPr>
                <w:rFonts w:ascii="Times New Roman" w:hAnsi="Times New Roman" w:cs="Times New Roman"/>
                <w:b/>
                <w:color w:val="000000"/>
              </w:rPr>
              <w:t>Бала саны</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jc w:val="center"/>
              <w:rPr>
                <w:rFonts w:ascii="Times New Roman" w:eastAsia="Calibri" w:hAnsi="Times New Roman" w:cs="Times New Roman"/>
                <w:color w:val="000000"/>
                <w:lang w:val="kk-KZ"/>
              </w:rPr>
            </w:pPr>
            <w:r w:rsidRPr="00372CA6">
              <w:rPr>
                <w:rFonts w:ascii="Times New Roman" w:hAnsi="Times New Roman" w:cs="Times New Roman"/>
                <w:b/>
                <w:color w:val="000000"/>
              </w:rPr>
              <w:t>I деңгей</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43"/>
              <w:jc w:val="center"/>
              <w:rPr>
                <w:rFonts w:ascii="Times New Roman" w:eastAsia="Calibri" w:hAnsi="Times New Roman" w:cs="Times New Roman"/>
                <w:color w:val="000000"/>
                <w:lang w:val="kk-KZ"/>
              </w:rPr>
            </w:pPr>
            <w:r w:rsidRPr="00372CA6">
              <w:rPr>
                <w:rFonts w:ascii="Times New Roman" w:hAnsi="Times New Roman" w:cs="Times New Roman"/>
                <w:b/>
                <w:color w:val="000000"/>
              </w:rPr>
              <w:t>II деңгей</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24"/>
              <w:jc w:val="center"/>
              <w:rPr>
                <w:rFonts w:ascii="Times New Roman" w:eastAsia="Calibri" w:hAnsi="Times New Roman" w:cs="Times New Roman"/>
                <w:color w:val="000000"/>
              </w:rPr>
            </w:pPr>
            <w:r w:rsidRPr="00372CA6">
              <w:rPr>
                <w:rFonts w:ascii="Times New Roman" w:hAnsi="Times New Roman" w:cs="Times New Roman"/>
                <w:b/>
                <w:color w:val="000000"/>
              </w:rPr>
              <w:t>III деңгей</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tc>
      </w:tr>
      <w:tr w:rsidR="00FA789B" w:rsidRPr="00372CA6" w:rsidTr="00FA789B">
        <w:trPr>
          <w:trHeight w:val="20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1.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№1 «Көбелек»</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66" w:hanging="39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12,6</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66,6</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20,8</w:t>
            </w:r>
            <w:r w:rsidRPr="00372CA6">
              <w:rPr>
                <w:rFonts w:ascii="Times New Roman" w:hAnsi="Times New Roman" w:cs="Times New Roman"/>
                <w:color w:val="000000"/>
                <w:sz w:val="20"/>
              </w:rPr>
              <w:t>%</w:t>
            </w:r>
          </w:p>
        </w:tc>
      </w:tr>
      <w:tr w:rsidR="00FA789B" w:rsidRPr="00372CA6" w:rsidTr="00FA789B">
        <w:trPr>
          <w:trHeight w:val="181"/>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№2 «Шұғыла»</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23</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8,7</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74</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17,3</w:t>
            </w:r>
            <w:r w:rsidRPr="00372CA6">
              <w:rPr>
                <w:rFonts w:ascii="Times New Roman" w:hAnsi="Times New Roman" w:cs="Times New Roman"/>
                <w:color w:val="000000"/>
                <w:sz w:val="20"/>
              </w:rPr>
              <w:t>%</w:t>
            </w:r>
          </w:p>
        </w:tc>
      </w:tr>
      <w:tr w:rsidR="00FA789B" w:rsidRPr="00372CA6" w:rsidTr="00FA789B">
        <w:trPr>
          <w:trHeight w:val="18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№3«Балбөбек»</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hanging="141"/>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76</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r w:rsidRPr="00372CA6">
              <w:rPr>
                <w:rFonts w:ascii="Times New Roman" w:hAnsi="Times New Roman" w:cs="Times New Roman"/>
                <w:color w:val="000000"/>
                <w:sz w:val="20"/>
              </w:rPr>
              <w:t>%</w:t>
            </w:r>
          </w:p>
        </w:tc>
      </w:tr>
      <w:tr w:rsidR="00FA789B" w:rsidRPr="00372CA6" w:rsidTr="00FA789B">
        <w:trPr>
          <w:trHeight w:val="15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II </w:t>
            </w:r>
            <w:r w:rsidRPr="00372CA6">
              <w:rPr>
                <w:rFonts w:ascii="Times New Roman" w:hAnsi="Times New Roman" w:cs="Times New Roman"/>
                <w:color w:val="000000"/>
                <w:sz w:val="20"/>
                <w:lang w:val="kk-KZ"/>
              </w:rPr>
              <w:t>кіші №4  «Гүлдер»</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21</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84</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r w:rsidRPr="00372CA6">
              <w:rPr>
                <w:rFonts w:ascii="Times New Roman" w:hAnsi="Times New Roman" w:cs="Times New Roman"/>
                <w:color w:val="000000"/>
                <w:sz w:val="20"/>
              </w:rPr>
              <w:t>%</w:t>
            </w:r>
          </w:p>
        </w:tc>
      </w:tr>
      <w:tr w:rsidR="00FA789B" w:rsidRPr="00372CA6" w:rsidTr="00FA789B">
        <w:trPr>
          <w:trHeight w:val="24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5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II </w:t>
            </w:r>
            <w:r w:rsidRPr="00372CA6">
              <w:rPr>
                <w:rFonts w:ascii="Times New Roman" w:hAnsi="Times New Roman" w:cs="Times New Roman"/>
                <w:color w:val="000000"/>
                <w:sz w:val="20"/>
              </w:rPr>
              <w:t>к</w:t>
            </w:r>
            <w:r w:rsidRPr="00372CA6">
              <w:rPr>
                <w:rFonts w:ascii="Times New Roman" w:hAnsi="Times New Roman" w:cs="Times New Roman"/>
                <w:color w:val="000000"/>
                <w:sz w:val="20"/>
                <w:lang w:val="kk-KZ"/>
              </w:rPr>
              <w:t>іші №5 «Болашақ »</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26</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11,5</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73</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15,5</w:t>
            </w:r>
            <w:r w:rsidRPr="00372CA6">
              <w:rPr>
                <w:rFonts w:ascii="Times New Roman" w:hAnsi="Times New Roman" w:cs="Times New Roman"/>
                <w:color w:val="000000"/>
                <w:sz w:val="20"/>
              </w:rPr>
              <w:t>%</w:t>
            </w:r>
          </w:p>
        </w:tc>
      </w:tr>
      <w:tr w:rsidR="00FA789B" w:rsidRPr="00372CA6" w:rsidTr="00FA789B">
        <w:trPr>
          <w:trHeight w:val="22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№6 «Жұлдыз»</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firstLine="142"/>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68</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r w:rsidRPr="00372CA6">
              <w:rPr>
                <w:rFonts w:ascii="Times New Roman" w:hAnsi="Times New Roman" w:cs="Times New Roman"/>
                <w:color w:val="000000"/>
                <w:sz w:val="20"/>
              </w:rPr>
              <w:t>%</w:t>
            </w:r>
          </w:p>
        </w:tc>
      </w:tr>
      <w:tr w:rsidR="00FA789B" w:rsidRPr="00372CA6" w:rsidTr="00FA789B">
        <w:trPr>
          <w:trHeight w:val="22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№7«Ақ көгершін»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26</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3,8</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22</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84,6</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11,6</w:t>
            </w:r>
            <w:r w:rsidRPr="00372CA6">
              <w:rPr>
                <w:rFonts w:ascii="Times New Roman" w:hAnsi="Times New Roman" w:cs="Times New Roman"/>
                <w:color w:val="000000"/>
                <w:sz w:val="20"/>
              </w:rPr>
              <w:t>%</w:t>
            </w:r>
          </w:p>
        </w:tc>
      </w:tr>
      <w:tr w:rsidR="00FA789B" w:rsidRPr="00372CA6" w:rsidTr="00FA789B">
        <w:trPr>
          <w:trHeight w:val="20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№8«Балапан»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27</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7,4</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66,6</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26</w:t>
            </w:r>
            <w:r w:rsidRPr="00372CA6">
              <w:rPr>
                <w:rFonts w:ascii="Times New Roman" w:hAnsi="Times New Roman" w:cs="Times New Roman"/>
                <w:color w:val="000000"/>
                <w:sz w:val="20"/>
              </w:rPr>
              <w:t>%</w:t>
            </w:r>
          </w:p>
        </w:tc>
      </w:tr>
      <w:tr w:rsidR="00FA789B" w:rsidRPr="00372CA6" w:rsidTr="00FA789B">
        <w:trPr>
          <w:trHeight w:val="20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№12«Балдырған»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7,2</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89,3</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3,5</w:t>
            </w:r>
            <w:r w:rsidRPr="00372CA6">
              <w:rPr>
                <w:rFonts w:ascii="Times New Roman" w:hAnsi="Times New Roman" w:cs="Times New Roman"/>
                <w:color w:val="000000"/>
                <w:sz w:val="20"/>
              </w:rPr>
              <w:t>%</w:t>
            </w:r>
          </w:p>
        </w:tc>
      </w:tr>
      <w:tr w:rsidR="00FA789B" w:rsidRPr="00372CA6" w:rsidTr="00FA789B">
        <w:trPr>
          <w:trHeight w:val="18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№14«Балдаурен»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3,4</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22</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75,8</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20,8</w:t>
            </w:r>
            <w:r w:rsidRPr="00372CA6">
              <w:rPr>
                <w:rFonts w:ascii="Times New Roman" w:hAnsi="Times New Roman" w:cs="Times New Roman"/>
                <w:color w:val="000000"/>
                <w:sz w:val="20"/>
              </w:rPr>
              <w:t>%</w:t>
            </w:r>
          </w:p>
        </w:tc>
      </w:tr>
      <w:tr w:rsidR="00FA789B" w:rsidRPr="00372CA6" w:rsidTr="00FA789B">
        <w:trPr>
          <w:trHeight w:val="29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№16 «Айгөлек»</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6,8</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23</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79,5</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13,7</w:t>
            </w:r>
            <w:r w:rsidRPr="00372CA6">
              <w:rPr>
                <w:rFonts w:ascii="Times New Roman" w:hAnsi="Times New Roman" w:cs="Times New Roman"/>
                <w:color w:val="000000"/>
                <w:sz w:val="20"/>
              </w:rPr>
              <w:t>%</w:t>
            </w:r>
          </w:p>
        </w:tc>
      </w:tr>
      <w:tr w:rsidR="00FA789B" w:rsidRPr="00372CA6" w:rsidTr="00FA789B">
        <w:trPr>
          <w:trHeight w:val="204"/>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lastRenderedPageBreak/>
              <w:t>12</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№11 «Сұңқар»</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3,4</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86,3</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10,3</w:t>
            </w:r>
            <w:r w:rsidRPr="00372CA6">
              <w:rPr>
                <w:rFonts w:ascii="Times New Roman" w:hAnsi="Times New Roman" w:cs="Times New Roman"/>
                <w:color w:val="000000"/>
                <w:sz w:val="20"/>
              </w:rPr>
              <w:t>%</w:t>
            </w:r>
          </w:p>
        </w:tc>
      </w:tr>
      <w:tr w:rsidR="00FA789B" w:rsidRPr="00372CA6" w:rsidTr="00FA789B">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 xml:space="preserve">Ортаңғы №13«Бал-бала» </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3,4</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23</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79,3</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18,3</w:t>
            </w:r>
            <w:r w:rsidRPr="00372CA6">
              <w:rPr>
                <w:rFonts w:ascii="Times New Roman" w:hAnsi="Times New Roman" w:cs="Times New Roman"/>
                <w:color w:val="000000"/>
                <w:sz w:val="20"/>
              </w:rPr>
              <w:t>%</w:t>
            </w:r>
          </w:p>
        </w:tc>
      </w:tr>
      <w:tr w:rsidR="00FA789B" w:rsidRPr="00372CA6" w:rsidTr="00FA789B">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№17«Қызғалдық»</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6,8</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22</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75,8</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17,4</w:t>
            </w:r>
            <w:r w:rsidRPr="00372CA6">
              <w:rPr>
                <w:rFonts w:ascii="Times New Roman" w:hAnsi="Times New Roman" w:cs="Times New Roman"/>
                <w:color w:val="000000"/>
                <w:sz w:val="20"/>
              </w:rPr>
              <w:t>%</w:t>
            </w:r>
          </w:p>
        </w:tc>
      </w:tr>
      <w:tr w:rsidR="00FA789B" w:rsidRPr="00372CA6" w:rsidTr="00FA789B">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Ортаңғы№18 «Қарлығаш»</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31</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77,4</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19,4</w:t>
            </w:r>
            <w:r w:rsidRPr="00372CA6">
              <w:rPr>
                <w:rFonts w:ascii="Times New Roman" w:hAnsi="Times New Roman" w:cs="Times New Roman"/>
                <w:color w:val="000000"/>
                <w:sz w:val="20"/>
              </w:rPr>
              <w:t>%</w:t>
            </w:r>
          </w:p>
        </w:tc>
      </w:tr>
      <w:tr w:rsidR="00FA789B" w:rsidRPr="00372CA6" w:rsidTr="00FA789B">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№19 «Күншуақ»</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6,6</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66,7</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26,7</w:t>
            </w:r>
            <w:r w:rsidRPr="00372CA6">
              <w:rPr>
                <w:rFonts w:ascii="Times New Roman" w:hAnsi="Times New Roman" w:cs="Times New Roman"/>
                <w:color w:val="000000"/>
                <w:sz w:val="20"/>
              </w:rPr>
              <w:t>%</w:t>
            </w:r>
          </w:p>
        </w:tc>
      </w:tr>
      <w:tr w:rsidR="00FA789B" w:rsidRPr="00372CA6" w:rsidTr="00FA789B">
        <w:trPr>
          <w:trHeight w:val="194"/>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№9 «Жауқазын»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6,2</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26</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81,3</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12,5</w:t>
            </w:r>
            <w:r w:rsidRPr="00372CA6">
              <w:rPr>
                <w:rFonts w:ascii="Times New Roman" w:hAnsi="Times New Roman" w:cs="Times New Roman"/>
                <w:color w:val="000000"/>
                <w:sz w:val="20"/>
              </w:rPr>
              <w:t>%</w:t>
            </w:r>
          </w:p>
        </w:tc>
      </w:tr>
      <w:tr w:rsidR="00FA789B" w:rsidRPr="00372CA6" w:rsidTr="00FA789B">
        <w:trPr>
          <w:trHeight w:val="27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№10 «Құлыншақ»</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31</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80,7</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16,1</w:t>
            </w:r>
            <w:r w:rsidRPr="00372CA6">
              <w:rPr>
                <w:rFonts w:ascii="Times New Roman" w:hAnsi="Times New Roman" w:cs="Times New Roman"/>
                <w:color w:val="000000"/>
                <w:sz w:val="20"/>
              </w:rPr>
              <w:t>%</w:t>
            </w:r>
          </w:p>
        </w:tc>
      </w:tr>
      <w:tr w:rsidR="00FA789B" w:rsidRPr="00372CA6" w:rsidTr="00FA789B">
        <w:trPr>
          <w:trHeight w:val="27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Старшая группа№15 «Радуга»</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3,5</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85,7</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10,8</w:t>
            </w:r>
            <w:r w:rsidRPr="00372CA6">
              <w:rPr>
                <w:rFonts w:ascii="Times New Roman" w:hAnsi="Times New Roman" w:cs="Times New Roman"/>
                <w:color w:val="000000"/>
                <w:sz w:val="20"/>
              </w:rPr>
              <w:t>%</w:t>
            </w:r>
          </w:p>
        </w:tc>
      </w:tr>
      <w:tr w:rsidR="00FA789B" w:rsidRPr="00372CA6" w:rsidTr="00FA789B">
        <w:trPr>
          <w:trHeight w:val="259"/>
        </w:trPr>
        <w:tc>
          <w:tcPr>
            <w:tcW w:w="2835"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right="-35" w:hanging="10"/>
              <w:jc w:val="both"/>
              <w:rPr>
                <w:rFonts w:ascii="Times New Roman" w:hAnsi="Times New Roman" w:cs="Times New Roman"/>
                <w:color w:val="000000"/>
                <w:sz w:val="20"/>
                <w:lang w:val="kk-KZ"/>
              </w:rPr>
            </w:pPr>
            <w:r w:rsidRPr="00372CA6">
              <w:rPr>
                <w:rFonts w:ascii="Times New Roman" w:hAnsi="Times New Roman" w:cs="Times New Roman"/>
                <w:b/>
                <w:color w:val="000000"/>
                <w:sz w:val="20"/>
              </w:rPr>
              <w:t>Барлығы</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526</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r w:rsidRPr="00372CA6">
              <w:rPr>
                <w:rFonts w:ascii="Times New Roman" w:hAnsi="Times New Roman" w:cs="Times New Roman"/>
                <w:color w:val="000000"/>
                <w:sz w:val="20"/>
              </w:rPr>
              <w:t>%</w:t>
            </w:r>
          </w:p>
        </w:tc>
        <w:tc>
          <w:tcPr>
            <w:tcW w:w="1418"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408</w:t>
            </w:r>
          </w:p>
        </w:tc>
        <w:tc>
          <w:tcPr>
            <w:tcW w:w="1275"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77,5</w:t>
            </w:r>
            <w:r w:rsidRPr="00372CA6">
              <w:rPr>
                <w:rFonts w:ascii="Times New Roman" w:hAnsi="Times New Roman" w:cs="Times New Roman"/>
                <w:color w:val="000000"/>
                <w:sz w:val="20"/>
              </w:rPr>
              <w:t>%</w:t>
            </w:r>
          </w:p>
        </w:tc>
        <w:tc>
          <w:tcPr>
            <w:tcW w:w="1276"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jc w:val="right"/>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16,5%</w:t>
            </w:r>
          </w:p>
        </w:tc>
      </w:tr>
      <w:tr w:rsidR="00FA789B" w:rsidRPr="00372CA6" w:rsidTr="00FA789B">
        <w:trPr>
          <w:trHeight w:val="643"/>
        </w:trPr>
        <w:tc>
          <w:tcPr>
            <w:tcW w:w="2835"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b/>
                <w:color w:val="000000"/>
                <w:sz w:val="20"/>
              </w:rPr>
              <w:t xml:space="preserve"> </w:t>
            </w:r>
          </w:p>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p>
        </w:tc>
        <w:tc>
          <w:tcPr>
            <w:tcW w:w="2268"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5" w:hanging="5"/>
              <w:jc w:val="center"/>
              <w:rPr>
                <w:rFonts w:ascii="Times New Roman" w:hAnsi="Times New Roman" w:cs="Times New Roman"/>
                <w:color w:val="000000"/>
                <w:sz w:val="20"/>
              </w:rPr>
            </w:pPr>
            <w:r w:rsidRPr="00372CA6">
              <w:rPr>
                <w:rFonts w:ascii="Times New Roman" w:hAnsi="Times New Roman" w:cs="Times New Roman"/>
                <w:color w:val="000000"/>
                <w:sz w:val="20"/>
              </w:rPr>
              <w:t xml:space="preserve">Төмен деңгейдегі балалардың үлесі  </w:t>
            </w:r>
            <w:r w:rsidRPr="00372CA6">
              <w:rPr>
                <w:rFonts w:ascii="Times New Roman" w:hAnsi="Times New Roman" w:cs="Times New Roman"/>
                <w:color w:val="000000"/>
                <w:sz w:val="20"/>
                <w:lang w:val="kk-KZ"/>
              </w:rPr>
              <w:t>6</w:t>
            </w:r>
            <w:r w:rsidRPr="00372CA6">
              <w:rPr>
                <w:rFonts w:ascii="Times New Roman" w:hAnsi="Times New Roman" w:cs="Times New Roman"/>
                <w:color w:val="000000"/>
                <w:sz w:val="20"/>
                <w:lang w:val="en-US"/>
              </w:rPr>
              <w:t xml:space="preserve"> </w:t>
            </w:r>
            <w:r w:rsidRPr="00372CA6">
              <w:rPr>
                <w:rFonts w:ascii="Times New Roman" w:hAnsi="Times New Roman" w:cs="Times New Roman"/>
                <w:color w:val="000000"/>
                <w:sz w:val="20"/>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hanging="176"/>
              <w:jc w:val="center"/>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Орташа деңгейдегі балалардың үлесі  </w:t>
            </w:r>
            <w:r w:rsidRPr="00372CA6">
              <w:rPr>
                <w:rFonts w:ascii="Times New Roman" w:hAnsi="Times New Roman" w:cs="Times New Roman"/>
                <w:color w:val="000000"/>
                <w:sz w:val="20"/>
                <w:lang w:val="kk-KZ"/>
              </w:rPr>
              <w:t>77,5</w:t>
            </w:r>
            <w:r w:rsidRPr="00372CA6">
              <w:rPr>
                <w:rFonts w:ascii="Times New Roman" w:hAnsi="Times New Roman" w:cs="Times New Roman"/>
                <w:color w:val="000000"/>
                <w:sz w:val="20"/>
              </w:rPr>
              <w:t>%</w:t>
            </w:r>
          </w:p>
        </w:tc>
        <w:tc>
          <w:tcPr>
            <w:tcW w:w="2552"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5"/>
              <w:jc w:val="both"/>
              <w:rPr>
                <w:rFonts w:ascii="Times New Roman" w:hAnsi="Times New Roman" w:cs="Times New Roman"/>
                <w:color w:val="000000"/>
                <w:sz w:val="20"/>
              </w:rPr>
            </w:pPr>
            <w:r w:rsidRPr="00372CA6">
              <w:rPr>
                <w:rFonts w:ascii="Times New Roman" w:hAnsi="Times New Roman" w:cs="Times New Roman"/>
                <w:color w:val="000000"/>
                <w:sz w:val="20"/>
              </w:rPr>
              <w:t>Жоғары деңгейдегі</w:t>
            </w:r>
          </w:p>
          <w:p w:rsidR="00372CA6" w:rsidRPr="00372CA6" w:rsidRDefault="00372CA6" w:rsidP="00372CA6">
            <w:pPr>
              <w:spacing w:after="13" w:line="268" w:lineRule="auto"/>
              <w:ind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балалардың үлесі</w:t>
            </w:r>
            <w:r w:rsidRPr="00372CA6">
              <w:rPr>
                <w:rFonts w:ascii="Times New Roman" w:hAnsi="Times New Roman" w:cs="Times New Roman"/>
                <w:color w:val="000000"/>
                <w:sz w:val="20"/>
                <w:lang w:val="kk-KZ"/>
              </w:rPr>
              <w:t xml:space="preserve"> 16,5</w:t>
            </w:r>
            <w:r w:rsidRPr="00372CA6">
              <w:rPr>
                <w:rFonts w:ascii="Times New Roman" w:hAnsi="Times New Roman" w:cs="Times New Roman"/>
                <w:color w:val="000000"/>
                <w:sz w:val="20"/>
              </w:rPr>
              <w:t xml:space="preserve"> %</w:t>
            </w:r>
          </w:p>
        </w:tc>
      </w:tr>
    </w:tbl>
    <w:p w:rsidR="00372CA6" w:rsidRPr="00372CA6" w:rsidRDefault="00372CA6" w:rsidP="00372CA6">
      <w:pPr>
        <w:spacing w:after="0" w:line="259" w:lineRule="auto"/>
        <w:ind w:left="288"/>
        <w:jc w:val="center"/>
        <w:rPr>
          <w:rFonts w:ascii="Calibri" w:eastAsia="Calibri" w:hAnsi="Calibri" w:cs="Calibri"/>
          <w:color w:val="000000"/>
          <w:lang w:eastAsia="ru-RU"/>
        </w:rPr>
      </w:pPr>
      <w:r w:rsidRPr="00372CA6">
        <w:rPr>
          <w:rFonts w:ascii="Times New Roman" w:eastAsia="Times New Roman" w:hAnsi="Times New Roman" w:cs="Times New Roman"/>
          <w:color w:val="000000"/>
          <w:sz w:val="28"/>
          <w:lang w:eastAsia="ru-RU"/>
        </w:rPr>
        <w:t xml:space="preserve"> </w:t>
      </w:r>
    </w:p>
    <w:p w:rsidR="00372CA6" w:rsidRPr="00372CA6" w:rsidRDefault="00372CA6" w:rsidP="00372CA6">
      <w:pPr>
        <w:spacing w:after="0" w:line="240" w:lineRule="auto"/>
        <w:jc w:val="center"/>
        <w:rPr>
          <w:rFonts w:ascii="Times New Roman" w:eastAsia="Times New Roman" w:hAnsi="Times New Roman" w:cs="Times New Roman"/>
          <w:b/>
          <w:i/>
          <w:color w:val="000000"/>
          <w:lang w:val="kk-KZ" w:eastAsia="ru-RU"/>
        </w:rPr>
      </w:pPr>
      <w:r w:rsidRPr="00372CA6">
        <w:rPr>
          <w:rFonts w:ascii="Times New Roman" w:eastAsia="Times New Roman" w:hAnsi="Times New Roman" w:cs="Times New Roman"/>
          <w:b/>
          <w:i/>
          <w:noProof/>
          <w:color w:val="000000"/>
          <w:lang w:eastAsia="ru-RU"/>
        </w:rPr>
        <w:drawing>
          <wp:inline distT="0" distB="0" distL="0" distR="0" wp14:anchorId="3427E7D9" wp14:editId="79F64925">
            <wp:extent cx="4762500" cy="26955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2CA6" w:rsidRPr="00372CA6" w:rsidRDefault="00372CA6" w:rsidP="00372CA6">
      <w:pPr>
        <w:spacing w:after="0" w:line="240" w:lineRule="auto"/>
        <w:jc w:val="center"/>
        <w:rPr>
          <w:rFonts w:ascii="Times New Roman" w:eastAsia="Times New Roman" w:hAnsi="Times New Roman" w:cs="Times New Roman"/>
          <w:b/>
          <w:i/>
          <w:color w:val="000000"/>
          <w:lang w:val="kk-KZ" w:eastAsia="ru-RU"/>
        </w:rPr>
      </w:pPr>
    </w:p>
    <w:p w:rsidR="00372CA6" w:rsidRPr="00372CA6" w:rsidRDefault="00372CA6" w:rsidP="00372CA6">
      <w:pPr>
        <w:spacing w:after="0" w:line="240" w:lineRule="auto"/>
        <w:jc w:val="center"/>
        <w:rPr>
          <w:rFonts w:ascii="Times New Roman" w:eastAsia="Times New Roman" w:hAnsi="Times New Roman" w:cs="Times New Roman"/>
          <w:b/>
          <w:i/>
          <w:color w:val="000000"/>
          <w:lang w:val="kk-KZ" w:eastAsia="ru-RU"/>
        </w:rPr>
      </w:pPr>
    </w:p>
    <w:p w:rsidR="00372CA6" w:rsidRPr="00372CA6" w:rsidRDefault="00372CA6" w:rsidP="00372CA6">
      <w:pPr>
        <w:spacing w:after="0" w:line="240" w:lineRule="auto"/>
        <w:jc w:val="center"/>
        <w:rPr>
          <w:rFonts w:ascii="Calibri" w:eastAsia="Calibri" w:hAnsi="Calibri" w:cs="Calibri"/>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Жиынтық есеп</w:t>
      </w:r>
    </w:p>
    <w:p w:rsidR="00372CA6" w:rsidRPr="00372CA6" w:rsidRDefault="00372CA6" w:rsidP="00372CA6">
      <w:pPr>
        <w:spacing w:after="0" w:line="240" w:lineRule="auto"/>
        <w:jc w:val="both"/>
        <w:rPr>
          <w:rFonts w:ascii="Times New Roman" w:eastAsia="Times New Roman" w:hAnsi="Times New Roman" w:cs="Times New Roman"/>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t>Балалардың біліктері мен дағдыларының дамуын қорытынды бақылау нәтижелері бойынша</w:t>
      </w:r>
      <w:r w:rsidRPr="00372CA6">
        <w:rPr>
          <w:rFonts w:ascii="Calibri" w:eastAsia="Calibri" w:hAnsi="Calibri" w:cs="Calibri"/>
          <w:color w:val="000000"/>
          <w:sz w:val="28"/>
          <w:szCs w:val="28"/>
          <w:lang w:val="kk-KZ" w:eastAsia="ru-RU"/>
        </w:rPr>
        <w:t xml:space="preserve"> </w:t>
      </w:r>
      <w:r w:rsidRPr="00372CA6">
        <w:rPr>
          <w:rFonts w:ascii="Times New Roman" w:eastAsia="Times New Roman" w:hAnsi="Times New Roman" w:cs="Times New Roman"/>
          <w:color w:val="000000"/>
          <w:sz w:val="28"/>
          <w:szCs w:val="28"/>
          <w:lang w:val="kk-KZ" w:eastAsia="ru-RU"/>
        </w:rPr>
        <w:t xml:space="preserve">№13 «Балапан» </w:t>
      </w:r>
      <w:r w:rsidRPr="00372CA6">
        <w:rPr>
          <w:rFonts w:ascii="Times New Roman" w:eastAsia="Calibri" w:hAnsi="Times New Roman" w:cs="Times New Roman"/>
          <w:color w:val="000000"/>
          <w:sz w:val="28"/>
          <w:szCs w:val="28"/>
          <w:lang w:val="kk-KZ" w:eastAsia="ru-RU"/>
        </w:rPr>
        <w:t xml:space="preserve"> балабақшасы </w:t>
      </w:r>
      <w:r w:rsidRPr="00372CA6">
        <w:rPr>
          <w:rFonts w:ascii="Calibri" w:eastAsia="Calibri" w:hAnsi="Calibri" w:cs="Calibri"/>
          <w:color w:val="000000"/>
          <w:sz w:val="28"/>
          <w:szCs w:val="28"/>
          <w:lang w:val="kk-KZ" w:eastAsia="ru-RU"/>
        </w:rPr>
        <w:t xml:space="preserve"> </w:t>
      </w:r>
      <w:r w:rsidRPr="00372CA6">
        <w:rPr>
          <w:rFonts w:ascii="Times New Roman" w:eastAsia="Times New Roman" w:hAnsi="Times New Roman" w:cs="Times New Roman"/>
          <w:color w:val="000000"/>
          <w:sz w:val="28"/>
          <w:szCs w:val="28"/>
          <w:lang w:val="kk-KZ" w:eastAsia="ru-RU"/>
        </w:rPr>
        <w:t>2018-2019 оқу жылы</w:t>
      </w:r>
    </w:p>
    <w:tbl>
      <w:tblPr>
        <w:tblStyle w:val="TableGrid"/>
        <w:tblW w:w="11057" w:type="dxa"/>
        <w:tblInd w:w="-1026" w:type="dxa"/>
        <w:tblLayout w:type="fixed"/>
        <w:tblCellMar>
          <w:top w:w="14" w:type="dxa"/>
          <w:left w:w="108" w:type="dxa"/>
        </w:tblCellMar>
        <w:tblLook w:val="04A0" w:firstRow="1" w:lastRow="0" w:firstColumn="1" w:lastColumn="0" w:noHBand="0" w:noVBand="1"/>
      </w:tblPr>
      <w:tblGrid>
        <w:gridCol w:w="425"/>
        <w:gridCol w:w="2410"/>
        <w:gridCol w:w="993"/>
        <w:gridCol w:w="1134"/>
        <w:gridCol w:w="1417"/>
        <w:gridCol w:w="1134"/>
        <w:gridCol w:w="1276"/>
        <w:gridCol w:w="1134"/>
        <w:gridCol w:w="1134"/>
      </w:tblGrid>
      <w:tr w:rsidR="00FA789B" w:rsidRPr="00372CA6" w:rsidTr="009936AC">
        <w:trPr>
          <w:trHeight w:val="47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lang w:val="kk-KZ"/>
              </w:rPr>
            </w:pPr>
            <w:r w:rsidRPr="00372CA6">
              <w:rPr>
                <w:rFonts w:ascii="Times New Roman" w:hAnsi="Times New Roman" w:cs="Times New Roman"/>
                <w:color w:val="000000"/>
                <w:lang w:val="kk-KZ"/>
              </w:rPr>
              <w:t>№</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rPr>
            </w:pPr>
            <w:r w:rsidRPr="00372CA6">
              <w:rPr>
                <w:rFonts w:ascii="Times New Roman" w:hAnsi="Times New Roman" w:cs="Times New Roman"/>
                <w:b/>
                <w:color w:val="000000"/>
              </w:rPr>
              <w:t>Топтың атауы</w:t>
            </w:r>
            <w:r w:rsidRPr="00372CA6">
              <w:rPr>
                <w:rFonts w:ascii="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color w:val="000000"/>
              </w:rPr>
            </w:pPr>
            <w:r w:rsidRPr="00372CA6">
              <w:rPr>
                <w:rFonts w:ascii="Times New Roman" w:hAnsi="Times New Roman" w:cs="Times New Roman"/>
                <w:b/>
                <w:color w:val="000000"/>
              </w:rPr>
              <w:t>Бала саны</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jc w:val="center"/>
              <w:rPr>
                <w:rFonts w:ascii="Times New Roman" w:eastAsia="Calibri" w:hAnsi="Times New Roman" w:cs="Times New Roman"/>
                <w:color w:val="000000"/>
              </w:rPr>
            </w:pPr>
            <w:r w:rsidRPr="00372CA6">
              <w:rPr>
                <w:rFonts w:ascii="Times New Roman" w:hAnsi="Times New Roman" w:cs="Times New Roman"/>
                <w:b/>
                <w:color w:val="000000"/>
              </w:rPr>
              <w:t>I деңгей</w:t>
            </w:r>
          </w:p>
          <w:p w:rsidR="00372CA6" w:rsidRPr="00372CA6" w:rsidRDefault="00372CA6" w:rsidP="00372CA6">
            <w:pPr>
              <w:jc w:val="center"/>
              <w:rPr>
                <w:rFonts w:ascii="Times New Roman" w:eastAsia="Calibri" w:hAnsi="Times New Roman" w:cs="Times New Roman"/>
                <w:color w:val="000000"/>
              </w:rPr>
            </w:pP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p w:rsidR="00372CA6" w:rsidRPr="00372CA6" w:rsidRDefault="00372CA6" w:rsidP="00372CA6">
            <w:pPr>
              <w:jc w:val="center"/>
              <w:rPr>
                <w:rFonts w:ascii="Times New Roman" w:eastAsia="Calibri"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43"/>
              <w:jc w:val="center"/>
              <w:rPr>
                <w:rFonts w:ascii="Times New Roman" w:eastAsia="Calibri" w:hAnsi="Times New Roman" w:cs="Times New Roman"/>
                <w:color w:val="000000"/>
              </w:rPr>
            </w:pPr>
            <w:r w:rsidRPr="00372CA6">
              <w:rPr>
                <w:rFonts w:ascii="Times New Roman" w:hAnsi="Times New Roman" w:cs="Times New Roman"/>
                <w:b/>
                <w:color w:val="000000"/>
              </w:rPr>
              <w:t>II деңгей</w:t>
            </w:r>
          </w:p>
          <w:p w:rsidR="00372CA6" w:rsidRPr="00372CA6" w:rsidRDefault="00372CA6" w:rsidP="00372CA6">
            <w:pPr>
              <w:jc w:val="center"/>
              <w:rPr>
                <w:rFonts w:ascii="Times New Roman" w:eastAsia="Calibri" w:hAnsi="Times New Roman" w:cs="Times New Roman"/>
                <w:color w:val="000000"/>
              </w:rPr>
            </w:pP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p w:rsidR="00372CA6" w:rsidRPr="00372CA6" w:rsidRDefault="00372CA6" w:rsidP="00372CA6">
            <w:pPr>
              <w:jc w:val="center"/>
              <w:rPr>
                <w:rFonts w:ascii="Times New Roman" w:eastAsia="Calibri"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24"/>
              <w:jc w:val="center"/>
              <w:rPr>
                <w:rFonts w:ascii="Times New Roman" w:eastAsia="Calibri" w:hAnsi="Times New Roman" w:cs="Times New Roman"/>
                <w:color w:val="000000"/>
              </w:rPr>
            </w:pPr>
            <w:r w:rsidRPr="00372CA6">
              <w:rPr>
                <w:rFonts w:ascii="Times New Roman" w:hAnsi="Times New Roman" w:cs="Times New Roman"/>
                <w:b/>
                <w:color w:val="000000"/>
              </w:rPr>
              <w:t>III деңгей</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tc>
      </w:tr>
      <w:tr w:rsidR="00FA789B" w:rsidRPr="00372CA6" w:rsidTr="009936AC">
        <w:trPr>
          <w:trHeight w:val="20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1.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№1 «Көбелек»</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27</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2</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66" w:hanging="39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7,4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12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44,4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rPr>
              <w:t>4</w:t>
            </w:r>
            <w:r w:rsidRPr="00372CA6">
              <w:rPr>
                <w:rFonts w:ascii="Times New Roman" w:hAnsi="Times New Roman" w:cs="Times New Roman"/>
                <w:color w:val="000000"/>
                <w:sz w:val="20"/>
                <w:lang w:val="kk-KZ"/>
              </w:rPr>
              <w:t>8,2</w:t>
            </w:r>
            <w:r w:rsidRPr="00372CA6">
              <w:rPr>
                <w:rFonts w:ascii="Times New Roman" w:hAnsi="Times New Roman" w:cs="Times New Roman"/>
                <w:color w:val="000000"/>
                <w:sz w:val="20"/>
                <w:lang w:val="en-US"/>
              </w:rPr>
              <w:t>%</w:t>
            </w:r>
          </w:p>
        </w:tc>
      </w:tr>
      <w:tr w:rsidR="00FA789B" w:rsidRPr="00372CA6" w:rsidTr="009936AC">
        <w:trPr>
          <w:trHeight w:val="181"/>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№2 «Шұғыла»</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1</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3</w:t>
            </w:r>
            <w:r w:rsidRPr="00372CA6">
              <w:rPr>
                <w:rFonts w:ascii="Times New Roman" w:hAnsi="Times New Roman" w:cs="Times New Roman"/>
                <w:color w:val="000000"/>
                <w:sz w:val="20"/>
                <w:lang w:val="kk-KZ"/>
              </w:rPr>
              <w:t>,5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rPr>
              <w:t>53</w:t>
            </w:r>
            <w:r w:rsidRPr="00372CA6">
              <w:rPr>
                <w:rFonts w:ascii="Times New Roman" w:hAnsi="Times New Roman" w:cs="Times New Roman"/>
                <w:color w:val="000000"/>
                <w:sz w:val="20"/>
                <w:lang w:val="kk-KZ"/>
              </w:rPr>
              <w:t>,5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rPr>
              <w:t>4</w:t>
            </w:r>
            <w:r w:rsidRPr="00372CA6">
              <w:rPr>
                <w:rFonts w:ascii="Times New Roman" w:hAnsi="Times New Roman" w:cs="Times New Roman"/>
                <w:color w:val="000000"/>
                <w:sz w:val="20"/>
                <w:lang w:val="kk-KZ"/>
              </w:rPr>
              <w:t>3</w:t>
            </w:r>
            <w:r w:rsidRPr="00372CA6">
              <w:rPr>
                <w:rFonts w:ascii="Times New Roman" w:hAnsi="Times New Roman" w:cs="Times New Roman"/>
                <w:color w:val="000000"/>
                <w:sz w:val="20"/>
                <w:lang w:val="en-US"/>
              </w:rPr>
              <w:t>%</w:t>
            </w:r>
          </w:p>
        </w:tc>
      </w:tr>
      <w:tr w:rsidR="00FA789B" w:rsidRPr="00372CA6" w:rsidTr="009936AC">
        <w:trPr>
          <w:trHeight w:val="18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№3«Балбөбек»</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2</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hanging="141"/>
              <w:jc w:val="center"/>
              <w:rPr>
                <w:rFonts w:ascii="Times New Roman" w:hAnsi="Times New Roman" w:cs="Times New Roman"/>
                <w:color w:val="000000"/>
                <w:sz w:val="20"/>
                <w:lang w:val="en-US"/>
              </w:rPr>
            </w:pPr>
            <w:r w:rsidRPr="00372CA6">
              <w:rPr>
                <w:rFonts w:ascii="Times New Roman" w:hAnsi="Times New Roman" w:cs="Times New Roman"/>
                <w:color w:val="000000"/>
                <w:sz w:val="20"/>
              </w:rPr>
              <w:t>7</w:t>
            </w:r>
            <w:r w:rsidRPr="00372CA6">
              <w:rPr>
                <w:rFonts w:ascii="Times New Roman" w:hAnsi="Times New Roman" w:cs="Times New Roman"/>
                <w:color w:val="000000"/>
                <w:sz w:val="20"/>
                <w:lang w:val="kk-KZ"/>
              </w:rPr>
              <w:t>,1</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5</w:t>
            </w:r>
            <w:r w:rsidRPr="00372CA6">
              <w:rPr>
                <w:rFonts w:ascii="Times New Roman" w:hAnsi="Times New Roman" w:cs="Times New Roman"/>
                <w:color w:val="000000"/>
                <w:sz w:val="20"/>
              </w:rPr>
              <w:t>7</w:t>
            </w:r>
            <w:r w:rsidRPr="00372CA6">
              <w:rPr>
                <w:rFonts w:ascii="Times New Roman" w:hAnsi="Times New Roman" w:cs="Times New Roman"/>
                <w:color w:val="000000"/>
                <w:sz w:val="20"/>
                <w:lang w:val="kk-KZ"/>
              </w:rPr>
              <w:t>,1</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10</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3</w:t>
            </w:r>
            <w:r w:rsidRPr="00372CA6">
              <w:rPr>
                <w:rFonts w:ascii="Times New Roman" w:hAnsi="Times New Roman" w:cs="Times New Roman"/>
                <w:color w:val="000000"/>
                <w:sz w:val="20"/>
              </w:rPr>
              <w:t>5</w:t>
            </w:r>
            <w:r w:rsidRPr="00372CA6">
              <w:rPr>
                <w:rFonts w:ascii="Times New Roman" w:hAnsi="Times New Roman" w:cs="Times New Roman"/>
                <w:color w:val="000000"/>
                <w:sz w:val="20"/>
                <w:lang w:val="kk-KZ"/>
              </w:rPr>
              <w:t>,8</w:t>
            </w:r>
            <w:r w:rsidRPr="00372CA6">
              <w:rPr>
                <w:rFonts w:ascii="Times New Roman" w:hAnsi="Times New Roman" w:cs="Times New Roman"/>
                <w:color w:val="000000"/>
                <w:sz w:val="20"/>
                <w:lang w:val="en-US"/>
              </w:rPr>
              <w:t>%</w:t>
            </w:r>
          </w:p>
        </w:tc>
      </w:tr>
      <w:tr w:rsidR="00FA789B" w:rsidRPr="00372CA6" w:rsidTr="009936AC">
        <w:trPr>
          <w:trHeight w:val="15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№4  «Гүлдер»</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27</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3</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rPr>
              <w:t>1</w:t>
            </w:r>
            <w:r w:rsidRPr="00372CA6">
              <w:rPr>
                <w:rFonts w:ascii="Times New Roman" w:hAnsi="Times New Roman" w:cs="Times New Roman"/>
                <w:color w:val="000000"/>
                <w:sz w:val="20"/>
                <w:lang w:val="kk-KZ"/>
              </w:rPr>
              <w:t>,2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12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rPr>
              <w:t>44</w:t>
            </w:r>
            <w:r w:rsidRPr="00372CA6">
              <w:rPr>
                <w:rFonts w:ascii="Times New Roman" w:hAnsi="Times New Roman" w:cs="Times New Roman"/>
                <w:color w:val="000000"/>
                <w:sz w:val="20"/>
                <w:lang w:val="kk-KZ"/>
              </w:rPr>
              <w:t>,4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rPr>
              <w:t>44</w:t>
            </w:r>
            <w:r w:rsidRPr="00372CA6">
              <w:rPr>
                <w:rFonts w:ascii="Times New Roman" w:hAnsi="Times New Roman" w:cs="Times New Roman"/>
                <w:color w:val="000000"/>
                <w:sz w:val="20"/>
                <w:lang w:val="kk-KZ"/>
              </w:rPr>
              <w:t>,4</w:t>
            </w:r>
            <w:r w:rsidRPr="00372CA6">
              <w:rPr>
                <w:rFonts w:ascii="Times New Roman" w:hAnsi="Times New Roman" w:cs="Times New Roman"/>
                <w:color w:val="000000"/>
                <w:sz w:val="20"/>
                <w:lang w:val="en-US"/>
              </w:rPr>
              <w:t>%</w:t>
            </w:r>
          </w:p>
        </w:tc>
      </w:tr>
      <w:tr w:rsidR="00FA789B" w:rsidRPr="00372CA6" w:rsidTr="009936AC">
        <w:trPr>
          <w:trHeight w:val="24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5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rPr>
              <w:t>к</w:t>
            </w:r>
            <w:r w:rsidRPr="00372CA6">
              <w:rPr>
                <w:rFonts w:ascii="Times New Roman" w:hAnsi="Times New Roman" w:cs="Times New Roman"/>
                <w:color w:val="000000"/>
                <w:sz w:val="20"/>
                <w:lang w:val="kk-KZ"/>
              </w:rPr>
              <w:t>іші №5 «Болашақ »</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sz w:val="20"/>
                <w:lang w:val="kk-KZ"/>
              </w:rPr>
            </w:pPr>
            <w:r w:rsidRPr="00372CA6">
              <w:rPr>
                <w:rFonts w:ascii="Times New Roman" w:hAnsi="Times New Roman" w:cs="Times New Roman"/>
                <w:sz w:val="20"/>
                <w:lang w:val="kk-KZ"/>
              </w:rPr>
              <w:t>27</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sz w:val="20"/>
                <w:lang w:val="kk-KZ"/>
              </w:rPr>
            </w:pPr>
            <w:r w:rsidRPr="00372CA6">
              <w:rPr>
                <w:rFonts w:ascii="Times New Roman" w:hAnsi="Times New Roman" w:cs="Times New Roman"/>
                <w:sz w:val="20"/>
                <w:lang w:val="kk-KZ"/>
              </w:rPr>
              <w:t>2</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7,4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51,8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40,8</w:t>
            </w:r>
            <w:r w:rsidRPr="00372CA6">
              <w:rPr>
                <w:rFonts w:ascii="Times New Roman" w:hAnsi="Times New Roman" w:cs="Times New Roman"/>
                <w:color w:val="000000"/>
                <w:sz w:val="20"/>
                <w:lang w:val="en-US"/>
              </w:rPr>
              <w:t>%</w:t>
            </w:r>
          </w:p>
        </w:tc>
      </w:tr>
      <w:tr w:rsidR="00FA789B" w:rsidRPr="00372CA6" w:rsidTr="009936AC">
        <w:trPr>
          <w:trHeight w:val="22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 кіші №6 «Жұлдыз»</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14,2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firstLine="142"/>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0</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35,8</w:t>
            </w:r>
            <w:r w:rsidRPr="00372CA6">
              <w:rPr>
                <w:rFonts w:ascii="Times New Roman" w:hAnsi="Times New Roman" w:cs="Times New Roman"/>
                <w:color w:val="000000"/>
                <w:sz w:val="20"/>
                <w:lang w:val="en-US"/>
              </w:rPr>
              <w:t>%</w:t>
            </w:r>
          </w:p>
        </w:tc>
      </w:tr>
      <w:tr w:rsidR="00FA789B" w:rsidRPr="00372CA6" w:rsidTr="009936AC">
        <w:trPr>
          <w:trHeight w:val="22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№7«Ақ көгершін»</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31</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9,7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48,4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13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4</w:t>
            </w:r>
            <w:r w:rsidRPr="00372CA6">
              <w:rPr>
                <w:rFonts w:ascii="Times New Roman" w:hAnsi="Times New Roman" w:cs="Times New Roman"/>
                <w:color w:val="000000"/>
                <w:sz w:val="20"/>
                <w:lang w:val="kk-KZ"/>
              </w:rPr>
              <w:t>1,9</w:t>
            </w:r>
            <w:r w:rsidRPr="00372CA6">
              <w:rPr>
                <w:rFonts w:ascii="Times New Roman" w:hAnsi="Times New Roman" w:cs="Times New Roman"/>
                <w:color w:val="000000"/>
                <w:sz w:val="20"/>
                <w:lang w:val="en-US"/>
              </w:rPr>
              <w:t>%</w:t>
            </w:r>
          </w:p>
        </w:tc>
      </w:tr>
      <w:tr w:rsidR="00FA789B" w:rsidRPr="00372CA6" w:rsidTr="009936AC">
        <w:trPr>
          <w:trHeight w:val="20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№8 «Балапан»</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31</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9,7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48,4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13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41,9</w:t>
            </w:r>
            <w:r w:rsidRPr="00372CA6">
              <w:rPr>
                <w:rFonts w:ascii="Times New Roman" w:hAnsi="Times New Roman" w:cs="Times New Roman"/>
                <w:color w:val="000000"/>
                <w:sz w:val="20"/>
                <w:lang w:val="en-US"/>
              </w:rPr>
              <w:lastRenderedPageBreak/>
              <w:t>%</w:t>
            </w:r>
          </w:p>
        </w:tc>
      </w:tr>
      <w:tr w:rsidR="00FA789B" w:rsidRPr="00372CA6" w:rsidTr="009936AC">
        <w:trPr>
          <w:trHeight w:val="20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lastRenderedPageBreak/>
              <w:t>9</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№11 «Сұңқар»</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sz w:val="20"/>
                <w:lang w:val="kk-KZ"/>
              </w:rPr>
            </w:pPr>
            <w:r w:rsidRPr="00372CA6">
              <w:rPr>
                <w:rFonts w:ascii="Times New Roman" w:hAnsi="Times New Roman" w:cs="Times New Roman"/>
                <w:sz w:val="20"/>
                <w:lang w:val="kk-KZ"/>
              </w:rPr>
              <w:t>31</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sz w:val="20"/>
                <w:lang w:val="kk-KZ"/>
              </w:rPr>
            </w:pPr>
            <w:r w:rsidRPr="00372CA6">
              <w:rPr>
                <w:rFonts w:ascii="Times New Roman" w:hAnsi="Times New Roman" w:cs="Times New Roman"/>
                <w:sz w:val="20"/>
                <w:lang w:val="kk-KZ"/>
              </w:rPr>
              <w:t>4</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12,9</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41,9</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4</w:t>
            </w:r>
            <w:r w:rsidRPr="00372CA6">
              <w:rPr>
                <w:rFonts w:ascii="Times New Roman" w:hAnsi="Times New Roman" w:cs="Times New Roman"/>
                <w:color w:val="000000"/>
                <w:sz w:val="20"/>
                <w:lang w:val="kk-KZ"/>
              </w:rPr>
              <w:t>5,2</w:t>
            </w:r>
            <w:r w:rsidRPr="00372CA6">
              <w:rPr>
                <w:rFonts w:ascii="Times New Roman" w:hAnsi="Times New Roman" w:cs="Times New Roman"/>
                <w:color w:val="000000"/>
                <w:sz w:val="20"/>
                <w:lang w:val="en-US"/>
              </w:rPr>
              <w:t>%</w:t>
            </w:r>
          </w:p>
        </w:tc>
      </w:tr>
      <w:tr w:rsidR="00FA789B" w:rsidRPr="00372CA6" w:rsidTr="009936AC">
        <w:trPr>
          <w:trHeight w:val="18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№12 «Балдырған»</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13,4</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13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rPr>
              <w:t>43,3%</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13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43,3%</w:t>
            </w:r>
          </w:p>
        </w:tc>
      </w:tr>
      <w:tr w:rsidR="00FA789B" w:rsidRPr="00372CA6" w:rsidTr="009936AC">
        <w:trPr>
          <w:trHeight w:val="29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№13 «Бал-бала»</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rPr>
              <w:t>13,4%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rPr>
              <w:t>53,3%</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33,3%</w:t>
            </w:r>
          </w:p>
        </w:tc>
      </w:tr>
      <w:tr w:rsidR="00FA789B" w:rsidRPr="00372CA6" w:rsidTr="009936AC">
        <w:trPr>
          <w:trHeight w:val="204"/>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№14 «Балдаурен»</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rPr>
              <w:t>6</w:t>
            </w:r>
            <w:r w:rsidRPr="00372CA6">
              <w:rPr>
                <w:rFonts w:ascii="Times New Roman" w:hAnsi="Times New Roman" w:cs="Times New Roman"/>
                <w:color w:val="000000"/>
                <w:sz w:val="20"/>
                <w:lang w:val="kk-KZ"/>
              </w:rPr>
              <w:t>,8</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44;9</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48,3</w:t>
            </w:r>
            <w:r w:rsidRPr="00372CA6">
              <w:rPr>
                <w:rFonts w:ascii="Times New Roman" w:hAnsi="Times New Roman" w:cs="Times New Roman"/>
                <w:color w:val="000000"/>
                <w:sz w:val="20"/>
              </w:rPr>
              <w:t>%</w:t>
            </w:r>
          </w:p>
        </w:tc>
      </w:tr>
      <w:tr w:rsidR="00FA789B" w:rsidRPr="00372CA6" w:rsidTr="009936AC">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 xml:space="preserve">Ортаңғы №9 «Жауқазын» </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rPr>
              <w:t>13,4%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36,6</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rPr>
              <w:t>%</w:t>
            </w:r>
          </w:p>
        </w:tc>
      </w:tr>
      <w:tr w:rsidR="00FA789B" w:rsidRPr="00372CA6" w:rsidTr="009936AC">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№10 «Құлыншақ»</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6,8</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46,6</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46,6</w:t>
            </w:r>
            <w:r w:rsidRPr="00372CA6">
              <w:rPr>
                <w:rFonts w:ascii="Times New Roman" w:hAnsi="Times New Roman" w:cs="Times New Roman"/>
                <w:color w:val="000000"/>
                <w:sz w:val="20"/>
              </w:rPr>
              <w:t>%</w:t>
            </w:r>
          </w:p>
        </w:tc>
      </w:tr>
      <w:tr w:rsidR="00FA789B" w:rsidRPr="00372CA6" w:rsidTr="009936AC">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Средняя группа№15 «Радуга»</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0,1</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41,3</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55</w:t>
            </w:r>
            <w:r w:rsidRPr="00372CA6">
              <w:rPr>
                <w:rFonts w:ascii="Times New Roman" w:hAnsi="Times New Roman" w:cs="Times New Roman"/>
                <w:color w:val="000000"/>
                <w:sz w:val="20"/>
              </w:rPr>
              <w:t>,3%</w:t>
            </w:r>
          </w:p>
        </w:tc>
      </w:tr>
      <w:tr w:rsidR="00FA789B" w:rsidRPr="00372CA6" w:rsidTr="009936AC">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№16 «Айгөлек»</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6,8</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46,6</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46,6</w:t>
            </w:r>
            <w:r w:rsidRPr="00372CA6">
              <w:rPr>
                <w:rFonts w:ascii="Times New Roman" w:hAnsi="Times New Roman" w:cs="Times New Roman"/>
                <w:color w:val="000000"/>
                <w:sz w:val="20"/>
              </w:rPr>
              <w:t>%</w:t>
            </w:r>
          </w:p>
        </w:tc>
      </w:tr>
      <w:tr w:rsidR="00FA789B" w:rsidRPr="00372CA6" w:rsidTr="009936AC">
        <w:trPr>
          <w:trHeight w:val="23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№17 «Қызғалдақ»</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7</w:t>
            </w:r>
            <w:r w:rsidRPr="00372CA6">
              <w:rPr>
                <w:rFonts w:ascii="Times New Roman" w:hAnsi="Times New Roman" w:cs="Times New Roman"/>
                <w:color w:val="000000"/>
                <w:sz w:val="20"/>
              </w:rPr>
              <w:t>,4%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46,8</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46,8</w:t>
            </w:r>
            <w:r w:rsidRPr="00372CA6">
              <w:rPr>
                <w:rFonts w:ascii="Times New Roman" w:hAnsi="Times New Roman" w:cs="Times New Roman"/>
                <w:color w:val="000000"/>
                <w:sz w:val="20"/>
              </w:rPr>
              <w:t>%</w:t>
            </w:r>
          </w:p>
        </w:tc>
      </w:tr>
      <w:tr w:rsidR="00FA789B" w:rsidRPr="00372CA6" w:rsidTr="009936AC">
        <w:trPr>
          <w:trHeight w:val="27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№18 «Қарлығаш»</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6,9</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37,9</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55,2</w:t>
            </w:r>
            <w:r w:rsidRPr="00372CA6">
              <w:rPr>
                <w:rFonts w:ascii="Times New Roman" w:hAnsi="Times New Roman" w:cs="Times New Roman"/>
                <w:color w:val="000000"/>
                <w:sz w:val="20"/>
              </w:rPr>
              <w:t>%</w:t>
            </w:r>
          </w:p>
        </w:tc>
      </w:tr>
      <w:tr w:rsidR="00FA789B" w:rsidRPr="00372CA6" w:rsidTr="009936AC">
        <w:trPr>
          <w:trHeight w:val="27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№19 «Күншуақ»</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0</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37,9</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62,1</w:t>
            </w:r>
            <w:r w:rsidRPr="00372CA6">
              <w:rPr>
                <w:rFonts w:ascii="Times New Roman" w:hAnsi="Times New Roman" w:cs="Times New Roman"/>
                <w:color w:val="000000"/>
                <w:sz w:val="20"/>
              </w:rPr>
              <w:t>%</w:t>
            </w:r>
          </w:p>
        </w:tc>
      </w:tr>
      <w:tr w:rsidR="00FA789B" w:rsidRPr="00372CA6" w:rsidTr="009936AC">
        <w:trPr>
          <w:trHeight w:val="206"/>
        </w:trPr>
        <w:tc>
          <w:tcPr>
            <w:tcW w:w="2835"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right="-35" w:hanging="10"/>
              <w:jc w:val="both"/>
              <w:rPr>
                <w:rFonts w:ascii="Times New Roman" w:hAnsi="Times New Roman" w:cs="Times New Roman"/>
                <w:color w:val="000000"/>
                <w:sz w:val="20"/>
                <w:lang w:val="kk-KZ"/>
              </w:rPr>
            </w:pPr>
            <w:r w:rsidRPr="00372CA6">
              <w:rPr>
                <w:rFonts w:ascii="Times New Roman" w:hAnsi="Times New Roman" w:cs="Times New Roman"/>
                <w:b/>
                <w:color w:val="000000"/>
                <w:sz w:val="20"/>
              </w:rPr>
              <w:t>Барлығ</w:t>
            </w:r>
            <w:r w:rsidRPr="00372CA6">
              <w:rPr>
                <w:rFonts w:ascii="Times New Roman" w:hAnsi="Times New Roman" w:cs="Times New Roman"/>
                <w:b/>
                <w:color w:val="000000"/>
                <w:sz w:val="20"/>
                <w:lang w:val="kk-KZ"/>
              </w:rPr>
              <w:t>ы</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555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46</w:t>
            </w: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8,3</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46,3</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45,4</w:t>
            </w:r>
            <w:r w:rsidRPr="00372CA6">
              <w:rPr>
                <w:rFonts w:ascii="Times New Roman" w:hAnsi="Times New Roman" w:cs="Times New Roman"/>
                <w:color w:val="000000"/>
                <w:sz w:val="20"/>
              </w:rPr>
              <w:t>%</w:t>
            </w:r>
          </w:p>
        </w:tc>
      </w:tr>
      <w:tr w:rsidR="00FA789B" w:rsidRPr="00372CA6" w:rsidTr="009936AC">
        <w:trPr>
          <w:trHeight w:val="890"/>
        </w:trPr>
        <w:tc>
          <w:tcPr>
            <w:tcW w:w="2835"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b/>
                <w:color w:val="000000"/>
                <w:sz w:val="20"/>
              </w:rPr>
              <w:t xml:space="preserve"> </w:t>
            </w:r>
          </w:p>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34"/>
              <w:jc w:val="center"/>
              <w:rPr>
                <w:rFonts w:ascii="Times New Roman" w:hAnsi="Times New Roman" w:cs="Times New Roman"/>
                <w:color w:val="000000"/>
                <w:sz w:val="20"/>
              </w:rPr>
            </w:pPr>
          </w:p>
        </w:tc>
        <w:tc>
          <w:tcPr>
            <w:tcW w:w="1417"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hAnsi="Times New Roman" w:cs="Times New Roman"/>
                <w:color w:val="000000"/>
                <w:sz w:val="20"/>
              </w:rPr>
            </w:pPr>
            <w:r w:rsidRPr="00372CA6">
              <w:rPr>
                <w:rFonts w:ascii="Times New Roman" w:hAnsi="Times New Roman" w:cs="Times New Roman"/>
                <w:color w:val="000000"/>
                <w:sz w:val="20"/>
              </w:rPr>
              <w:t xml:space="preserve">Төмен деңгейдегі балалардың үлесі  </w:t>
            </w:r>
            <w:r w:rsidRPr="00372CA6">
              <w:rPr>
                <w:rFonts w:ascii="Times New Roman" w:hAnsi="Times New Roman" w:cs="Times New Roman"/>
                <w:color w:val="000000"/>
                <w:sz w:val="20"/>
                <w:lang w:val="kk-KZ"/>
              </w:rPr>
              <w:t>8,3</w:t>
            </w:r>
            <w:r w:rsidRPr="00372CA6">
              <w:rPr>
                <w:rFonts w:ascii="Times New Roman" w:hAnsi="Times New Roman" w:cs="Times New Roman"/>
                <w:color w:val="000000"/>
                <w:sz w:val="20"/>
                <w:lang w:val="en-US"/>
              </w:rPr>
              <w:t xml:space="preserve"> </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ind w:hanging="176"/>
              <w:jc w:val="center"/>
              <w:rPr>
                <w:rFonts w:ascii="Times New Roman" w:hAnsi="Times New Roman" w:cs="Times New Roman"/>
                <w:color w:val="000000"/>
                <w:sz w:val="20"/>
              </w:rPr>
            </w:pP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Орташа деңгейдегі балалардың үлесі </w:t>
            </w:r>
            <w:r w:rsidRPr="00372CA6">
              <w:rPr>
                <w:rFonts w:ascii="Times New Roman" w:hAnsi="Times New Roman" w:cs="Times New Roman"/>
                <w:color w:val="000000"/>
                <w:sz w:val="20"/>
                <w:lang w:val="kk-KZ"/>
              </w:rPr>
              <w:t>46,3</w:t>
            </w:r>
            <w:r w:rsidRPr="00372CA6">
              <w:rPr>
                <w:rFonts w:ascii="Times New Roman" w:hAnsi="Times New Roman" w:cs="Times New Roman"/>
                <w:color w:val="000000"/>
                <w:sz w:val="20"/>
              </w:rPr>
              <w:t xml:space="preserve"> %</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ind w:hanging="150"/>
              <w:jc w:val="center"/>
              <w:rPr>
                <w:rFonts w:ascii="Times New Roman" w:hAnsi="Times New Roman" w:cs="Times New Roman"/>
                <w:color w:val="000000"/>
                <w:sz w:val="20"/>
              </w:rPr>
            </w:pP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ind w:hanging="5"/>
              <w:jc w:val="both"/>
              <w:rPr>
                <w:rFonts w:ascii="Times New Roman" w:hAnsi="Times New Roman" w:cs="Times New Roman"/>
                <w:color w:val="000000"/>
                <w:sz w:val="20"/>
              </w:rPr>
            </w:pPr>
            <w:r w:rsidRPr="00372CA6">
              <w:rPr>
                <w:rFonts w:ascii="Times New Roman" w:hAnsi="Times New Roman" w:cs="Times New Roman"/>
                <w:color w:val="000000"/>
                <w:sz w:val="20"/>
              </w:rPr>
              <w:t>Жоғары</w:t>
            </w:r>
          </w:p>
          <w:p w:rsidR="00372CA6" w:rsidRPr="00372CA6" w:rsidRDefault="00372CA6" w:rsidP="00372CA6">
            <w:pPr>
              <w:ind w:hanging="5"/>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деңгейдегі балалардың үлесі </w:t>
            </w:r>
            <w:r w:rsidRPr="00372CA6">
              <w:rPr>
                <w:rFonts w:ascii="Times New Roman" w:hAnsi="Times New Roman" w:cs="Times New Roman"/>
                <w:color w:val="000000"/>
                <w:sz w:val="20"/>
                <w:lang w:val="kk-KZ"/>
              </w:rPr>
              <w:t>45,4</w:t>
            </w:r>
            <w:r w:rsidRPr="00372CA6">
              <w:rPr>
                <w:rFonts w:ascii="Times New Roman" w:hAnsi="Times New Roman" w:cs="Times New Roman"/>
                <w:color w:val="000000"/>
                <w:sz w:val="20"/>
              </w:rPr>
              <w:t xml:space="preserve"> %</w:t>
            </w:r>
          </w:p>
        </w:tc>
      </w:tr>
    </w:tbl>
    <w:p w:rsidR="00372CA6" w:rsidRPr="00372CA6" w:rsidRDefault="00372CA6" w:rsidP="00372CA6">
      <w:pPr>
        <w:spacing w:after="0" w:line="259" w:lineRule="auto"/>
        <w:jc w:val="both"/>
        <w:rPr>
          <w:rFonts w:ascii="Calibri" w:eastAsia="Calibri" w:hAnsi="Calibri" w:cs="Calibri"/>
          <w:color w:val="000000"/>
          <w:lang w:eastAsia="ru-RU"/>
        </w:rPr>
      </w:pPr>
    </w:p>
    <w:p w:rsidR="00372CA6" w:rsidRPr="00372CA6" w:rsidRDefault="00372CA6" w:rsidP="00372CA6">
      <w:pPr>
        <w:spacing w:after="0" w:line="415" w:lineRule="auto"/>
        <w:ind w:left="576" w:hanging="10"/>
        <w:jc w:val="center"/>
        <w:rPr>
          <w:rFonts w:ascii="Times New Roman" w:eastAsia="Times New Roman" w:hAnsi="Times New Roman" w:cs="Times New Roman"/>
          <w:b/>
          <w:i/>
          <w:color w:val="000000"/>
          <w:lang w:val="kk-KZ" w:eastAsia="ru-RU"/>
        </w:rPr>
      </w:pPr>
      <w:r w:rsidRPr="00372CA6">
        <w:rPr>
          <w:rFonts w:ascii="Times New Roman" w:eastAsia="Times New Roman" w:hAnsi="Times New Roman" w:cs="Times New Roman"/>
          <w:b/>
          <w:i/>
          <w:noProof/>
          <w:color w:val="000000"/>
          <w:lang w:eastAsia="ru-RU"/>
        </w:rPr>
        <w:drawing>
          <wp:inline distT="0" distB="0" distL="0" distR="0" wp14:anchorId="6B4DADBE" wp14:editId="1E0F4D5C">
            <wp:extent cx="4726546" cy="2524259"/>
            <wp:effectExtent l="0" t="0" r="1714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2CA6" w:rsidRPr="00372CA6" w:rsidRDefault="00372CA6" w:rsidP="00372CA6">
      <w:pPr>
        <w:spacing w:after="0" w:line="415" w:lineRule="auto"/>
        <w:ind w:left="576" w:hanging="10"/>
        <w:jc w:val="center"/>
        <w:rPr>
          <w:rFonts w:ascii="Times New Roman" w:eastAsia="Times New Roman" w:hAnsi="Times New Roman" w:cs="Times New Roman"/>
          <w:b/>
          <w:i/>
          <w:color w:val="000000"/>
          <w:lang w:val="kk-KZ" w:eastAsia="ru-RU"/>
        </w:rPr>
      </w:pPr>
    </w:p>
    <w:p w:rsidR="00372CA6" w:rsidRPr="00372CA6" w:rsidRDefault="00372CA6" w:rsidP="00372CA6">
      <w:pPr>
        <w:spacing w:after="0" w:line="415" w:lineRule="auto"/>
        <w:ind w:left="576" w:hanging="10"/>
        <w:jc w:val="center"/>
        <w:rPr>
          <w:rFonts w:ascii="Calibri" w:eastAsia="Calibri" w:hAnsi="Calibri" w:cs="Calibri"/>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Жиынтық есеп</w:t>
      </w:r>
    </w:p>
    <w:p w:rsidR="00372CA6" w:rsidRPr="00372CA6" w:rsidRDefault="00372CA6" w:rsidP="00372CA6">
      <w:pPr>
        <w:spacing w:after="0" w:line="240" w:lineRule="auto"/>
        <w:jc w:val="both"/>
        <w:rPr>
          <w:rFonts w:ascii="Calibri" w:eastAsia="Calibri" w:hAnsi="Calibri" w:cs="Calibri"/>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t>Балалардың біліктері мен дағдыларының дамуын қорытынды бақылау нәтижелері бойынша</w:t>
      </w:r>
      <w:r w:rsidRPr="00372CA6">
        <w:rPr>
          <w:rFonts w:ascii="Calibri" w:eastAsia="Calibri" w:hAnsi="Calibri" w:cs="Calibri"/>
          <w:color w:val="000000"/>
          <w:sz w:val="28"/>
          <w:szCs w:val="28"/>
          <w:lang w:val="kk-KZ" w:eastAsia="ru-RU"/>
        </w:rPr>
        <w:t xml:space="preserve">  </w:t>
      </w:r>
      <w:r w:rsidRPr="00372CA6">
        <w:rPr>
          <w:rFonts w:ascii="Times New Roman" w:eastAsia="Times New Roman" w:hAnsi="Times New Roman" w:cs="Times New Roman"/>
          <w:color w:val="000000"/>
          <w:sz w:val="28"/>
          <w:szCs w:val="28"/>
          <w:lang w:val="kk-KZ" w:eastAsia="ru-RU"/>
        </w:rPr>
        <w:t>№13 «Балапан» бөбекжай – бақшасы 2019-2020 оқу жылы</w:t>
      </w:r>
    </w:p>
    <w:p w:rsidR="00372CA6" w:rsidRPr="00372CA6" w:rsidRDefault="00372CA6" w:rsidP="00372CA6">
      <w:pPr>
        <w:spacing w:after="0" w:line="259" w:lineRule="auto"/>
        <w:ind w:left="1082" w:right="3" w:hanging="10"/>
        <w:jc w:val="center"/>
        <w:rPr>
          <w:rFonts w:ascii="Calibri" w:eastAsia="Calibri" w:hAnsi="Calibri" w:cs="Calibri"/>
          <w:color w:val="000000"/>
          <w:sz w:val="18"/>
          <w:lang w:val="kk-KZ" w:eastAsia="ru-RU"/>
        </w:rPr>
      </w:pPr>
    </w:p>
    <w:tbl>
      <w:tblPr>
        <w:tblStyle w:val="TableGrid"/>
        <w:tblW w:w="10916" w:type="dxa"/>
        <w:tblInd w:w="-885" w:type="dxa"/>
        <w:tblLayout w:type="fixed"/>
        <w:tblCellMar>
          <w:top w:w="14" w:type="dxa"/>
          <w:left w:w="108" w:type="dxa"/>
        </w:tblCellMar>
        <w:tblLook w:val="04A0" w:firstRow="1" w:lastRow="0" w:firstColumn="1" w:lastColumn="0" w:noHBand="0" w:noVBand="1"/>
      </w:tblPr>
      <w:tblGrid>
        <w:gridCol w:w="426"/>
        <w:gridCol w:w="2552"/>
        <w:gridCol w:w="992"/>
        <w:gridCol w:w="992"/>
        <w:gridCol w:w="1134"/>
        <w:gridCol w:w="1134"/>
        <w:gridCol w:w="1276"/>
        <w:gridCol w:w="1134"/>
        <w:gridCol w:w="1276"/>
      </w:tblGrid>
      <w:tr w:rsidR="00372CA6" w:rsidRPr="00372CA6" w:rsidTr="009212C9">
        <w:trPr>
          <w:trHeight w:val="475"/>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lang w:val="kk-KZ"/>
              </w:rPr>
            </w:pPr>
            <w:r w:rsidRPr="00372CA6">
              <w:rPr>
                <w:rFonts w:ascii="Times New Roman" w:hAnsi="Times New Roman" w:cs="Times New Roman"/>
                <w:color w:val="000000"/>
                <w:lang w:val="kk-KZ"/>
              </w:rPr>
              <w:lastRenderedPageBreak/>
              <w:t>№</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rPr>
            </w:pPr>
            <w:r w:rsidRPr="00372CA6">
              <w:rPr>
                <w:rFonts w:ascii="Times New Roman" w:hAnsi="Times New Roman" w:cs="Times New Roman"/>
                <w:b/>
                <w:color w:val="000000"/>
              </w:rPr>
              <w:t>Топтың атауы</w:t>
            </w:r>
            <w:r w:rsidRPr="00372CA6">
              <w:rPr>
                <w:rFonts w:ascii="Times New Roman" w:hAnsi="Times New Roman" w:cs="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color w:val="000000"/>
              </w:rPr>
            </w:pPr>
            <w:r w:rsidRPr="00372CA6">
              <w:rPr>
                <w:rFonts w:ascii="Times New Roman" w:hAnsi="Times New Roman" w:cs="Times New Roman"/>
                <w:b/>
                <w:color w:val="000000"/>
              </w:rPr>
              <w:t>Бала саны</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jc w:val="center"/>
              <w:rPr>
                <w:rFonts w:ascii="Times New Roman" w:eastAsia="Calibri" w:hAnsi="Times New Roman" w:cs="Times New Roman"/>
                <w:color w:val="000000"/>
              </w:rPr>
            </w:pPr>
            <w:r w:rsidRPr="00372CA6">
              <w:rPr>
                <w:rFonts w:ascii="Times New Roman" w:hAnsi="Times New Roman" w:cs="Times New Roman"/>
                <w:b/>
                <w:color w:val="000000"/>
              </w:rPr>
              <w:t>I деңгей</w:t>
            </w:r>
          </w:p>
          <w:p w:rsidR="00372CA6" w:rsidRPr="00372CA6" w:rsidRDefault="00372CA6" w:rsidP="00372CA6">
            <w:pPr>
              <w:jc w:val="center"/>
              <w:rPr>
                <w:rFonts w:ascii="Times New Roman" w:eastAsia="Calibri" w:hAnsi="Times New Roman" w:cs="Times New Roman"/>
                <w:color w:val="000000"/>
              </w:rPr>
            </w:pP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p w:rsidR="00372CA6" w:rsidRPr="00372CA6" w:rsidRDefault="00372CA6" w:rsidP="00372CA6">
            <w:pPr>
              <w:jc w:val="center"/>
              <w:rPr>
                <w:rFonts w:ascii="Times New Roman" w:eastAsia="Calibri"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43"/>
              <w:jc w:val="center"/>
              <w:rPr>
                <w:rFonts w:ascii="Times New Roman" w:eastAsia="Calibri" w:hAnsi="Times New Roman" w:cs="Times New Roman"/>
                <w:color w:val="000000"/>
              </w:rPr>
            </w:pPr>
            <w:r w:rsidRPr="00372CA6">
              <w:rPr>
                <w:rFonts w:ascii="Times New Roman" w:hAnsi="Times New Roman" w:cs="Times New Roman"/>
                <w:b/>
                <w:color w:val="000000"/>
              </w:rPr>
              <w:t>II деңгей</w:t>
            </w:r>
          </w:p>
          <w:p w:rsidR="00372CA6" w:rsidRPr="00372CA6" w:rsidRDefault="00372CA6" w:rsidP="00372CA6">
            <w:pPr>
              <w:jc w:val="center"/>
              <w:rPr>
                <w:rFonts w:ascii="Times New Roman" w:eastAsia="Calibri" w:hAnsi="Times New Roman" w:cs="Times New Roman"/>
                <w:color w:val="000000"/>
              </w:rPr>
            </w:pP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p w:rsidR="00372CA6" w:rsidRPr="00372CA6" w:rsidRDefault="00372CA6" w:rsidP="00372CA6">
            <w:pPr>
              <w:jc w:val="center"/>
              <w:rPr>
                <w:rFonts w:ascii="Times New Roman" w:eastAsia="Calibri"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24"/>
              <w:jc w:val="center"/>
              <w:rPr>
                <w:rFonts w:ascii="Times New Roman" w:eastAsia="Calibri" w:hAnsi="Times New Roman" w:cs="Times New Roman"/>
                <w:color w:val="000000"/>
              </w:rPr>
            </w:pPr>
            <w:r w:rsidRPr="00372CA6">
              <w:rPr>
                <w:rFonts w:ascii="Times New Roman" w:hAnsi="Times New Roman" w:cs="Times New Roman"/>
                <w:b/>
                <w:color w:val="000000"/>
              </w:rPr>
              <w:t>III деңгей</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tc>
      </w:tr>
      <w:tr w:rsidR="00372CA6" w:rsidRPr="00372CA6" w:rsidTr="009212C9">
        <w:trPr>
          <w:trHeight w:val="200"/>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1. </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Ерте жас  №4  «Гүлдер»</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22,2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22,2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55,6</w:t>
            </w:r>
            <w:r w:rsidRPr="00372CA6">
              <w:rPr>
                <w:rFonts w:ascii="Times New Roman" w:hAnsi="Times New Roman" w:cs="Times New Roman"/>
                <w:color w:val="000000"/>
                <w:sz w:val="20"/>
                <w:lang w:val="en-US"/>
              </w:rPr>
              <w:t>%</w:t>
            </w:r>
          </w:p>
        </w:tc>
      </w:tr>
      <w:tr w:rsidR="00372CA6" w:rsidRPr="00372CA6" w:rsidTr="009212C9">
        <w:trPr>
          <w:trHeight w:val="181"/>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2. </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№2 «Шұғыла»</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16</w:t>
            </w:r>
            <w:r w:rsidRPr="00372CA6">
              <w:rPr>
                <w:rFonts w:ascii="Times New Roman" w:hAnsi="Times New Roman" w:cs="Times New Roman"/>
                <w:color w:val="000000"/>
                <w:sz w:val="20"/>
                <w:lang w:val="kk-KZ"/>
              </w:rPr>
              <w:t>,6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33,4</w:t>
            </w:r>
            <w:r w:rsidRPr="00372CA6">
              <w:rPr>
                <w:rFonts w:ascii="Times New Roman" w:hAnsi="Times New Roman" w:cs="Times New Roman"/>
                <w:color w:val="000000"/>
                <w:sz w:val="20"/>
                <w:lang w:val="en-US"/>
              </w:rPr>
              <w:t>%</w:t>
            </w:r>
          </w:p>
        </w:tc>
      </w:tr>
      <w:tr w:rsidR="00372CA6" w:rsidRPr="00372CA6" w:rsidTr="009212C9">
        <w:trPr>
          <w:trHeight w:val="180"/>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3 </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I </w:t>
            </w:r>
            <w:r w:rsidRPr="00372CA6">
              <w:rPr>
                <w:rFonts w:ascii="Times New Roman" w:hAnsi="Times New Roman" w:cs="Times New Roman"/>
                <w:color w:val="000000"/>
                <w:sz w:val="20"/>
                <w:lang w:val="kk-KZ"/>
              </w:rPr>
              <w:t>кіші №3 «Балбөбек»</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0</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hanging="141"/>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66,7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3</w:t>
            </w:r>
            <w:r w:rsidRPr="00372CA6">
              <w:rPr>
                <w:rFonts w:ascii="Times New Roman" w:hAnsi="Times New Roman" w:cs="Times New Roman"/>
                <w:color w:val="000000"/>
                <w:sz w:val="20"/>
                <w:lang w:val="kk-KZ"/>
              </w:rPr>
              <w:t>3,3</w:t>
            </w:r>
            <w:r w:rsidRPr="00372CA6">
              <w:rPr>
                <w:rFonts w:ascii="Times New Roman" w:hAnsi="Times New Roman" w:cs="Times New Roman"/>
                <w:color w:val="000000"/>
                <w:sz w:val="20"/>
                <w:lang w:val="en-US"/>
              </w:rPr>
              <w:t>%</w:t>
            </w:r>
          </w:p>
        </w:tc>
      </w:tr>
      <w:tr w:rsidR="00372CA6" w:rsidRPr="00372CA6" w:rsidTr="009212C9">
        <w:trPr>
          <w:trHeight w:val="155"/>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4 </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I</w:t>
            </w:r>
            <w:r w:rsidRPr="00372CA6">
              <w:rPr>
                <w:rFonts w:ascii="Times New Roman" w:hAnsi="Times New Roman" w:cs="Times New Roman"/>
                <w:color w:val="000000"/>
                <w:sz w:val="20"/>
                <w:lang w:val="kk-KZ"/>
              </w:rPr>
              <w:t xml:space="preserve">І </w:t>
            </w:r>
            <w:r w:rsidRPr="00372CA6">
              <w:rPr>
                <w:rFonts w:ascii="Times New Roman" w:hAnsi="Times New Roman" w:cs="Times New Roman"/>
                <w:color w:val="000000"/>
                <w:sz w:val="20"/>
              </w:rPr>
              <w:t xml:space="preserve"> к</w:t>
            </w:r>
            <w:r w:rsidRPr="00372CA6">
              <w:rPr>
                <w:rFonts w:ascii="Times New Roman" w:hAnsi="Times New Roman" w:cs="Times New Roman"/>
                <w:color w:val="000000"/>
                <w:sz w:val="20"/>
                <w:lang w:val="kk-KZ"/>
              </w:rPr>
              <w:t>іші №5 «Болашақ »</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1</w:t>
            </w:r>
            <w:r w:rsidRPr="00372CA6">
              <w:rPr>
                <w:rFonts w:ascii="Times New Roman" w:hAnsi="Times New Roman" w:cs="Times New Roman"/>
                <w:color w:val="000000"/>
                <w:sz w:val="20"/>
                <w:lang w:val="kk-KZ"/>
              </w:rPr>
              <w:t>8,8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34,4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46,8</w:t>
            </w:r>
            <w:r w:rsidRPr="00372CA6">
              <w:rPr>
                <w:rFonts w:ascii="Times New Roman" w:hAnsi="Times New Roman" w:cs="Times New Roman"/>
                <w:color w:val="000000"/>
                <w:sz w:val="20"/>
                <w:lang w:val="en-US"/>
              </w:rPr>
              <w:t>%</w:t>
            </w:r>
          </w:p>
        </w:tc>
      </w:tr>
      <w:tr w:rsidR="00372CA6" w:rsidRPr="00372CA6" w:rsidTr="009212C9">
        <w:trPr>
          <w:trHeight w:val="245"/>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5 </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№6 «Жұлдыз»</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34</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1</w:t>
            </w:r>
            <w:r w:rsidRPr="00372CA6">
              <w:rPr>
                <w:rFonts w:ascii="Times New Roman" w:hAnsi="Times New Roman" w:cs="Times New Roman"/>
                <w:color w:val="000000"/>
                <w:sz w:val="20"/>
                <w:lang w:val="kk-KZ"/>
              </w:rPr>
              <w:t>4,7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35,3</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r>
      <w:tr w:rsidR="00372CA6" w:rsidRPr="00372CA6" w:rsidTr="009212C9">
        <w:trPr>
          <w:trHeight w:val="222"/>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№7«Ақ көгершін»</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16</w:t>
            </w:r>
            <w:r w:rsidRPr="00372CA6">
              <w:rPr>
                <w:rFonts w:ascii="Times New Roman" w:hAnsi="Times New Roman" w:cs="Times New Roman"/>
                <w:color w:val="000000"/>
                <w:sz w:val="20"/>
                <w:lang w:val="kk-KZ"/>
              </w:rPr>
              <w:t>,0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40</w:t>
            </w:r>
            <w:r w:rsidRPr="00372CA6">
              <w:rPr>
                <w:rFonts w:ascii="Times New Roman" w:hAnsi="Times New Roman" w:cs="Times New Roman"/>
                <w:color w:val="000000"/>
                <w:sz w:val="20"/>
                <w:lang w:val="en-US"/>
              </w:rPr>
              <w:t>%</w:t>
            </w:r>
          </w:p>
        </w:tc>
      </w:tr>
      <w:tr w:rsidR="00372CA6" w:rsidRPr="00372CA6" w:rsidTr="009212C9">
        <w:trPr>
          <w:trHeight w:val="225"/>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№8 «Балапан»</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30</w:t>
            </w:r>
            <w:r w:rsidRPr="00372CA6">
              <w:rPr>
                <w:rFonts w:ascii="Times New Roman" w:hAnsi="Times New Roman" w:cs="Times New Roman"/>
                <w:color w:val="000000"/>
                <w:sz w:val="20"/>
                <w:lang w:val="en-US"/>
              </w:rPr>
              <w:t>%</w:t>
            </w:r>
          </w:p>
        </w:tc>
      </w:tr>
      <w:tr w:rsidR="00372CA6" w:rsidRPr="00372CA6" w:rsidTr="009212C9">
        <w:trPr>
          <w:trHeight w:val="202"/>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ІІ кіші №14 «Балдаурен»</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1</w:t>
            </w:r>
            <w:r w:rsidRPr="00372CA6">
              <w:rPr>
                <w:rFonts w:ascii="Times New Roman" w:hAnsi="Times New Roman" w:cs="Times New Roman"/>
                <w:color w:val="000000"/>
                <w:sz w:val="20"/>
                <w:lang w:val="kk-KZ"/>
              </w:rPr>
              <w:t>5,6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34,4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r>
      <w:tr w:rsidR="00372CA6" w:rsidRPr="00372CA6" w:rsidTr="009212C9">
        <w:trPr>
          <w:trHeight w:val="205"/>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№9 «Жауқазын»</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33</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1</w:t>
            </w:r>
            <w:r w:rsidRPr="00372CA6">
              <w:rPr>
                <w:rFonts w:ascii="Times New Roman" w:hAnsi="Times New Roman" w:cs="Times New Roman"/>
                <w:color w:val="000000"/>
                <w:sz w:val="20"/>
                <w:lang w:val="kk-KZ"/>
              </w:rPr>
              <w:t>5,3</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39,3</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45,4</w:t>
            </w:r>
            <w:r w:rsidRPr="00372CA6">
              <w:rPr>
                <w:rFonts w:ascii="Times New Roman" w:hAnsi="Times New Roman" w:cs="Times New Roman"/>
                <w:color w:val="000000"/>
                <w:sz w:val="20"/>
                <w:lang w:val="en-US"/>
              </w:rPr>
              <w:t>%</w:t>
            </w:r>
          </w:p>
        </w:tc>
      </w:tr>
      <w:tr w:rsidR="00372CA6" w:rsidRPr="00372CA6" w:rsidTr="009212C9">
        <w:trPr>
          <w:trHeight w:val="182"/>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№10 «Құлыншақ»</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33</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9</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42,4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48,6</w:t>
            </w:r>
            <w:r w:rsidRPr="00372CA6">
              <w:rPr>
                <w:rFonts w:ascii="Times New Roman" w:hAnsi="Times New Roman" w:cs="Times New Roman"/>
                <w:color w:val="000000"/>
                <w:sz w:val="20"/>
                <w:lang w:val="en-US"/>
              </w:rPr>
              <w:t>%</w:t>
            </w:r>
          </w:p>
        </w:tc>
      </w:tr>
      <w:tr w:rsidR="00372CA6" w:rsidRPr="00372CA6" w:rsidTr="009212C9">
        <w:trPr>
          <w:trHeight w:val="295"/>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№11 «Сұңқар»</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1</w:t>
            </w:r>
            <w:r w:rsidRPr="00372CA6">
              <w:rPr>
                <w:rFonts w:ascii="Times New Roman" w:hAnsi="Times New Roman" w:cs="Times New Roman"/>
                <w:color w:val="000000"/>
                <w:sz w:val="20"/>
                <w:lang w:val="kk-KZ"/>
              </w:rPr>
              <w:t>2,5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31,2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56,3</w:t>
            </w:r>
            <w:r w:rsidRPr="00372CA6">
              <w:rPr>
                <w:rFonts w:ascii="Times New Roman" w:hAnsi="Times New Roman" w:cs="Times New Roman"/>
                <w:color w:val="000000"/>
                <w:sz w:val="20"/>
                <w:lang w:val="en-US"/>
              </w:rPr>
              <w:t>%</w:t>
            </w:r>
          </w:p>
        </w:tc>
      </w:tr>
      <w:tr w:rsidR="00372CA6" w:rsidRPr="00372CA6" w:rsidTr="009212C9">
        <w:trPr>
          <w:trHeight w:val="204"/>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№13 «Бал-бала»</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35</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rPr>
              <w:t>1</w:t>
            </w:r>
            <w:r w:rsidRPr="00372CA6">
              <w:rPr>
                <w:rFonts w:ascii="Times New Roman" w:hAnsi="Times New Roman" w:cs="Times New Roman"/>
                <w:color w:val="000000"/>
                <w:sz w:val="20"/>
                <w:lang w:val="kk-KZ"/>
              </w:rPr>
              <w:t>1,4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31,4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57,2</w:t>
            </w:r>
            <w:r w:rsidRPr="00372CA6">
              <w:rPr>
                <w:rFonts w:ascii="Times New Roman" w:hAnsi="Times New Roman" w:cs="Times New Roman"/>
                <w:color w:val="000000"/>
                <w:sz w:val="20"/>
                <w:lang w:val="en-US"/>
              </w:rPr>
              <w:t>%</w:t>
            </w:r>
          </w:p>
        </w:tc>
      </w:tr>
      <w:tr w:rsidR="00372CA6" w:rsidRPr="00372CA6" w:rsidTr="009212C9">
        <w:trPr>
          <w:trHeight w:val="220"/>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№16 «Айгөлек»</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36</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11,2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38,8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r>
      <w:tr w:rsidR="00372CA6" w:rsidRPr="00372CA6" w:rsidTr="009212C9">
        <w:trPr>
          <w:trHeight w:val="220"/>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№17 «Қызғалдақ»</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34</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kk-KZ"/>
              </w:rPr>
            </w:pPr>
            <w:r w:rsidRPr="00372CA6">
              <w:rPr>
                <w:rFonts w:ascii="Times New Roman" w:hAnsi="Times New Roman" w:cs="Times New Roman"/>
                <w:color w:val="000000"/>
                <w:sz w:val="20"/>
              </w:rPr>
              <w:t>1</w:t>
            </w:r>
            <w:r w:rsidRPr="00372CA6">
              <w:rPr>
                <w:rFonts w:ascii="Times New Roman" w:hAnsi="Times New Roman" w:cs="Times New Roman"/>
                <w:color w:val="000000"/>
                <w:sz w:val="20"/>
                <w:lang w:val="kk-KZ"/>
              </w:rPr>
              <w:t>1,7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26,4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61,8</w:t>
            </w:r>
            <w:r w:rsidRPr="00372CA6">
              <w:rPr>
                <w:rFonts w:ascii="Times New Roman" w:hAnsi="Times New Roman" w:cs="Times New Roman"/>
                <w:color w:val="000000"/>
                <w:sz w:val="20"/>
                <w:lang w:val="en-US"/>
              </w:rPr>
              <w:t>%</w:t>
            </w:r>
          </w:p>
        </w:tc>
      </w:tr>
      <w:tr w:rsidR="00372CA6" w:rsidRPr="00372CA6" w:rsidTr="009212C9">
        <w:trPr>
          <w:trHeight w:val="220"/>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Средняя группа №12 «Солнышко»</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10,7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46,5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42,8</w:t>
            </w:r>
            <w:r w:rsidRPr="00372CA6">
              <w:rPr>
                <w:rFonts w:ascii="Times New Roman" w:hAnsi="Times New Roman" w:cs="Times New Roman"/>
                <w:color w:val="000000"/>
                <w:sz w:val="20"/>
                <w:lang w:val="en-US"/>
              </w:rPr>
              <w:t>%</w:t>
            </w:r>
          </w:p>
        </w:tc>
      </w:tr>
      <w:tr w:rsidR="00372CA6" w:rsidRPr="00372CA6" w:rsidTr="009212C9">
        <w:trPr>
          <w:trHeight w:val="220"/>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ПДТ №1 «Көбелек» ортаңғы  түзеу тобы</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66" w:hanging="390"/>
              <w:jc w:val="center"/>
              <w:rPr>
                <w:rFonts w:ascii="Times New Roman" w:hAnsi="Times New Roman" w:cs="Times New Roman"/>
                <w:color w:val="000000"/>
                <w:sz w:val="20"/>
                <w:lang w:val="en-US"/>
              </w:rPr>
            </w:pPr>
            <w:r w:rsidRPr="00372CA6">
              <w:rPr>
                <w:rFonts w:ascii="Times New Roman" w:hAnsi="Times New Roman" w:cs="Times New Roman"/>
                <w:color w:val="000000"/>
                <w:sz w:val="20"/>
              </w:rPr>
              <w:t>50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rPr>
              <w:t>5</w:t>
            </w:r>
            <w:r w:rsidRPr="00372CA6">
              <w:rPr>
                <w:rFonts w:ascii="Times New Roman" w:hAnsi="Times New Roman" w:cs="Times New Roman"/>
                <w:color w:val="000000"/>
                <w:sz w:val="20"/>
                <w:lang w:val="en-US"/>
              </w:rPr>
              <w:t>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rPr>
              <w:t>0</w:t>
            </w:r>
            <w:r w:rsidRPr="00372CA6">
              <w:rPr>
                <w:rFonts w:ascii="Times New Roman" w:hAnsi="Times New Roman" w:cs="Times New Roman"/>
                <w:color w:val="000000"/>
                <w:sz w:val="20"/>
                <w:lang w:val="en-US"/>
              </w:rPr>
              <w:t>%</w:t>
            </w:r>
          </w:p>
        </w:tc>
      </w:tr>
      <w:tr w:rsidR="00372CA6" w:rsidRPr="00372CA6" w:rsidTr="009212C9">
        <w:trPr>
          <w:trHeight w:val="194"/>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№18 «Қарлығаш»</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33</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15,1</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rPr>
              <w:t>33,4%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rPr>
              <w:t>51,5%</w:t>
            </w:r>
          </w:p>
        </w:tc>
      </w:tr>
      <w:tr w:rsidR="00372CA6" w:rsidRPr="00372CA6" w:rsidTr="009212C9">
        <w:trPr>
          <w:trHeight w:val="272"/>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№19 «Күншуақ»</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13,3</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53,3</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33,4</w:t>
            </w:r>
            <w:r w:rsidRPr="00372CA6">
              <w:rPr>
                <w:rFonts w:ascii="Times New Roman" w:hAnsi="Times New Roman" w:cs="Times New Roman"/>
                <w:color w:val="000000"/>
                <w:sz w:val="20"/>
                <w:lang w:val="en-US"/>
              </w:rPr>
              <w:t>%</w:t>
            </w:r>
          </w:p>
        </w:tc>
      </w:tr>
      <w:tr w:rsidR="00372CA6" w:rsidRPr="00372CA6" w:rsidTr="009212C9">
        <w:trPr>
          <w:trHeight w:val="275"/>
        </w:trPr>
        <w:tc>
          <w:tcPr>
            <w:tcW w:w="42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w:t>
            </w:r>
          </w:p>
        </w:tc>
        <w:tc>
          <w:tcPr>
            <w:tcW w:w="255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Старшаягруппа№12 «Радуга»</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35</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8,5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43</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48,5</w:t>
            </w:r>
            <w:r w:rsidRPr="00372CA6">
              <w:rPr>
                <w:rFonts w:ascii="Times New Roman" w:hAnsi="Times New Roman" w:cs="Times New Roman"/>
                <w:color w:val="000000"/>
                <w:sz w:val="20"/>
                <w:lang w:val="en-US"/>
              </w:rPr>
              <w:t>%</w:t>
            </w:r>
          </w:p>
        </w:tc>
      </w:tr>
      <w:tr w:rsidR="00372CA6" w:rsidRPr="00372CA6" w:rsidTr="009212C9">
        <w:trPr>
          <w:trHeight w:val="282"/>
        </w:trPr>
        <w:tc>
          <w:tcPr>
            <w:tcW w:w="2978"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right="-35" w:hanging="10"/>
              <w:jc w:val="both"/>
              <w:rPr>
                <w:rFonts w:ascii="Times New Roman" w:hAnsi="Times New Roman" w:cs="Times New Roman"/>
                <w:color w:val="000000"/>
                <w:sz w:val="20"/>
                <w:lang w:val="kk-KZ"/>
              </w:rPr>
            </w:pPr>
            <w:r w:rsidRPr="00372CA6">
              <w:rPr>
                <w:rFonts w:ascii="Times New Roman" w:hAnsi="Times New Roman" w:cs="Times New Roman"/>
                <w:b/>
                <w:color w:val="000000"/>
                <w:sz w:val="20"/>
              </w:rPr>
              <w:t>Барлығ</w:t>
            </w:r>
            <w:r w:rsidRPr="00372CA6">
              <w:rPr>
                <w:rFonts w:ascii="Times New Roman" w:hAnsi="Times New Roman" w:cs="Times New Roman"/>
                <w:b/>
                <w:color w:val="000000"/>
                <w:sz w:val="20"/>
                <w:lang w:val="kk-KZ"/>
              </w:rPr>
              <w:t>ы</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566</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79</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jc w:val="center"/>
              <w:rPr>
                <w:rFonts w:ascii="Times New Roman" w:hAnsi="Times New Roman" w:cs="Times New Roman"/>
                <w:color w:val="000000"/>
                <w:sz w:val="20"/>
              </w:rPr>
            </w:pPr>
            <w:r w:rsidRPr="00372CA6">
              <w:rPr>
                <w:rFonts w:ascii="Times New Roman" w:hAnsi="Times New Roman" w:cs="Times New Roman"/>
                <w:color w:val="000000"/>
                <w:sz w:val="20"/>
              </w:rPr>
              <w:t>14%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228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rPr>
              <w:t>40,3%</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260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kk-KZ"/>
              </w:rPr>
              <w:t>45,7</w:t>
            </w:r>
            <w:r w:rsidRPr="00372CA6">
              <w:rPr>
                <w:rFonts w:ascii="Times New Roman" w:hAnsi="Times New Roman" w:cs="Times New Roman"/>
                <w:color w:val="000000"/>
                <w:sz w:val="20"/>
              </w:rPr>
              <w:t>%</w:t>
            </w:r>
          </w:p>
        </w:tc>
      </w:tr>
      <w:tr w:rsidR="00372CA6" w:rsidRPr="00372CA6" w:rsidTr="009212C9">
        <w:trPr>
          <w:trHeight w:val="1112"/>
        </w:trPr>
        <w:tc>
          <w:tcPr>
            <w:tcW w:w="2978"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b/>
                <w:color w:val="000000"/>
                <w:sz w:val="20"/>
              </w:rPr>
              <w:t xml:space="preserve"> </w:t>
            </w:r>
          </w:p>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34"/>
              <w:jc w:val="center"/>
              <w:rPr>
                <w:rFonts w:ascii="Times New Roman" w:hAnsi="Times New Roman" w:cs="Times New Roman"/>
                <w:color w:val="000000"/>
                <w:sz w:val="20"/>
              </w:rPr>
            </w:pP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hanging="10"/>
              <w:jc w:val="center"/>
              <w:rPr>
                <w:rFonts w:ascii="Times New Roman" w:hAnsi="Times New Roman" w:cs="Times New Roman"/>
                <w:color w:val="000000"/>
                <w:sz w:val="20"/>
              </w:rPr>
            </w:pPr>
            <w:r w:rsidRPr="00372CA6">
              <w:rPr>
                <w:rFonts w:ascii="Times New Roman" w:hAnsi="Times New Roman" w:cs="Times New Roman"/>
                <w:color w:val="000000"/>
                <w:sz w:val="20"/>
              </w:rPr>
              <w:t xml:space="preserve">Төмен деңгейдегі балалардың үлесі  </w:t>
            </w: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rPr>
              <w:t>4</w:t>
            </w:r>
            <w:r w:rsidRPr="00372CA6">
              <w:rPr>
                <w:rFonts w:ascii="Times New Roman" w:hAnsi="Times New Roman" w:cs="Times New Roman"/>
                <w:color w:val="000000"/>
                <w:sz w:val="20"/>
                <w:lang w:val="en-US"/>
              </w:rPr>
              <w:t xml:space="preserve"> </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hanging="176"/>
              <w:jc w:val="center"/>
              <w:rPr>
                <w:rFonts w:ascii="Times New Roman" w:hAnsi="Times New Roman" w:cs="Times New Roman"/>
                <w:color w:val="000000"/>
                <w:sz w:val="20"/>
              </w:rPr>
            </w:pP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rPr>
            </w:pPr>
            <w:r w:rsidRPr="00372CA6">
              <w:rPr>
                <w:rFonts w:ascii="Times New Roman" w:hAnsi="Times New Roman" w:cs="Times New Roman"/>
                <w:color w:val="000000"/>
                <w:sz w:val="20"/>
              </w:rPr>
              <w:t>Орташа деңгейдегі балалардың үлесі 40,3 %</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108" w:hanging="150"/>
              <w:jc w:val="center"/>
              <w:rPr>
                <w:rFonts w:ascii="Times New Roman" w:hAnsi="Times New Roman" w:cs="Times New Roman"/>
                <w:color w:val="000000"/>
                <w:sz w:val="20"/>
              </w:rPr>
            </w:pP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both"/>
              <w:rPr>
                <w:rFonts w:ascii="Times New Roman" w:hAnsi="Times New Roman" w:cs="Times New Roman"/>
                <w:color w:val="000000"/>
                <w:sz w:val="20"/>
              </w:rPr>
            </w:pPr>
            <w:r w:rsidRPr="00372CA6">
              <w:rPr>
                <w:rFonts w:ascii="Times New Roman" w:hAnsi="Times New Roman" w:cs="Times New Roman"/>
                <w:color w:val="000000"/>
                <w:sz w:val="20"/>
              </w:rPr>
              <w:t>Жоғары</w:t>
            </w:r>
          </w:p>
          <w:p w:rsidR="00372CA6" w:rsidRPr="00372CA6" w:rsidRDefault="00372CA6" w:rsidP="00372CA6">
            <w:pPr>
              <w:spacing w:after="13" w:line="268" w:lineRule="auto"/>
              <w:ind w:left="5" w:hanging="5"/>
              <w:jc w:val="center"/>
              <w:rPr>
                <w:rFonts w:ascii="Times New Roman" w:hAnsi="Times New Roman" w:cs="Times New Roman"/>
                <w:color w:val="000000"/>
                <w:sz w:val="20"/>
              </w:rPr>
            </w:pPr>
            <w:r w:rsidRPr="00372CA6">
              <w:rPr>
                <w:rFonts w:ascii="Times New Roman" w:hAnsi="Times New Roman" w:cs="Times New Roman"/>
                <w:color w:val="000000"/>
                <w:sz w:val="20"/>
              </w:rPr>
              <w:t xml:space="preserve">деңгейдегі балалардың үлесі </w:t>
            </w:r>
            <w:r w:rsidRPr="00372CA6">
              <w:rPr>
                <w:rFonts w:ascii="Times New Roman" w:hAnsi="Times New Roman" w:cs="Times New Roman"/>
                <w:color w:val="000000"/>
                <w:sz w:val="20"/>
                <w:lang w:val="kk-KZ"/>
              </w:rPr>
              <w:t>45,7</w:t>
            </w:r>
            <w:r w:rsidRPr="00372CA6">
              <w:rPr>
                <w:rFonts w:ascii="Times New Roman" w:hAnsi="Times New Roman" w:cs="Times New Roman"/>
                <w:color w:val="000000"/>
                <w:sz w:val="20"/>
              </w:rPr>
              <w:t xml:space="preserve"> %</w:t>
            </w:r>
          </w:p>
        </w:tc>
      </w:tr>
    </w:tbl>
    <w:p w:rsidR="00372CA6" w:rsidRPr="00372CA6" w:rsidRDefault="00372CA6" w:rsidP="00372CA6">
      <w:pPr>
        <w:spacing w:after="0" w:line="259" w:lineRule="auto"/>
        <w:ind w:left="1082" w:right="3" w:hanging="10"/>
        <w:jc w:val="center"/>
        <w:rPr>
          <w:rFonts w:ascii="Calibri" w:eastAsia="Calibri" w:hAnsi="Calibri" w:cs="Calibri"/>
          <w:color w:val="000000"/>
          <w:sz w:val="18"/>
          <w:lang w:val="kk-KZ" w:eastAsia="ru-RU"/>
        </w:rPr>
      </w:pPr>
    </w:p>
    <w:p w:rsidR="00372CA6" w:rsidRPr="00372CA6" w:rsidRDefault="00372CA6" w:rsidP="00372CA6">
      <w:pPr>
        <w:spacing w:after="0" w:line="259" w:lineRule="auto"/>
        <w:ind w:left="1082" w:right="3" w:hanging="10"/>
        <w:jc w:val="center"/>
        <w:rPr>
          <w:rFonts w:ascii="Calibri" w:eastAsia="Calibri" w:hAnsi="Calibri" w:cs="Calibri"/>
          <w:color w:val="000000"/>
          <w:sz w:val="18"/>
          <w:lang w:val="kk-KZ" w:eastAsia="ru-RU"/>
        </w:rPr>
      </w:pPr>
    </w:p>
    <w:p w:rsidR="00372CA6" w:rsidRPr="00372CA6" w:rsidRDefault="00372CA6" w:rsidP="00372CA6">
      <w:pPr>
        <w:spacing w:after="0" w:line="259" w:lineRule="auto"/>
        <w:ind w:left="1082" w:right="3" w:hanging="10"/>
        <w:jc w:val="center"/>
        <w:rPr>
          <w:rFonts w:ascii="Calibri" w:eastAsia="Calibri" w:hAnsi="Calibri" w:cs="Calibri"/>
          <w:color w:val="000000"/>
          <w:sz w:val="18"/>
          <w:lang w:val="kk-KZ" w:eastAsia="ru-RU"/>
        </w:rPr>
      </w:pPr>
    </w:p>
    <w:p w:rsidR="00372CA6" w:rsidRPr="00372CA6" w:rsidRDefault="00372CA6" w:rsidP="00372CA6">
      <w:pPr>
        <w:spacing w:after="0" w:line="259" w:lineRule="auto"/>
        <w:ind w:left="1082" w:right="3" w:hanging="10"/>
        <w:jc w:val="center"/>
        <w:rPr>
          <w:rFonts w:ascii="Calibri" w:eastAsia="Calibri" w:hAnsi="Calibri" w:cs="Calibri"/>
          <w:color w:val="000000"/>
          <w:sz w:val="18"/>
          <w:lang w:val="kk-KZ" w:eastAsia="ru-RU"/>
        </w:rPr>
      </w:pPr>
      <w:r w:rsidRPr="00372CA6">
        <w:rPr>
          <w:rFonts w:ascii="Times New Roman" w:eastAsia="Times New Roman" w:hAnsi="Times New Roman" w:cs="Times New Roman"/>
          <w:b/>
          <w:i/>
          <w:noProof/>
          <w:color w:val="000000"/>
          <w:shd w:val="clear" w:color="auto" w:fill="00B0F0"/>
          <w:lang w:eastAsia="ru-RU"/>
        </w:rPr>
        <w:drawing>
          <wp:inline distT="0" distB="0" distL="0" distR="0" wp14:anchorId="58F09402" wp14:editId="206AF32F">
            <wp:extent cx="4724400" cy="24860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2CA6" w:rsidRPr="00372CA6" w:rsidRDefault="00372CA6" w:rsidP="00372CA6">
      <w:pPr>
        <w:spacing w:after="0" w:line="259" w:lineRule="auto"/>
        <w:jc w:val="both"/>
        <w:rPr>
          <w:rFonts w:ascii="Calibri" w:eastAsia="Calibri" w:hAnsi="Calibri" w:cs="Calibri"/>
          <w:color w:val="000000"/>
          <w:lang w:val="kk-KZ" w:eastAsia="ru-RU"/>
        </w:rPr>
      </w:pPr>
    </w:p>
    <w:p w:rsidR="00372CA6" w:rsidRPr="00372CA6" w:rsidRDefault="00372CA6" w:rsidP="00372CA6">
      <w:pPr>
        <w:spacing w:after="0" w:line="415" w:lineRule="auto"/>
        <w:jc w:val="center"/>
        <w:rPr>
          <w:rFonts w:ascii="Calibri" w:eastAsia="Calibri" w:hAnsi="Calibri" w:cs="Calibri"/>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Жиынтық есеп</w:t>
      </w:r>
    </w:p>
    <w:p w:rsidR="00372CA6" w:rsidRPr="00372CA6" w:rsidRDefault="00372CA6" w:rsidP="00372CA6">
      <w:pPr>
        <w:spacing w:after="13" w:line="268" w:lineRule="auto"/>
        <w:jc w:val="both"/>
        <w:rPr>
          <w:rFonts w:ascii="Calibri" w:eastAsia="Calibri" w:hAnsi="Calibri" w:cs="Calibri"/>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lastRenderedPageBreak/>
        <w:t>Балалардың біліктері мен дағдыларының дамуын қорытынды бақылау нәтижелері бойынша</w:t>
      </w:r>
      <w:r w:rsidRPr="00372CA6">
        <w:rPr>
          <w:rFonts w:ascii="Calibri" w:eastAsia="Calibri" w:hAnsi="Calibri" w:cs="Calibri"/>
          <w:color w:val="000000"/>
          <w:sz w:val="28"/>
          <w:szCs w:val="28"/>
          <w:lang w:val="kk-KZ" w:eastAsia="ru-RU"/>
        </w:rPr>
        <w:t xml:space="preserve"> </w:t>
      </w:r>
      <w:r w:rsidRPr="00372CA6">
        <w:rPr>
          <w:rFonts w:ascii="Times New Roman" w:eastAsia="Times New Roman" w:hAnsi="Times New Roman" w:cs="Times New Roman"/>
          <w:color w:val="000000"/>
          <w:sz w:val="28"/>
          <w:szCs w:val="28"/>
          <w:lang w:val="kk-KZ" w:eastAsia="ru-RU"/>
        </w:rPr>
        <w:t>№13 «Балапан» бөбекжай – бақшасы 2020-2021 оқу жылы</w:t>
      </w:r>
    </w:p>
    <w:p w:rsidR="00372CA6" w:rsidRPr="00372CA6" w:rsidRDefault="00372CA6" w:rsidP="00372CA6">
      <w:pPr>
        <w:spacing w:after="0" w:line="259" w:lineRule="auto"/>
        <w:ind w:left="576" w:right="3" w:hanging="10"/>
        <w:jc w:val="both"/>
        <w:rPr>
          <w:rFonts w:ascii="Times New Roman" w:eastAsia="Times New Roman" w:hAnsi="Times New Roman" w:cs="Times New Roman"/>
          <w:color w:val="000000"/>
          <w:sz w:val="28"/>
          <w:szCs w:val="28"/>
          <w:lang w:val="kk-KZ" w:eastAsia="ru-RU"/>
        </w:rPr>
      </w:pPr>
    </w:p>
    <w:tbl>
      <w:tblPr>
        <w:tblStyle w:val="TableGrid"/>
        <w:tblW w:w="11057" w:type="dxa"/>
        <w:tblInd w:w="-1026" w:type="dxa"/>
        <w:tblLayout w:type="fixed"/>
        <w:tblCellMar>
          <w:top w:w="14" w:type="dxa"/>
          <w:left w:w="108" w:type="dxa"/>
        </w:tblCellMar>
        <w:tblLook w:val="04A0" w:firstRow="1" w:lastRow="0" w:firstColumn="1" w:lastColumn="0" w:noHBand="0" w:noVBand="1"/>
      </w:tblPr>
      <w:tblGrid>
        <w:gridCol w:w="567"/>
        <w:gridCol w:w="2410"/>
        <w:gridCol w:w="1134"/>
        <w:gridCol w:w="992"/>
        <w:gridCol w:w="1134"/>
        <w:gridCol w:w="1134"/>
        <w:gridCol w:w="1276"/>
        <w:gridCol w:w="1134"/>
        <w:gridCol w:w="1276"/>
      </w:tblGrid>
      <w:tr w:rsidR="00372CA6" w:rsidRPr="00372CA6" w:rsidTr="009212C9">
        <w:trPr>
          <w:trHeight w:val="475"/>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lang w:val="kk-KZ"/>
              </w:rPr>
            </w:pPr>
            <w:r w:rsidRPr="00372CA6">
              <w:rPr>
                <w:rFonts w:ascii="Times New Roman" w:hAnsi="Times New Roman" w:cs="Times New Roman"/>
                <w:color w:val="000000"/>
                <w:lang w:val="kk-KZ"/>
              </w:rPr>
              <w:t>№</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rPr>
            </w:pPr>
            <w:r w:rsidRPr="00372CA6">
              <w:rPr>
                <w:rFonts w:ascii="Times New Roman" w:hAnsi="Times New Roman" w:cs="Times New Roman"/>
                <w:b/>
                <w:color w:val="000000"/>
              </w:rPr>
              <w:t>Топтың атауы</w:t>
            </w:r>
            <w:r w:rsidRPr="00372CA6">
              <w:rPr>
                <w:rFonts w:ascii="Times New Roman" w:hAnsi="Times New Roman" w:cs="Times New Roman"/>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color w:val="000000"/>
              </w:rPr>
            </w:pPr>
            <w:r w:rsidRPr="00372CA6">
              <w:rPr>
                <w:rFonts w:ascii="Times New Roman" w:hAnsi="Times New Roman" w:cs="Times New Roman"/>
                <w:b/>
                <w:color w:val="000000"/>
              </w:rPr>
              <w:t>Бала саны</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jc w:val="center"/>
              <w:rPr>
                <w:rFonts w:ascii="Times New Roman" w:eastAsia="Calibri" w:hAnsi="Times New Roman" w:cs="Times New Roman"/>
                <w:color w:val="000000"/>
              </w:rPr>
            </w:pPr>
            <w:r w:rsidRPr="00372CA6">
              <w:rPr>
                <w:rFonts w:ascii="Times New Roman" w:hAnsi="Times New Roman" w:cs="Times New Roman"/>
                <w:b/>
                <w:color w:val="000000"/>
              </w:rPr>
              <w:t>I деңгей</w:t>
            </w:r>
          </w:p>
          <w:p w:rsidR="00372CA6" w:rsidRPr="00372CA6" w:rsidRDefault="00372CA6" w:rsidP="00372CA6">
            <w:pPr>
              <w:jc w:val="center"/>
              <w:rPr>
                <w:rFonts w:ascii="Times New Roman" w:eastAsia="Calibri" w:hAnsi="Times New Roman" w:cs="Times New Roman"/>
                <w:color w:val="000000"/>
              </w:rPr>
            </w:pP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p w:rsidR="00372CA6" w:rsidRPr="00372CA6" w:rsidRDefault="00372CA6" w:rsidP="00372CA6">
            <w:pPr>
              <w:jc w:val="center"/>
              <w:rPr>
                <w:rFonts w:ascii="Times New Roman" w:eastAsia="Calibri"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43"/>
              <w:jc w:val="center"/>
              <w:rPr>
                <w:rFonts w:ascii="Times New Roman" w:eastAsia="Calibri" w:hAnsi="Times New Roman" w:cs="Times New Roman"/>
                <w:color w:val="000000"/>
              </w:rPr>
            </w:pPr>
            <w:r w:rsidRPr="00372CA6">
              <w:rPr>
                <w:rFonts w:ascii="Times New Roman" w:hAnsi="Times New Roman" w:cs="Times New Roman"/>
                <w:b/>
                <w:color w:val="000000"/>
              </w:rPr>
              <w:t>II деңгей</w:t>
            </w:r>
          </w:p>
          <w:p w:rsidR="00372CA6" w:rsidRPr="00372CA6" w:rsidRDefault="00372CA6" w:rsidP="00372CA6">
            <w:pPr>
              <w:jc w:val="center"/>
              <w:rPr>
                <w:rFonts w:ascii="Times New Roman" w:eastAsia="Calibri" w:hAnsi="Times New Roman" w:cs="Times New Roman"/>
                <w:color w:val="000000"/>
              </w:rPr>
            </w:pP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p w:rsidR="00372CA6" w:rsidRPr="00372CA6" w:rsidRDefault="00372CA6" w:rsidP="00372CA6">
            <w:pPr>
              <w:jc w:val="center"/>
              <w:rPr>
                <w:rFonts w:ascii="Times New Roman" w:eastAsia="Calibri"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24"/>
              <w:jc w:val="center"/>
              <w:rPr>
                <w:rFonts w:ascii="Times New Roman" w:eastAsia="Calibri" w:hAnsi="Times New Roman" w:cs="Times New Roman"/>
                <w:color w:val="000000"/>
              </w:rPr>
            </w:pPr>
            <w:r w:rsidRPr="00372CA6">
              <w:rPr>
                <w:rFonts w:ascii="Times New Roman" w:hAnsi="Times New Roman" w:cs="Times New Roman"/>
                <w:b/>
                <w:color w:val="000000"/>
              </w:rPr>
              <w:t>III деңгей</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tc>
      </w:tr>
      <w:tr w:rsidR="00372CA6" w:rsidRPr="00372CA6" w:rsidTr="009212C9">
        <w:trPr>
          <w:trHeight w:val="200"/>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1.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Ерте жас  №4  «Гүлдер»</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66" w:hanging="39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26,6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40%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33,4</w:t>
            </w:r>
            <w:r w:rsidRPr="00372CA6">
              <w:rPr>
                <w:rFonts w:ascii="Times New Roman" w:hAnsi="Times New Roman" w:cs="Times New Roman"/>
                <w:color w:val="000000"/>
                <w:sz w:val="20"/>
                <w:lang w:val="en-US"/>
              </w:rPr>
              <w:t>%</w:t>
            </w:r>
          </w:p>
        </w:tc>
      </w:tr>
      <w:tr w:rsidR="00372CA6" w:rsidRPr="00372CA6" w:rsidTr="009212C9">
        <w:trPr>
          <w:trHeight w:val="181"/>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en-US"/>
              </w:rPr>
              <w:t xml:space="preserve"> </w:t>
            </w:r>
            <w:r w:rsidRPr="00372CA6">
              <w:rPr>
                <w:rFonts w:ascii="Times New Roman" w:hAnsi="Times New Roman" w:cs="Times New Roman"/>
                <w:color w:val="000000"/>
                <w:sz w:val="20"/>
                <w:lang w:val="kk-KZ"/>
              </w:rPr>
              <w:t>Кіші  №2 «Шұғыла»</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22</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18,1</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en-US"/>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45,6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36,3</w:t>
            </w:r>
            <w:r w:rsidRPr="00372CA6">
              <w:rPr>
                <w:rFonts w:ascii="Times New Roman" w:hAnsi="Times New Roman" w:cs="Times New Roman"/>
                <w:color w:val="000000"/>
                <w:sz w:val="20"/>
                <w:lang w:val="en-US"/>
              </w:rPr>
              <w:t>%</w:t>
            </w:r>
          </w:p>
        </w:tc>
      </w:tr>
      <w:tr w:rsidR="00372CA6" w:rsidRPr="00372CA6" w:rsidTr="009212C9">
        <w:trPr>
          <w:trHeight w:val="180"/>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 xml:space="preserve"> </w:t>
            </w:r>
            <w:r w:rsidRPr="00372CA6">
              <w:rPr>
                <w:rFonts w:ascii="Times New Roman" w:hAnsi="Times New Roman" w:cs="Times New Roman"/>
                <w:color w:val="000000"/>
                <w:sz w:val="20"/>
              </w:rPr>
              <w:t xml:space="preserve"> К</w:t>
            </w:r>
            <w:r w:rsidRPr="00372CA6">
              <w:rPr>
                <w:rFonts w:ascii="Times New Roman" w:hAnsi="Times New Roman" w:cs="Times New Roman"/>
                <w:color w:val="000000"/>
                <w:sz w:val="20"/>
                <w:lang w:val="kk-KZ"/>
              </w:rPr>
              <w:t>іші  №5 «Болашақ »</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27</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hanging="141"/>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22,</w:t>
            </w:r>
            <w:r w:rsidRPr="00372CA6">
              <w:rPr>
                <w:rFonts w:ascii="Times New Roman" w:hAnsi="Times New Roman" w:cs="Times New Roman"/>
                <w:color w:val="000000"/>
                <w:sz w:val="20"/>
                <w:lang w:val="en-US"/>
              </w:rPr>
              <w:t>2%</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44,4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3</w:t>
            </w:r>
            <w:r w:rsidRPr="00372CA6">
              <w:rPr>
                <w:rFonts w:ascii="Times New Roman" w:hAnsi="Times New Roman" w:cs="Times New Roman"/>
                <w:color w:val="000000"/>
                <w:sz w:val="20"/>
                <w:lang w:val="kk-KZ"/>
              </w:rPr>
              <w:t>3,4</w:t>
            </w:r>
            <w:r w:rsidRPr="00372CA6">
              <w:rPr>
                <w:rFonts w:ascii="Times New Roman" w:hAnsi="Times New Roman" w:cs="Times New Roman"/>
                <w:color w:val="000000"/>
                <w:sz w:val="20"/>
                <w:lang w:val="en-US"/>
              </w:rPr>
              <w:t>%</w:t>
            </w:r>
          </w:p>
        </w:tc>
      </w:tr>
      <w:tr w:rsidR="00372CA6" w:rsidRPr="00372CA6" w:rsidTr="009212C9">
        <w:trPr>
          <w:trHeight w:val="155"/>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№3 «Балбөбек»</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5,8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5</w:t>
            </w:r>
            <w:r w:rsidRPr="00372CA6">
              <w:rPr>
                <w:rFonts w:ascii="Times New Roman" w:hAnsi="Times New Roman" w:cs="Times New Roman"/>
                <w:color w:val="000000"/>
                <w:sz w:val="20"/>
                <w:lang w:val="kk-KZ"/>
              </w:rPr>
              <w:t>2,7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3</w:t>
            </w:r>
            <w:r w:rsidRPr="00372CA6">
              <w:rPr>
                <w:rFonts w:ascii="Times New Roman" w:hAnsi="Times New Roman" w:cs="Times New Roman"/>
                <w:color w:val="000000"/>
                <w:sz w:val="20"/>
                <w:lang w:val="kk-KZ"/>
              </w:rPr>
              <w:t>1,5</w:t>
            </w:r>
            <w:r w:rsidRPr="00372CA6">
              <w:rPr>
                <w:rFonts w:ascii="Times New Roman" w:hAnsi="Times New Roman" w:cs="Times New Roman"/>
                <w:color w:val="000000"/>
                <w:sz w:val="20"/>
                <w:lang w:val="en-US"/>
              </w:rPr>
              <w:t>%</w:t>
            </w:r>
          </w:p>
        </w:tc>
      </w:tr>
      <w:tr w:rsidR="00372CA6" w:rsidRPr="00372CA6" w:rsidTr="009212C9">
        <w:trPr>
          <w:trHeight w:val="245"/>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5 </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№6 «Жұлдыз»</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18,8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3</w:t>
            </w:r>
            <w:r w:rsidRPr="00372CA6">
              <w:rPr>
                <w:rFonts w:ascii="Times New Roman" w:hAnsi="Times New Roman" w:cs="Times New Roman"/>
                <w:color w:val="000000"/>
                <w:sz w:val="20"/>
                <w:lang w:val="kk-KZ"/>
              </w:rPr>
              <w:t>1,2</w:t>
            </w:r>
            <w:r w:rsidRPr="00372CA6">
              <w:rPr>
                <w:rFonts w:ascii="Times New Roman" w:hAnsi="Times New Roman" w:cs="Times New Roman"/>
                <w:color w:val="000000"/>
                <w:sz w:val="20"/>
                <w:lang w:val="en-US"/>
              </w:rPr>
              <w:t>%</w:t>
            </w:r>
          </w:p>
        </w:tc>
      </w:tr>
      <w:tr w:rsidR="00372CA6" w:rsidRPr="00372CA6" w:rsidTr="009212C9">
        <w:trPr>
          <w:trHeight w:val="222"/>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№7«Ақ көгершін»</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7,</w:t>
            </w:r>
            <w:r w:rsidRPr="00372CA6">
              <w:rPr>
                <w:rFonts w:ascii="Times New Roman" w:hAnsi="Times New Roman" w:cs="Times New Roman"/>
                <w:color w:val="000000"/>
                <w:sz w:val="20"/>
                <w:lang w:val="en-US"/>
              </w:rPr>
              <w:t>2%</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jc w:val="both"/>
              <w:rPr>
                <w:rFonts w:ascii="Times New Roman" w:hAnsi="Times New Roman" w:cs="Times New Roman"/>
                <w:color w:val="000000"/>
                <w:sz w:val="20"/>
                <w:lang w:val="en-US"/>
              </w:rPr>
            </w:pPr>
            <w:r w:rsidRPr="00372CA6">
              <w:rPr>
                <w:rFonts w:ascii="Times New Roman" w:hAnsi="Times New Roman" w:cs="Times New Roman"/>
                <w:color w:val="000000"/>
                <w:sz w:val="20"/>
                <w:lang w:val="kk-KZ"/>
              </w:rPr>
              <w:t>67,8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25</w:t>
            </w:r>
            <w:r w:rsidRPr="00372CA6">
              <w:rPr>
                <w:rFonts w:ascii="Times New Roman" w:hAnsi="Times New Roman" w:cs="Times New Roman"/>
                <w:color w:val="000000"/>
                <w:sz w:val="20"/>
                <w:lang w:val="en-US"/>
              </w:rPr>
              <w:t>%</w:t>
            </w:r>
          </w:p>
        </w:tc>
      </w:tr>
      <w:tr w:rsidR="00372CA6" w:rsidRPr="00372CA6" w:rsidTr="009212C9">
        <w:trPr>
          <w:trHeight w:val="225"/>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№8 «Балапан»</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15,7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53,1</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31,2</w:t>
            </w:r>
            <w:r w:rsidRPr="00372CA6">
              <w:rPr>
                <w:rFonts w:ascii="Times New Roman" w:hAnsi="Times New Roman" w:cs="Times New Roman"/>
                <w:color w:val="000000"/>
                <w:sz w:val="20"/>
                <w:lang w:val="en-US"/>
              </w:rPr>
              <w:t>%</w:t>
            </w:r>
          </w:p>
        </w:tc>
      </w:tr>
      <w:tr w:rsidR="00372CA6" w:rsidRPr="00372CA6" w:rsidTr="009212C9">
        <w:trPr>
          <w:trHeight w:val="202"/>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№12 «Балдырған»</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64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28</w:t>
            </w:r>
            <w:r w:rsidRPr="00372CA6">
              <w:rPr>
                <w:rFonts w:ascii="Times New Roman" w:hAnsi="Times New Roman" w:cs="Times New Roman"/>
                <w:color w:val="000000"/>
                <w:sz w:val="20"/>
                <w:lang w:val="en-US"/>
              </w:rPr>
              <w:t>%</w:t>
            </w:r>
          </w:p>
        </w:tc>
      </w:tr>
      <w:tr w:rsidR="00372CA6" w:rsidRPr="00372CA6" w:rsidTr="009212C9">
        <w:trPr>
          <w:trHeight w:val="205"/>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№14 «Балдаурен»</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53,2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21,8</w:t>
            </w:r>
            <w:r w:rsidRPr="00372CA6">
              <w:rPr>
                <w:rFonts w:ascii="Times New Roman" w:hAnsi="Times New Roman" w:cs="Times New Roman"/>
                <w:color w:val="000000"/>
                <w:sz w:val="20"/>
                <w:lang w:val="en-US"/>
              </w:rPr>
              <w:t>%</w:t>
            </w:r>
          </w:p>
        </w:tc>
      </w:tr>
      <w:tr w:rsidR="00372CA6" w:rsidRPr="00372CA6" w:rsidTr="009212C9">
        <w:trPr>
          <w:trHeight w:val="182"/>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№11 «Сұңқар»</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33</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9,9</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60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30,1</w:t>
            </w:r>
            <w:r w:rsidRPr="00372CA6">
              <w:rPr>
                <w:rFonts w:ascii="Times New Roman" w:hAnsi="Times New Roman" w:cs="Times New Roman"/>
                <w:color w:val="000000"/>
                <w:sz w:val="20"/>
                <w:lang w:val="en-US"/>
              </w:rPr>
              <w:t>%</w:t>
            </w:r>
          </w:p>
        </w:tc>
      </w:tr>
      <w:tr w:rsidR="00372CA6" w:rsidRPr="00372CA6" w:rsidTr="009212C9">
        <w:trPr>
          <w:trHeight w:val="295"/>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№13 «Бал-бала»</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36</w:t>
            </w:r>
            <w:r w:rsidRPr="00372CA6">
              <w:rPr>
                <w:rFonts w:ascii="Times New Roman" w:hAnsi="Times New Roman" w:cs="Times New Roman"/>
                <w:color w:val="000000"/>
                <w:sz w:val="20"/>
                <w:lang w:val="en-US"/>
              </w:rPr>
              <w:t>%</w:t>
            </w:r>
          </w:p>
        </w:tc>
      </w:tr>
      <w:tr w:rsidR="00372CA6" w:rsidRPr="00372CA6" w:rsidTr="009212C9">
        <w:trPr>
          <w:trHeight w:val="204"/>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№17 «Қызғалдақ»</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10,4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55,1</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34,5</w:t>
            </w:r>
            <w:r w:rsidRPr="00372CA6">
              <w:rPr>
                <w:rFonts w:ascii="Times New Roman" w:hAnsi="Times New Roman" w:cs="Times New Roman"/>
                <w:color w:val="000000"/>
                <w:sz w:val="20"/>
                <w:lang w:val="en-US"/>
              </w:rPr>
              <w:t>%</w:t>
            </w:r>
          </w:p>
        </w:tc>
      </w:tr>
      <w:tr w:rsidR="00372CA6" w:rsidRPr="00372CA6" w:rsidTr="009212C9">
        <w:trPr>
          <w:trHeight w:val="220"/>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№18 «Қарлығаш»</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40</w:t>
            </w:r>
            <w:r w:rsidRPr="00372CA6">
              <w:rPr>
                <w:rFonts w:ascii="Times New Roman" w:hAnsi="Times New Roman" w:cs="Times New Roman"/>
                <w:color w:val="000000"/>
                <w:sz w:val="20"/>
                <w:lang w:val="en-US"/>
              </w:rPr>
              <w:t>%</w:t>
            </w:r>
          </w:p>
        </w:tc>
      </w:tr>
      <w:tr w:rsidR="00372CA6" w:rsidRPr="00372CA6" w:rsidTr="009212C9">
        <w:trPr>
          <w:trHeight w:val="220"/>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№19 «Күншуақ»</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30</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16,6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33,4</w:t>
            </w:r>
            <w:r w:rsidRPr="00372CA6">
              <w:rPr>
                <w:rFonts w:ascii="Times New Roman" w:hAnsi="Times New Roman" w:cs="Times New Roman"/>
                <w:color w:val="000000"/>
                <w:sz w:val="20"/>
                <w:lang w:val="en-US"/>
              </w:rPr>
              <w:t>%</w:t>
            </w:r>
          </w:p>
        </w:tc>
      </w:tr>
      <w:tr w:rsidR="00372CA6" w:rsidRPr="00372CA6" w:rsidTr="009212C9">
        <w:trPr>
          <w:trHeight w:val="220"/>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 xml:space="preserve"> ПДТ №1 «Көбелек» ересек   түзеу тобы</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55,5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44,5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0</w:t>
            </w:r>
          </w:p>
        </w:tc>
      </w:tr>
      <w:tr w:rsidR="00372CA6" w:rsidRPr="00372CA6" w:rsidTr="009212C9">
        <w:trPr>
          <w:trHeight w:val="245"/>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МАД №9 «Жауқазын»</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rPr>
                <w:rFonts w:ascii="Times New Roman" w:hAnsi="Times New Roman" w:cs="Times New Roman"/>
                <w:color w:val="000000"/>
                <w:sz w:val="20"/>
                <w:lang w:val="kk-KZ"/>
              </w:rPr>
            </w:pPr>
            <w:r w:rsidRPr="00372CA6">
              <w:rPr>
                <w:rFonts w:ascii="Times New Roman" w:hAnsi="Times New Roman" w:cs="Times New Roman"/>
                <w:color w:val="000000"/>
                <w:sz w:val="20"/>
                <w:lang w:val="kk-KZ"/>
              </w:rPr>
              <w:t>26</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jc w:val="right"/>
              <w:rPr>
                <w:rFonts w:ascii="Times New Roman" w:hAnsi="Times New Roman" w:cs="Times New Roman"/>
                <w:color w:val="000000"/>
                <w:sz w:val="20"/>
              </w:rPr>
            </w:pPr>
            <w:r w:rsidRPr="00372CA6">
              <w:rPr>
                <w:rFonts w:ascii="Times New Roman" w:hAnsi="Times New Roman" w:cs="Times New Roman"/>
                <w:color w:val="000000"/>
                <w:sz w:val="20"/>
                <w:lang w:val="kk-KZ"/>
              </w:rPr>
              <w:t>7,6</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jc w:val="right"/>
              <w:rPr>
                <w:rFonts w:ascii="Times New Roman" w:hAnsi="Times New Roman" w:cs="Times New Roman"/>
                <w:color w:val="000000"/>
                <w:sz w:val="20"/>
                <w:lang w:val="kk-KZ"/>
              </w:rPr>
            </w:pPr>
            <w:r w:rsidRPr="00372CA6">
              <w:rPr>
                <w:rFonts w:ascii="Times New Roman" w:hAnsi="Times New Roman" w:cs="Times New Roman"/>
                <w:color w:val="000000"/>
                <w:sz w:val="20"/>
              </w:rPr>
              <w:t>27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65,4</w:t>
            </w:r>
            <w:r w:rsidRPr="00372CA6">
              <w:rPr>
                <w:rFonts w:ascii="Times New Roman" w:hAnsi="Times New Roman" w:cs="Times New Roman"/>
                <w:color w:val="000000"/>
                <w:sz w:val="20"/>
                <w:lang w:val="en-US"/>
              </w:rPr>
              <w:t>%</w:t>
            </w:r>
          </w:p>
        </w:tc>
      </w:tr>
      <w:tr w:rsidR="00372CA6" w:rsidRPr="00372CA6" w:rsidTr="009212C9">
        <w:trPr>
          <w:trHeight w:val="194"/>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МАД №10 «Құлыншақ»</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31</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rPr>
              <w:t>9</w:t>
            </w:r>
            <w:r w:rsidRPr="00372CA6">
              <w:rPr>
                <w:rFonts w:ascii="Times New Roman" w:hAnsi="Times New Roman" w:cs="Times New Roman"/>
                <w:color w:val="000000"/>
                <w:sz w:val="20"/>
                <w:lang w:val="kk-KZ"/>
              </w:rPr>
              <w:t>,7</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28,6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64,3</w:t>
            </w:r>
            <w:r w:rsidRPr="00372CA6">
              <w:rPr>
                <w:rFonts w:ascii="Times New Roman" w:hAnsi="Times New Roman" w:cs="Times New Roman"/>
                <w:color w:val="000000"/>
                <w:sz w:val="20"/>
                <w:lang w:val="en-US"/>
              </w:rPr>
              <w:t>%</w:t>
            </w:r>
          </w:p>
        </w:tc>
      </w:tr>
      <w:tr w:rsidR="00372CA6" w:rsidRPr="00372CA6" w:rsidTr="009212C9">
        <w:trPr>
          <w:trHeight w:val="272"/>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МАД №15 «Тұлпар»</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7,1</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25,8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64,5</w:t>
            </w:r>
            <w:r w:rsidRPr="00372CA6">
              <w:rPr>
                <w:rFonts w:ascii="Times New Roman" w:hAnsi="Times New Roman" w:cs="Times New Roman"/>
                <w:color w:val="000000"/>
                <w:sz w:val="20"/>
                <w:lang w:val="en-US"/>
              </w:rPr>
              <w:t>%</w:t>
            </w:r>
          </w:p>
        </w:tc>
      </w:tr>
      <w:tr w:rsidR="00372CA6" w:rsidRPr="00372CA6" w:rsidTr="009212C9">
        <w:trPr>
          <w:trHeight w:val="275"/>
        </w:trPr>
        <w:tc>
          <w:tcPr>
            <w:tcW w:w="56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w:t>
            </w:r>
          </w:p>
        </w:tc>
        <w:tc>
          <w:tcPr>
            <w:tcW w:w="2410"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МАД №16 «Айгөлек»</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27</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7,5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18,5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74</w:t>
            </w:r>
            <w:r w:rsidRPr="00372CA6">
              <w:rPr>
                <w:rFonts w:ascii="Times New Roman" w:hAnsi="Times New Roman" w:cs="Times New Roman"/>
                <w:color w:val="000000"/>
                <w:sz w:val="20"/>
                <w:lang w:val="en-US"/>
              </w:rPr>
              <w:t>%</w:t>
            </w:r>
          </w:p>
        </w:tc>
      </w:tr>
      <w:tr w:rsidR="00372CA6" w:rsidRPr="00372CA6" w:rsidTr="009212C9">
        <w:trPr>
          <w:trHeight w:val="282"/>
        </w:trPr>
        <w:tc>
          <w:tcPr>
            <w:tcW w:w="2977"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right="-35" w:hanging="10"/>
              <w:jc w:val="both"/>
              <w:rPr>
                <w:rFonts w:ascii="Times New Roman" w:hAnsi="Times New Roman" w:cs="Times New Roman"/>
                <w:color w:val="000000"/>
                <w:sz w:val="20"/>
                <w:lang w:val="kk-KZ"/>
              </w:rPr>
            </w:pPr>
            <w:r w:rsidRPr="00372CA6">
              <w:rPr>
                <w:rFonts w:ascii="Times New Roman" w:hAnsi="Times New Roman" w:cs="Times New Roman"/>
                <w:b/>
                <w:color w:val="000000"/>
                <w:sz w:val="20"/>
              </w:rPr>
              <w:t>Барлығ</w:t>
            </w:r>
            <w:r w:rsidRPr="00372CA6">
              <w:rPr>
                <w:rFonts w:ascii="Times New Roman" w:hAnsi="Times New Roman" w:cs="Times New Roman"/>
                <w:b/>
                <w:color w:val="000000"/>
                <w:sz w:val="20"/>
                <w:lang w:val="kk-KZ"/>
              </w:rPr>
              <w:t>ы</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500</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w:t>
            </w:r>
            <w:r w:rsidRPr="00372CA6">
              <w:rPr>
                <w:rFonts w:ascii="Times New Roman" w:hAnsi="Times New Roman" w:cs="Times New Roman"/>
                <w:color w:val="000000"/>
                <w:sz w:val="20"/>
                <w:lang w:val="en-US"/>
              </w:rPr>
              <w:t>4</w:t>
            </w:r>
            <w:r w:rsidRPr="00372CA6">
              <w:rPr>
                <w:rFonts w:ascii="Times New Roman" w:hAnsi="Times New Roman" w:cs="Times New Roman"/>
                <w:color w:val="000000"/>
                <w:sz w:val="20"/>
                <w:lang w:val="kk-KZ"/>
              </w:rPr>
              <w:t>,6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232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4</w:t>
            </w:r>
            <w:r w:rsidRPr="00372CA6">
              <w:rPr>
                <w:rFonts w:ascii="Times New Roman" w:hAnsi="Times New Roman" w:cs="Times New Roman"/>
                <w:color w:val="000000"/>
                <w:sz w:val="20"/>
                <w:lang w:val="kk-KZ"/>
              </w:rPr>
              <w:t>6,4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195</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39</w:t>
            </w:r>
            <w:r w:rsidRPr="00372CA6">
              <w:rPr>
                <w:rFonts w:ascii="Times New Roman" w:hAnsi="Times New Roman" w:cs="Times New Roman"/>
                <w:color w:val="000000"/>
                <w:sz w:val="20"/>
                <w:lang w:val="en-US"/>
              </w:rPr>
              <w:t>%</w:t>
            </w:r>
          </w:p>
        </w:tc>
      </w:tr>
      <w:tr w:rsidR="00372CA6" w:rsidRPr="00372CA6" w:rsidTr="009212C9">
        <w:trPr>
          <w:trHeight w:val="962"/>
        </w:trPr>
        <w:tc>
          <w:tcPr>
            <w:tcW w:w="2977"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b/>
                <w:color w:val="000000"/>
                <w:sz w:val="20"/>
              </w:rPr>
              <w:t xml:space="preserve"> </w:t>
            </w:r>
          </w:p>
          <w:p w:rsidR="00372CA6" w:rsidRPr="00372CA6" w:rsidRDefault="00372CA6" w:rsidP="00372CA6">
            <w:pPr>
              <w:spacing w:after="13" w:line="268" w:lineRule="auto"/>
              <w:ind w:left="2" w:hanging="10"/>
              <w:jc w:val="both"/>
              <w:rPr>
                <w:rFonts w:ascii="Times New Roman" w:hAnsi="Times New Roman" w:cs="Times New Roman"/>
                <w:color w:val="000000"/>
                <w:sz w:val="20"/>
              </w:rPr>
            </w:pPr>
            <w:r w:rsidRPr="00372CA6">
              <w:rPr>
                <w:rFonts w:ascii="Times New Roman" w:hAnsi="Times New Roman" w:cs="Times New Roman"/>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34"/>
              <w:jc w:val="center"/>
              <w:rPr>
                <w:rFonts w:ascii="Times New Roman" w:hAnsi="Times New Roman" w:cs="Times New Roman"/>
                <w:color w:val="000000"/>
                <w:sz w:val="20"/>
              </w:rPr>
            </w:pP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jc w:val="center"/>
              <w:rPr>
                <w:rFonts w:ascii="Times New Roman" w:hAnsi="Times New Roman" w:cs="Times New Roman"/>
                <w:color w:val="000000"/>
                <w:sz w:val="20"/>
              </w:rPr>
            </w:pPr>
            <w:r w:rsidRPr="00372CA6">
              <w:rPr>
                <w:rFonts w:ascii="Times New Roman" w:hAnsi="Times New Roman" w:cs="Times New Roman"/>
                <w:color w:val="000000"/>
                <w:sz w:val="20"/>
              </w:rPr>
              <w:t xml:space="preserve">Төмен деңгейдегі балалардың үлесі  </w:t>
            </w: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4,6</w:t>
            </w:r>
            <w:r w:rsidRPr="00372CA6">
              <w:rPr>
                <w:rFonts w:ascii="Times New Roman" w:hAnsi="Times New Roman" w:cs="Times New Roman"/>
                <w:color w:val="000000"/>
                <w:sz w:val="20"/>
                <w:lang w:val="en-US"/>
              </w:rPr>
              <w:t xml:space="preserve"> </w:t>
            </w:r>
            <w:r w:rsidRPr="00372CA6">
              <w:rPr>
                <w:rFonts w:ascii="Times New Roman" w:hAnsi="Times New Roman" w:cs="Times New Roman"/>
                <w:color w:val="000000"/>
                <w:sz w:val="20"/>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hanging="176"/>
              <w:jc w:val="center"/>
              <w:rPr>
                <w:rFonts w:ascii="Times New Roman" w:hAnsi="Times New Roman" w:cs="Times New Roman"/>
                <w:color w:val="000000"/>
                <w:sz w:val="20"/>
              </w:rPr>
            </w:pP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Орташа деңгейдегі балалардың үлесі </w:t>
            </w:r>
            <w:r w:rsidRPr="00372CA6">
              <w:rPr>
                <w:rFonts w:ascii="Times New Roman" w:hAnsi="Times New Roman" w:cs="Times New Roman"/>
                <w:color w:val="000000"/>
                <w:sz w:val="20"/>
                <w:lang w:val="kk-KZ"/>
              </w:rPr>
              <w:t>46,4</w:t>
            </w:r>
            <w:r w:rsidRPr="00372CA6">
              <w:rPr>
                <w:rFonts w:ascii="Times New Roman" w:hAnsi="Times New Roman" w:cs="Times New Roman"/>
                <w:color w:val="000000"/>
                <w:sz w:val="20"/>
              </w:rPr>
              <w:t xml:space="preserve"> %</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108" w:hanging="150"/>
              <w:jc w:val="center"/>
              <w:rPr>
                <w:rFonts w:ascii="Times New Roman" w:hAnsi="Times New Roman" w:cs="Times New Roman"/>
                <w:color w:val="000000"/>
                <w:sz w:val="20"/>
              </w:rPr>
            </w:pP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 w:hanging="5"/>
              <w:jc w:val="both"/>
              <w:rPr>
                <w:rFonts w:ascii="Times New Roman" w:hAnsi="Times New Roman" w:cs="Times New Roman"/>
                <w:color w:val="000000"/>
                <w:sz w:val="20"/>
              </w:rPr>
            </w:pPr>
            <w:r w:rsidRPr="00372CA6">
              <w:rPr>
                <w:rFonts w:ascii="Times New Roman" w:hAnsi="Times New Roman" w:cs="Times New Roman"/>
                <w:color w:val="000000"/>
                <w:sz w:val="20"/>
              </w:rPr>
              <w:t>Жоғары</w:t>
            </w:r>
          </w:p>
          <w:p w:rsidR="00372CA6" w:rsidRPr="00372CA6" w:rsidRDefault="00372CA6" w:rsidP="00372CA6">
            <w:pPr>
              <w:spacing w:after="13" w:line="268" w:lineRule="auto"/>
              <w:ind w:left="5" w:hanging="5"/>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деңгейдегі балалардың үлесі </w:t>
            </w:r>
            <w:r w:rsidRPr="00372CA6">
              <w:rPr>
                <w:rFonts w:ascii="Times New Roman" w:hAnsi="Times New Roman" w:cs="Times New Roman"/>
                <w:color w:val="000000"/>
                <w:sz w:val="20"/>
                <w:lang w:val="kk-KZ"/>
              </w:rPr>
              <w:t>39</w:t>
            </w:r>
            <w:r w:rsidRPr="00372CA6">
              <w:rPr>
                <w:rFonts w:ascii="Times New Roman" w:hAnsi="Times New Roman" w:cs="Times New Roman"/>
                <w:color w:val="000000"/>
                <w:sz w:val="20"/>
              </w:rPr>
              <w:t xml:space="preserve"> %</w:t>
            </w:r>
          </w:p>
        </w:tc>
      </w:tr>
    </w:tbl>
    <w:p w:rsidR="00372CA6" w:rsidRPr="00372CA6" w:rsidRDefault="00372CA6" w:rsidP="00372CA6">
      <w:pPr>
        <w:spacing w:after="0" w:line="259" w:lineRule="auto"/>
        <w:ind w:left="576" w:right="3" w:hanging="10"/>
        <w:jc w:val="both"/>
        <w:rPr>
          <w:rFonts w:ascii="Times New Roman" w:eastAsia="Times New Roman" w:hAnsi="Times New Roman" w:cs="Times New Roman"/>
          <w:color w:val="000000"/>
          <w:sz w:val="28"/>
          <w:szCs w:val="28"/>
          <w:lang w:val="kk-KZ" w:eastAsia="ru-RU"/>
        </w:rPr>
      </w:pPr>
    </w:p>
    <w:p w:rsidR="00372CA6" w:rsidRPr="00372CA6" w:rsidRDefault="00372CA6" w:rsidP="00372CA6">
      <w:pPr>
        <w:spacing w:after="0" w:line="259" w:lineRule="auto"/>
        <w:ind w:right="3"/>
        <w:jc w:val="both"/>
        <w:rPr>
          <w:rFonts w:ascii="Times New Roman" w:eastAsia="Times New Roman" w:hAnsi="Times New Roman" w:cs="Times New Roman"/>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t xml:space="preserve">               </w:t>
      </w:r>
      <w:r w:rsidRPr="00372CA6">
        <w:rPr>
          <w:rFonts w:ascii="Times New Roman" w:eastAsia="Times New Roman" w:hAnsi="Times New Roman" w:cs="Times New Roman"/>
          <w:b/>
          <w:i/>
          <w:noProof/>
          <w:color w:val="000000"/>
          <w:lang w:eastAsia="ru-RU"/>
        </w:rPr>
        <w:drawing>
          <wp:inline distT="0" distB="0" distL="0" distR="0" wp14:anchorId="09A92383" wp14:editId="38C403AD">
            <wp:extent cx="4724400" cy="24003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2CA6" w:rsidRPr="00372CA6" w:rsidRDefault="00372CA6" w:rsidP="00372CA6">
      <w:pPr>
        <w:spacing w:after="0" w:line="415" w:lineRule="auto"/>
        <w:jc w:val="center"/>
        <w:rPr>
          <w:rFonts w:ascii="Calibri" w:eastAsia="Calibri" w:hAnsi="Calibri" w:cs="Calibri"/>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lastRenderedPageBreak/>
        <w:t>Жиынтық есеп</w:t>
      </w:r>
    </w:p>
    <w:p w:rsidR="00372CA6" w:rsidRPr="00372CA6" w:rsidRDefault="00372CA6" w:rsidP="00372CA6">
      <w:pPr>
        <w:spacing w:after="13" w:line="268" w:lineRule="auto"/>
        <w:jc w:val="both"/>
        <w:rPr>
          <w:rFonts w:ascii="Calibri" w:eastAsia="Calibri" w:hAnsi="Calibri" w:cs="Calibri"/>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t>Балалардың біліктері мен дағдыларының дамуын қорытынды бақылау нәтижелері бойынша №13 «Балапан» бөбекжай – бақшасы 2021-2022 оқу жылы</w:t>
      </w:r>
    </w:p>
    <w:p w:rsidR="00372CA6" w:rsidRPr="00372CA6" w:rsidRDefault="00372CA6" w:rsidP="00372CA6">
      <w:pPr>
        <w:spacing w:after="0" w:line="259" w:lineRule="auto"/>
        <w:ind w:left="576" w:right="3" w:hanging="6378"/>
        <w:jc w:val="both"/>
        <w:rPr>
          <w:rFonts w:ascii="Times New Roman" w:eastAsia="Times New Roman" w:hAnsi="Times New Roman" w:cs="Times New Roman"/>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t xml:space="preserve">                                                     </w:t>
      </w:r>
    </w:p>
    <w:tbl>
      <w:tblPr>
        <w:tblStyle w:val="TableGrid"/>
        <w:tblW w:w="10490" w:type="dxa"/>
        <w:tblInd w:w="-601" w:type="dxa"/>
        <w:tblLayout w:type="fixed"/>
        <w:tblCellMar>
          <w:top w:w="14" w:type="dxa"/>
          <w:left w:w="108" w:type="dxa"/>
        </w:tblCellMar>
        <w:tblLook w:val="04A0" w:firstRow="1" w:lastRow="0" w:firstColumn="1" w:lastColumn="0" w:noHBand="0" w:noVBand="1"/>
      </w:tblPr>
      <w:tblGrid>
        <w:gridCol w:w="425"/>
        <w:gridCol w:w="2694"/>
        <w:gridCol w:w="709"/>
        <w:gridCol w:w="1134"/>
        <w:gridCol w:w="1134"/>
        <w:gridCol w:w="1134"/>
        <w:gridCol w:w="992"/>
        <w:gridCol w:w="992"/>
        <w:gridCol w:w="1276"/>
      </w:tblGrid>
      <w:tr w:rsidR="00372CA6" w:rsidRPr="00372CA6" w:rsidTr="008B00BD">
        <w:trPr>
          <w:trHeight w:val="47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firstLine="32"/>
              <w:rPr>
                <w:rFonts w:ascii="Times New Roman" w:eastAsia="Calibri" w:hAnsi="Times New Roman" w:cs="Times New Roman"/>
                <w:color w:val="000000"/>
                <w:lang w:val="kk-KZ"/>
              </w:rPr>
            </w:pPr>
            <w:r w:rsidRPr="00372CA6">
              <w:rPr>
                <w:rFonts w:ascii="Times New Roman" w:hAnsi="Times New Roman" w:cs="Times New Roman"/>
                <w:color w:val="000000"/>
                <w:lang w:val="kk-KZ"/>
              </w:rPr>
              <w:t>№</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left="2"/>
              <w:rPr>
                <w:rFonts w:ascii="Times New Roman" w:eastAsia="Calibri" w:hAnsi="Times New Roman" w:cs="Times New Roman"/>
                <w:color w:val="000000"/>
              </w:rPr>
            </w:pPr>
            <w:r w:rsidRPr="00372CA6">
              <w:rPr>
                <w:rFonts w:ascii="Times New Roman" w:hAnsi="Times New Roman" w:cs="Times New Roman"/>
                <w:b/>
                <w:color w:val="000000"/>
              </w:rPr>
              <w:t>Топтың атауы</w:t>
            </w:r>
            <w:r w:rsidRPr="00372CA6">
              <w:rPr>
                <w:rFonts w:ascii="Times New Roman" w:hAnsi="Times New Roman" w:cs="Times New Roman"/>
                <w:color w:val="000000"/>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color w:val="000000"/>
              </w:rPr>
            </w:pPr>
            <w:r w:rsidRPr="00372CA6">
              <w:rPr>
                <w:rFonts w:ascii="Times New Roman" w:hAnsi="Times New Roman" w:cs="Times New Roman"/>
                <w:b/>
                <w:color w:val="000000"/>
              </w:rPr>
              <w:t>Бала саны</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jc w:val="center"/>
              <w:rPr>
                <w:rFonts w:ascii="Times New Roman" w:eastAsia="Calibri" w:hAnsi="Times New Roman" w:cs="Times New Roman"/>
                <w:color w:val="000000"/>
              </w:rPr>
            </w:pPr>
            <w:r w:rsidRPr="00372CA6">
              <w:rPr>
                <w:rFonts w:ascii="Times New Roman" w:hAnsi="Times New Roman" w:cs="Times New Roman"/>
                <w:b/>
                <w:color w:val="000000"/>
              </w:rPr>
              <w:t>I деңгей</w:t>
            </w:r>
          </w:p>
          <w:p w:rsidR="00372CA6" w:rsidRPr="00372CA6" w:rsidRDefault="00372CA6" w:rsidP="00372CA6">
            <w:pPr>
              <w:jc w:val="center"/>
              <w:rPr>
                <w:rFonts w:ascii="Times New Roman" w:eastAsia="Calibri" w:hAnsi="Times New Roman" w:cs="Times New Roman"/>
                <w:color w:val="000000"/>
              </w:rPr>
            </w:pP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p w:rsidR="00372CA6" w:rsidRPr="00372CA6" w:rsidRDefault="00372CA6" w:rsidP="00372CA6">
            <w:pPr>
              <w:jc w:val="center"/>
              <w:rPr>
                <w:rFonts w:ascii="Times New Roman" w:eastAsia="Calibri"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43"/>
              <w:jc w:val="center"/>
              <w:rPr>
                <w:rFonts w:ascii="Times New Roman" w:eastAsia="Calibri" w:hAnsi="Times New Roman" w:cs="Times New Roman"/>
                <w:color w:val="000000"/>
              </w:rPr>
            </w:pPr>
            <w:r w:rsidRPr="00372CA6">
              <w:rPr>
                <w:rFonts w:ascii="Times New Roman" w:hAnsi="Times New Roman" w:cs="Times New Roman"/>
                <w:b/>
                <w:color w:val="000000"/>
              </w:rPr>
              <w:t>II деңгей</w:t>
            </w:r>
          </w:p>
          <w:p w:rsidR="00372CA6" w:rsidRPr="00372CA6" w:rsidRDefault="00372CA6" w:rsidP="00372CA6">
            <w:pPr>
              <w:jc w:val="center"/>
              <w:rPr>
                <w:rFonts w:ascii="Times New Roman" w:eastAsia="Calibri" w:hAnsi="Times New Roman" w:cs="Times New Roman"/>
                <w:color w:val="000000"/>
              </w:rPr>
            </w:pP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p w:rsidR="00372CA6" w:rsidRPr="00372CA6" w:rsidRDefault="00372CA6" w:rsidP="00372CA6">
            <w:pPr>
              <w:jc w:val="center"/>
              <w:rPr>
                <w:rFonts w:ascii="Times New Roman" w:eastAsia="Calibri" w:hAnsi="Times New Roman" w:cs="Times New Roman"/>
                <w:b/>
                <w:color w:val="000000"/>
              </w:rPr>
            </w:pP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58"/>
              <w:ind w:left="24"/>
              <w:jc w:val="center"/>
              <w:rPr>
                <w:rFonts w:ascii="Times New Roman" w:eastAsia="Calibri" w:hAnsi="Times New Roman" w:cs="Times New Roman"/>
                <w:color w:val="000000"/>
              </w:rPr>
            </w:pPr>
            <w:r w:rsidRPr="00372CA6">
              <w:rPr>
                <w:rFonts w:ascii="Times New Roman" w:hAnsi="Times New Roman" w:cs="Times New Roman"/>
                <w:b/>
                <w:color w:val="000000"/>
              </w:rPr>
              <w:t>III деңгей</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jc w:val="center"/>
              <w:rPr>
                <w:rFonts w:ascii="Times New Roman" w:eastAsia="Calibri" w:hAnsi="Times New Roman" w:cs="Times New Roman"/>
                <w:b/>
                <w:color w:val="000000"/>
                <w:lang w:val="kk-KZ"/>
              </w:rPr>
            </w:pPr>
            <w:r w:rsidRPr="00372CA6">
              <w:rPr>
                <w:rFonts w:ascii="Times New Roman" w:eastAsia="Calibri" w:hAnsi="Times New Roman" w:cs="Times New Roman"/>
                <w:b/>
                <w:color w:val="000000"/>
                <w:lang w:val="kk-KZ"/>
              </w:rPr>
              <w:t>Пайызы</w:t>
            </w:r>
          </w:p>
        </w:tc>
      </w:tr>
      <w:tr w:rsidR="00372CA6" w:rsidRPr="00372CA6" w:rsidTr="008B00BD">
        <w:trPr>
          <w:trHeight w:val="20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rPr>
            </w:pPr>
            <w:r w:rsidRPr="00372CA6">
              <w:rPr>
                <w:rFonts w:ascii="Times New Roman" w:hAnsi="Times New Roman" w:cs="Times New Roman"/>
                <w:color w:val="000000"/>
                <w:sz w:val="20"/>
              </w:rPr>
              <w:t xml:space="preserve">1. </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Ерте жас  №4  «Гүлдер»</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66" w:hanging="39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53,4</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26,6</w:t>
            </w:r>
            <w:r w:rsidRPr="00372CA6">
              <w:rPr>
                <w:rFonts w:ascii="Times New Roman" w:hAnsi="Times New Roman" w:cs="Times New Roman"/>
                <w:color w:val="000000"/>
                <w:sz w:val="20"/>
                <w:lang w:val="en-US"/>
              </w:rPr>
              <w:t>%</w:t>
            </w:r>
          </w:p>
        </w:tc>
      </w:tr>
      <w:tr w:rsidR="00372CA6" w:rsidRPr="00372CA6" w:rsidTr="008B00BD">
        <w:trPr>
          <w:trHeight w:val="181"/>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rPr>
            </w:pPr>
            <w:r w:rsidRPr="00372CA6">
              <w:rPr>
                <w:rFonts w:ascii="Times New Roman" w:hAnsi="Times New Roman" w:cs="Times New Roman"/>
                <w:color w:val="000000"/>
                <w:sz w:val="20"/>
              </w:rPr>
              <w:t xml:space="preserve">2. </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 xml:space="preserve"> </w:t>
            </w:r>
            <w:r w:rsidRPr="00372CA6">
              <w:rPr>
                <w:rFonts w:ascii="Times New Roman" w:hAnsi="Times New Roman" w:cs="Times New Roman"/>
                <w:color w:val="000000"/>
                <w:sz w:val="20"/>
                <w:lang w:val="kk-KZ"/>
              </w:rPr>
              <w:t>Кіші  №2 «Шұғыла»</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w:t>
            </w:r>
            <w:r w:rsidRPr="00372CA6">
              <w:rPr>
                <w:rFonts w:ascii="Times New Roman" w:hAnsi="Times New Roman" w:cs="Times New Roman"/>
                <w:color w:val="000000"/>
                <w:sz w:val="20"/>
                <w:lang w:val="en-US"/>
              </w:rPr>
              <w:t>6%</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2</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w:t>
            </w:r>
            <w:r w:rsidRPr="00372CA6">
              <w:rPr>
                <w:rFonts w:ascii="Times New Roman" w:hAnsi="Times New Roman" w:cs="Times New Roman"/>
                <w:color w:val="000000"/>
                <w:sz w:val="20"/>
                <w:lang w:val="en-US"/>
              </w:rPr>
              <w:t>8%</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36</w:t>
            </w:r>
            <w:r w:rsidRPr="00372CA6">
              <w:rPr>
                <w:rFonts w:ascii="Times New Roman" w:hAnsi="Times New Roman" w:cs="Times New Roman"/>
                <w:color w:val="000000"/>
                <w:sz w:val="20"/>
                <w:lang w:val="en-US"/>
              </w:rPr>
              <w:t>%</w:t>
            </w:r>
          </w:p>
        </w:tc>
      </w:tr>
      <w:tr w:rsidR="00372CA6" w:rsidRPr="00372CA6" w:rsidTr="008B00BD">
        <w:trPr>
          <w:trHeight w:val="18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rPr>
            </w:pPr>
            <w:r w:rsidRPr="00372CA6">
              <w:rPr>
                <w:rFonts w:ascii="Times New Roman" w:hAnsi="Times New Roman" w:cs="Times New Roman"/>
                <w:color w:val="000000"/>
                <w:sz w:val="20"/>
              </w:rPr>
              <w:t xml:space="preserve">3 </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 xml:space="preserve"> Кіші №3 «Балбөбек»</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21</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hanging="141"/>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23,8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23,8</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52,4</w:t>
            </w:r>
            <w:r w:rsidRPr="00372CA6">
              <w:rPr>
                <w:rFonts w:ascii="Times New Roman" w:hAnsi="Times New Roman" w:cs="Times New Roman"/>
                <w:color w:val="000000"/>
                <w:sz w:val="20"/>
                <w:lang w:val="en-US"/>
              </w:rPr>
              <w:t>%</w:t>
            </w:r>
          </w:p>
        </w:tc>
      </w:tr>
      <w:tr w:rsidR="00372CA6" w:rsidRPr="00372CA6" w:rsidTr="008B00BD">
        <w:trPr>
          <w:trHeight w:val="15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rPr>
            </w:pPr>
            <w:r w:rsidRPr="00372CA6">
              <w:rPr>
                <w:rFonts w:ascii="Times New Roman" w:hAnsi="Times New Roman" w:cs="Times New Roman"/>
                <w:color w:val="000000"/>
                <w:sz w:val="20"/>
              </w:rPr>
              <w:t xml:space="preserve">4 </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rPr>
              <w:t>К</w:t>
            </w:r>
            <w:r w:rsidRPr="00372CA6">
              <w:rPr>
                <w:rFonts w:ascii="Times New Roman" w:hAnsi="Times New Roman" w:cs="Times New Roman"/>
                <w:color w:val="000000"/>
                <w:sz w:val="20"/>
                <w:lang w:val="kk-KZ"/>
              </w:rPr>
              <w:t>іші  №5 «Болашақ »</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35</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45</w:t>
            </w:r>
            <w:r w:rsidRPr="00372CA6">
              <w:rPr>
                <w:rFonts w:ascii="Times New Roman" w:hAnsi="Times New Roman" w:cs="Times New Roman"/>
                <w:color w:val="000000"/>
                <w:sz w:val="20"/>
                <w:lang w:val="en-US"/>
              </w:rPr>
              <w:t>%</w:t>
            </w:r>
          </w:p>
        </w:tc>
      </w:tr>
      <w:tr w:rsidR="00372CA6" w:rsidRPr="00372CA6" w:rsidTr="008B00BD">
        <w:trPr>
          <w:trHeight w:val="24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rPr>
            </w:pPr>
            <w:r w:rsidRPr="00372CA6">
              <w:rPr>
                <w:rFonts w:ascii="Times New Roman" w:hAnsi="Times New Roman" w:cs="Times New Roman"/>
                <w:color w:val="000000"/>
                <w:sz w:val="20"/>
              </w:rPr>
              <w:t xml:space="preserve">5 </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Кіші №6 «Балдырған»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21</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7</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40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33,4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r w:rsidRPr="00372CA6">
              <w:rPr>
                <w:rFonts w:ascii="Times New Roman" w:hAnsi="Times New Roman" w:cs="Times New Roman"/>
                <w:color w:val="000000"/>
                <w:sz w:val="20"/>
                <w:lang w:val="en-US"/>
              </w:rPr>
              <w:t>8</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w:t>
            </w:r>
            <w:r w:rsidRPr="00372CA6">
              <w:rPr>
                <w:rFonts w:ascii="Times New Roman" w:hAnsi="Times New Roman" w:cs="Times New Roman"/>
                <w:color w:val="000000"/>
                <w:sz w:val="20"/>
                <w:lang w:val="en-US"/>
              </w:rPr>
              <w:t>8%</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28,6</w:t>
            </w:r>
            <w:r w:rsidRPr="00372CA6">
              <w:rPr>
                <w:rFonts w:ascii="Times New Roman" w:hAnsi="Times New Roman" w:cs="Times New Roman"/>
                <w:color w:val="000000"/>
                <w:sz w:val="20"/>
                <w:lang w:val="en-US"/>
              </w:rPr>
              <w:t>%</w:t>
            </w:r>
          </w:p>
        </w:tc>
      </w:tr>
      <w:tr w:rsidR="00372CA6" w:rsidRPr="00372CA6" w:rsidTr="008B00BD">
        <w:trPr>
          <w:trHeight w:val="22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Кіші  №8 «Балапан»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40</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firstLine="142"/>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40</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20</w:t>
            </w:r>
            <w:r w:rsidRPr="00372CA6">
              <w:rPr>
                <w:rFonts w:ascii="Times New Roman" w:hAnsi="Times New Roman" w:cs="Times New Roman"/>
                <w:color w:val="000000"/>
                <w:sz w:val="20"/>
                <w:lang w:val="en-US"/>
              </w:rPr>
              <w:t>%</w:t>
            </w:r>
          </w:p>
        </w:tc>
      </w:tr>
      <w:tr w:rsidR="00372CA6" w:rsidRPr="00372CA6" w:rsidTr="008B00BD">
        <w:trPr>
          <w:trHeight w:val="22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№7«Ақ көгершін»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20%</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1</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44</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36</w:t>
            </w:r>
            <w:r w:rsidRPr="00372CA6">
              <w:rPr>
                <w:rFonts w:ascii="Times New Roman" w:hAnsi="Times New Roman" w:cs="Times New Roman"/>
                <w:color w:val="000000"/>
                <w:sz w:val="20"/>
                <w:lang w:val="en-US"/>
              </w:rPr>
              <w:t>%</w:t>
            </w:r>
          </w:p>
        </w:tc>
      </w:tr>
      <w:tr w:rsidR="00372CA6" w:rsidRPr="00372CA6" w:rsidTr="008B00BD">
        <w:trPr>
          <w:trHeight w:val="20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№10 «Құлыншақ»</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6</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44</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8</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32</w:t>
            </w:r>
            <w:r w:rsidRPr="00372CA6">
              <w:rPr>
                <w:rFonts w:ascii="Times New Roman" w:hAnsi="Times New Roman" w:cs="Times New Roman"/>
                <w:color w:val="000000"/>
                <w:sz w:val="20"/>
                <w:lang w:val="en-US"/>
              </w:rPr>
              <w:t>%</w:t>
            </w:r>
          </w:p>
        </w:tc>
      </w:tr>
      <w:tr w:rsidR="00372CA6" w:rsidRPr="00372CA6" w:rsidTr="008B00BD">
        <w:trPr>
          <w:trHeight w:val="20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Ортаңғы №14 «Балдаурен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56</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28</w:t>
            </w:r>
            <w:r w:rsidRPr="00372CA6">
              <w:rPr>
                <w:rFonts w:ascii="Times New Roman" w:hAnsi="Times New Roman" w:cs="Times New Roman"/>
                <w:color w:val="000000"/>
                <w:sz w:val="20"/>
                <w:lang w:val="en-US"/>
              </w:rPr>
              <w:t>%</w:t>
            </w:r>
          </w:p>
        </w:tc>
      </w:tr>
      <w:tr w:rsidR="00372CA6" w:rsidRPr="00372CA6" w:rsidTr="008B00BD">
        <w:trPr>
          <w:trHeight w:val="20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№11 «Сұңқар»</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12,5</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50</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37,5</w:t>
            </w:r>
            <w:r w:rsidRPr="00372CA6">
              <w:rPr>
                <w:rFonts w:ascii="Times New Roman" w:hAnsi="Times New Roman" w:cs="Times New Roman"/>
                <w:color w:val="000000"/>
                <w:sz w:val="20"/>
                <w:lang w:val="en-US"/>
              </w:rPr>
              <w:t>%</w:t>
            </w:r>
          </w:p>
        </w:tc>
      </w:tr>
      <w:tr w:rsidR="00372CA6" w:rsidRPr="00372CA6" w:rsidTr="008B00BD">
        <w:trPr>
          <w:trHeight w:val="18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№12 «Жұлдыз»</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54,3</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29,1</w:t>
            </w:r>
            <w:r w:rsidRPr="00372CA6">
              <w:rPr>
                <w:rFonts w:ascii="Times New Roman" w:hAnsi="Times New Roman" w:cs="Times New Roman"/>
                <w:color w:val="000000"/>
                <w:sz w:val="20"/>
                <w:lang w:val="en-US"/>
              </w:rPr>
              <w:t>%</w:t>
            </w:r>
          </w:p>
        </w:tc>
      </w:tr>
      <w:tr w:rsidR="00372CA6" w:rsidRPr="00372CA6" w:rsidTr="008B00BD">
        <w:trPr>
          <w:trHeight w:val="295"/>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№13 «Бал-бала»</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40</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48%</w:t>
            </w:r>
          </w:p>
        </w:tc>
      </w:tr>
      <w:tr w:rsidR="00372CA6" w:rsidRPr="00372CA6" w:rsidTr="008B00BD">
        <w:trPr>
          <w:trHeight w:val="204"/>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№15 «Тұлпар»</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24</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37,5</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45,9</w:t>
            </w:r>
            <w:r w:rsidRPr="00372CA6">
              <w:rPr>
                <w:rFonts w:ascii="Times New Roman" w:hAnsi="Times New Roman" w:cs="Times New Roman"/>
                <w:color w:val="000000"/>
                <w:sz w:val="20"/>
                <w:lang w:val="en-US"/>
              </w:rPr>
              <w:t>%</w:t>
            </w:r>
          </w:p>
        </w:tc>
      </w:tr>
      <w:tr w:rsidR="00372CA6" w:rsidRPr="00372CA6" w:rsidTr="008B00BD">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Ересек  №17 «Қызғалдақ»</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11</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44</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40</w:t>
            </w:r>
            <w:r w:rsidRPr="00372CA6">
              <w:rPr>
                <w:rFonts w:ascii="Times New Roman" w:hAnsi="Times New Roman" w:cs="Times New Roman"/>
                <w:color w:val="000000"/>
                <w:sz w:val="20"/>
                <w:lang w:val="en-US"/>
              </w:rPr>
              <w:t>%</w:t>
            </w:r>
          </w:p>
        </w:tc>
      </w:tr>
      <w:tr w:rsidR="00372CA6" w:rsidRPr="00372CA6" w:rsidTr="008B00BD">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15</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ПДТ №1 «Көбелек» ересек   түзеу тобы</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14,2</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rPr>
            </w:pPr>
            <w:r w:rsidRPr="00372CA6">
              <w:rPr>
                <w:rFonts w:ascii="Times New Roman" w:hAnsi="Times New Roman" w:cs="Times New Roman"/>
                <w:color w:val="000000"/>
                <w:sz w:val="20"/>
                <w:lang w:val="kk-KZ"/>
              </w:rPr>
              <w:t>71,6</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14,2</w:t>
            </w:r>
            <w:r w:rsidRPr="00372CA6">
              <w:rPr>
                <w:rFonts w:ascii="Times New Roman" w:hAnsi="Times New Roman" w:cs="Times New Roman"/>
                <w:color w:val="000000"/>
                <w:sz w:val="20"/>
                <w:lang w:val="en-US"/>
              </w:rPr>
              <w:t>%</w:t>
            </w:r>
          </w:p>
        </w:tc>
      </w:tr>
      <w:tr w:rsidR="00372CA6" w:rsidRPr="00372CA6" w:rsidTr="008B00BD">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16</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МАД  №9 «Жауқазын»</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23</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43,5</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10</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43,5</w:t>
            </w:r>
            <w:r w:rsidRPr="00372CA6">
              <w:rPr>
                <w:rFonts w:ascii="Times New Roman" w:hAnsi="Times New Roman" w:cs="Times New Roman"/>
                <w:color w:val="000000"/>
                <w:sz w:val="20"/>
                <w:lang w:val="en-US"/>
              </w:rPr>
              <w:t>%</w:t>
            </w:r>
          </w:p>
        </w:tc>
      </w:tr>
      <w:tr w:rsidR="00372CA6" w:rsidRPr="00372CA6" w:rsidTr="008B00BD">
        <w:trPr>
          <w:trHeight w:val="220"/>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МАД №16 «Айгөлек»</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22</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31,8</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59,2</w:t>
            </w:r>
            <w:r w:rsidRPr="00372CA6">
              <w:rPr>
                <w:rFonts w:ascii="Times New Roman" w:hAnsi="Times New Roman" w:cs="Times New Roman"/>
                <w:color w:val="000000"/>
                <w:sz w:val="20"/>
                <w:lang w:val="en-US"/>
              </w:rPr>
              <w:t>%</w:t>
            </w:r>
          </w:p>
        </w:tc>
      </w:tr>
      <w:tr w:rsidR="00372CA6" w:rsidRPr="00372CA6" w:rsidTr="008B00BD">
        <w:trPr>
          <w:trHeight w:val="194"/>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18</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МАД №18 «Қарлығаш»</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25</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2</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9</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36</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14</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56</w:t>
            </w:r>
            <w:r w:rsidRPr="00372CA6">
              <w:rPr>
                <w:rFonts w:ascii="Times New Roman" w:hAnsi="Times New Roman" w:cs="Times New Roman"/>
                <w:color w:val="000000"/>
                <w:sz w:val="20"/>
                <w:lang w:val="en-US"/>
              </w:rPr>
              <w:t>%</w:t>
            </w:r>
          </w:p>
        </w:tc>
      </w:tr>
      <w:tr w:rsidR="00372CA6" w:rsidRPr="00372CA6" w:rsidTr="008B00BD">
        <w:trPr>
          <w:trHeight w:val="272"/>
        </w:trPr>
        <w:tc>
          <w:tcPr>
            <w:tcW w:w="425"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19</w:t>
            </w:r>
          </w:p>
        </w:tc>
        <w:tc>
          <w:tcPr>
            <w:tcW w:w="269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hanging="10"/>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МАД №19 «Күншуақ»</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22</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3</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4"/>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13,6</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31,8</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12</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54,6</w:t>
            </w:r>
            <w:r w:rsidRPr="00372CA6">
              <w:rPr>
                <w:rFonts w:ascii="Times New Roman" w:hAnsi="Times New Roman" w:cs="Times New Roman"/>
                <w:color w:val="000000"/>
                <w:sz w:val="20"/>
                <w:lang w:val="en-US"/>
              </w:rPr>
              <w:t>%</w:t>
            </w:r>
          </w:p>
        </w:tc>
      </w:tr>
      <w:tr w:rsidR="00372CA6" w:rsidRPr="00372CA6" w:rsidTr="008B00BD">
        <w:trPr>
          <w:trHeight w:val="282"/>
        </w:trPr>
        <w:tc>
          <w:tcPr>
            <w:tcW w:w="3119"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right="-35" w:firstLine="32"/>
              <w:jc w:val="both"/>
              <w:rPr>
                <w:rFonts w:ascii="Times New Roman" w:hAnsi="Times New Roman" w:cs="Times New Roman"/>
                <w:color w:val="000000"/>
                <w:sz w:val="20"/>
                <w:lang w:val="kk-KZ"/>
              </w:rPr>
            </w:pPr>
            <w:r w:rsidRPr="00372CA6">
              <w:rPr>
                <w:rFonts w:ascii="Times New Roman" w:hAnsi="Times New Roman" w:cs="Times New Roman"/>
                <w:b/>
                <w:color w:val="000000"/>
                <w:sz w:val="20"/>
              </w:rPr>
              <w:t>Барлығ</w:t>
            </w:r>
            <w:r w:rsidRPr="00372CA6">
              <w:rPr>
                <w:rFonts w:ascii="Times New Roman" w:hAnsi="Times New Roman" w:cs="Times New Roman"/>
                <w:b/>
                <w:color w:val="000000"/>
                <w:sz w:val="20"/>
                <w:lang w:val="kk-KZ"/>
              </w:rPr>
              <w:t>ы</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jc w:val="both"/>
              <w:rPr>
                <w:rFonts w:ascii="Times New Roman" w:hAnsi="Times New Roman" w:cs="Times New Roman"/>
                <w:color w:val="000000"/>
                <w:sz w:val="20"/>
                <w:lang w:val="kk-KZ"/>
              </w:rPr>
            </w:pPr>
            <w:r w:rsidRPr="00372CA6">
              <w:rPr>
                <w:rFonts w:ascii="Times New Roman" w:hAnsi="Times New Roman" w:cs="Times New Roman"/>
                <w:color w:val="000000"/>
                <w:sz w:val="20"/>
                <w:lang w:val="kk-KZ"/>
              </w:rPr>
              <w:t>418</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75</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317"/>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kk-KZ"/>
              </w:rPr>
              <w:t>18</w:t>
            </w:r>
            <w:r w:rsidRPr="00372CA6">
              <w:rPr>
                <w:rFonts w:ascii="Times New Roman" w:hAnsi="Times New Roman" w:cs="Times New Roman"/>
                <w:color w:val="000000"/>
                <w:sz w:val="20"/>
                <w:lang w:val="en-US"/>
              </w:rPr>
              <w:t>%</w:t>
            </w: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kk-KZ"/>
              </w:rPr>
            </w:pPr>
            <w:r w:rsidRPr="00372CA6">
              <w:rPr>
                <w:rFonts w:ascii="Times New Roman" w:hAnsi="Times New Roman" w:cs="Times New Roman"/>
                <w:color w:val="000000"/>
                <w:sz w:val="20"/>
                <w:lang w:val="kk-KZ"/>
              </w:rPr>
              <w:t>177</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259"/>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42</w:t>
            </w:r>
            <w:r w:rsidRPr="00372CA6">
              <w:rPr>
                <w:rFonts w:ascii="Times New Roman" w:hAnsi="Times New Roman" w:cs="Times New Roman"/>
                <w:color w:val="000000"/>
                <w:sz w:val="20"/>
                <w:lang w:val="kk-KZ"/>
              </w:rPr>
              <w:t>,3</w:t>
            </w:r>
            <w:r w:rsidRPr="00372CA6">
              <w:rPr>
                <w:rFonts w:ascii="Times New Roman" w:hAnsi="Times New Roman" w:cs="Times New Roman"/>
                <w:color w:val="000000"/>
                <w:sz w:val="20"/>
                <w:lang w:val="en-US"/>
              </w:rPr>
              <w:t>%</w:t>
            </w: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6</w:t>
            </w:r>
            <w:r w:rsidRPr="00372CA6">
              <w:rPr>
                <w:rFonts w:ascii="Times New Roman" w:hAnsi="Times New Roman" w:cs="Times New Roman"/>
                <w:color w:val="000000"/>
                <w:sz w:val="20"/>
                <w:lang w:val="en-US"/>
              </w:rPr>
              <w:t>6</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lang w:val="en-US"/>
              </w:rPr>
            </w:pPr>
            <w:r w:rsidRPr="00372CA6">
              <w:rPr>
                <w:rFonts w:ascii="Times New Roman" w:hAnsi="Times New Roman" w:cs="Times New Roman"/>
                <w:color w:val="000000"/>
                <w:sz w:val="20"/>
                <w:lang w:val="en-US"/>
              </w:rPr>
              <w:t>3</w:t>
            </w:r>
            <w:r w:rsidRPr="00372CA6">
              <w:rPr>
                <w:rFonts w:ascii="Times New Roman" w:hAnsi="Times New Roman" w:cs="Times New Roman"/>
                <w:color w:val="000000"/>
                <w:sz w:val="20"/>
                <w:lang w:val="kk-KZ"/>
              </w:rPr>
              <w:t>9,7</w:t>
            </w:r>
            <w:r w:rsidRPr="00372CA6">
              <w:rPr>
                <w:rFonts w:ascii="Times New Roman" w:hAnsi="Times New Roman" w:cs="Times New Roman"/>
                <w:color w:val="000000"/>
                <w:sz w:val="20"/>
                <w:lang w:val="en-US"/>
              </w:rPr>
              <w:t>%</w:t>
            </w:r>
          </w:p>
        </w:tc>
      </w:tr>
      <w:tr w:rsidR="00372CA6" w:rsidRPr="00372CA6" w:rsidTr="008B00BD">
        <w:trPr>
          <w:trHeight w:val="976"/>
        </w:trPr>
        <w:tc>
          <w:tcPr>
            <w:tcW w:w="3119" w:type="dxa"/>
            <w:gridSpan w:val="2"/>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2" w:firstLine="32"/>
              <w:jc w:val="both"/>
              <w:rPr>
                <w:rFonts w:ascii="Times New Roman" w:hAnsi="Times New Roman" w:cs="Times New Roman"/>
                <w:color w:val="000000"/>
                <w:sz w:val="20"/>
              </w:rPr>
            </w:pPr>
            <w:r w:rsidRPr="00372CA6">
              <w:rPr>
                <w:rFonts w:ascii="Times New Roman" w:hAnsi="Times New Roman" w:cs="Times New Roman"/>
                <w:b/>
                <w:color w:val="000000"/>
                <w:sz w:val="20"/>
              </w:rPr>
              <w:t xml:space="preserve"> </w:t>
            </w:r>
          </w:p>
          <w:p w:rsidR="00372CA6" w:rsidRPr="00372CA6" w:rsidRDefault="00372CA6" w:rsidP="00372CA6">
            <w:pPr>
              <w:spacing w:after="13" w:line="268" w:lineRule="auto"/>
              <w:ind w:left="2" w:firstLine="32"/>
              <w:jc w:val="both"/>
              <w:rPr>
                <w:rFonts w:ascii="Times New Roman" w:hAnsi="Times New Roman" w:cs="Times New Roman"/>
                <w:color w:val="000000"/>
                <w:sz w:val="20"/>
              </w:rPr>
            </w:pPr>
            <w:r w:rsidRPr="00372CA6">
              <w:rPr>
                <w:rFonts w:ascii="Times New Roman" w:hAnsi="Times New Roman" w:cs="Times New Roman"/>
                <w:color w:val="000000"/>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34"/>
              <w:jc w:val="center"/>
              <w:rPr>
                <w:rFonts w:ascii="Times New Roman" w:hAnsi="Times New Roman" w:cs="Times New Roman"/>
                <w:color w:val="000000"/>
                <w:sz w:val="20"/>
              </w:rPr>
            </w:pPr>
            <w:r w:rsidRPr="00372CA6">
              <w:rPr>
                <w:rFonts w:ascii="Times New Roman" w:hAnsi="Times New Roman" w:cs="Times New Roman"/>
                <w:color w:val="000000"/>
                <w:sz w:val="20"/>
              </w:rPr>
              <w:t xml:space="preserve">Төмен деңгейдегі балалардың үлесі  </w:t>
            </w:r>
            <w:r w:rsidRPr="00372CA6">
              <w:rPr>
                <w:rFonts w:ascii="Times New Roman" w:hAnsi="Times New Roman" w:cs="Times New Roman"/>
                <w:color w:val="000000"/>
                <w:sz w:val="20"/>
                <w:lang w:val="en-US"/>
              </w:rPr>
              <w:t>1</w:t>
            </w:r>
            <w:r w:rsidRPr="00372CA6">
              <w:rPr>
                <w:rFonts w:ascii="Times New Roman" w:hAnsi="Times New Roman" w:cs="Times New Roman"/>
                <w:color w:val="000000"/>
                <w:sz w:val="20"/>
                <w:lang w:val="kk-KZ"/>
              </w:rPr>
              <w:t>8</w:t>
            </w:r>
            <w:r w:rsidRPr="00372CA6">
              <w:rPr>
                <w:rFonts w:ascii="Times New Roman" w:hAnsi="Times New Roman" w:cs="Times New Roman"/>
                <w:color w:val="000000"/>
                <w:sz w:val="20"/>
                <w:lang w:val="en-US"/>
              </w:rPr>
              <w:t xml:space="preserve"> </w:t>
            </w:r>
            <w:r w:rsidRPr="00372CA6">
              <w:rPr>
                <w:rFonts w:ascii="Times New Roman" w:hAnsi="Times New Roman" w:cs="Times New Roman"/>
                <w:color w:val="000000"/>
                <w:sz w:val="20"/>
              </w:rPr>
              <w:t>%</w:t>
            </w:r>
          </w:p>
        </w:tc>
        <w:tc>
          <w:tcPr>
            <w:tcW w:w="1134"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p>
        </w:tc>
        <w:tc>
          <w:tcPr>
            <w:tcW w:w="1134"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hanging="176"/>
              <w:jc w:val="center"/>
              <w:rPr>
                <w:rFonts w:ascii="Times New Roman" w:hAnsi="Times New Roman" w:cs="Times New Roman"/>
                <w:color w:val="000000"/>
                <w:sz w:val="20"/>
              </w:rPr>
            </w:pPr>
            <w:r w:rsidRPr="00372CA6">
              <w:rPr>
                <w:rFonts w:ascii="Times New Roman" w:hAnsi="Times New Roman" w:cs="Times New Roman"/>
                <w:color w:val="000000"/>
                <w:sz w:val="20"/>
              </w:rPr>
              <w:t xml:space="preserve">Орташа деңгейдегі балалардың үлесі </w:t>
            </w:r>
            <w:r w:rsidRPr="00372CA6">
              <w:rPr>
                <w:rFonts w:ascii="Times New Roman" w:hAnsi="Times New Roman" w:cs="Times New Roman"/>
                <w:color w:val="000000"/>
                <w:sz w:val="20"/>
                <w:lang w:val="kk-KZ"/>
              </w:rPr>
              <w:t>42,3</w:t>
            </w:r>
            <w:r w:rsidRPr="00372CA6">
              <w:rPr>
                <w:rFonts w:ascii="Times New Roman" w:hAnsi="Times New Roman" w:cs="Times New Roman"/>
                <w:color w:val="000000"/>
                <w:sz w:val="20"/>
              </w:rPr>
              <w:t xml:space="preserve"> %</w:t>
            </w:r>
          </w:p>
        </w:tc>
        <w:tc>
          <w:tcPr>
            <w:tcW w:w="992"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p>
          <w:p w:rsidR="00372CA6" w:rsidRPr="00372CA6" w:rsidRDefault="00372CA6" w:rsidP="00372CA6">
            <w:pPr>
              <w:spacing w:after="13" w:line="268" w:lineRule="auto"/>
              <w:ind w:left="576" w:hanging="10"/>
              <w:jc w:val="center"/>
              <w:rPr>
                <w:rFonts w:ascii="Times New Roman" w:hAnsi="Times New Roman" w:cs="Times New Roman"/>
                <w:color w:val="000000"/>
                <w:sz w:val="20"/>
              </w:rPr>
            </w:pPr>
          </w:p>
          <w:p w:rsidR="00372CA6" w:rsidRPr="00372CA6" w:rsidRDefault="00372CA6" w:rsidP="00372CA6">
            <w:pPr>
              <w:spacing w:after="13" w:line="268" w:lineRule="auto"/>
              <w:ind w:left="576" w:hanging="10"/>
              <w:jc w:val="center"/>
              <w:rPr>
                <w:rFonts w:ascii="Times New Roman" w:hAnsi="Times New Roman" w:cs="Times New Roman"/>
                <w:color w:val="000000"/>
                <w:sz w:val="20"/>
              </w:rPr>
            </w:pPr>
          </w:p>
          <w:p w:rsidR="00372CA6" w:rsidRPr="00372CA6" w:rsidRDefault="00372CA6" w:rsidP="00372CA6">
            <w:pPr>
              <w:spacing w:after="13" w:line="268" w:lineRule="auto"/>
              <w:ind w:left="576" w:right="81" w:hanging="10"/>
              <w:jc w:val="center"/>
              <w:rPr>
                <w:rFonts w:ascii="Times New Roman" w:hAnsi="Times New Roman" w:cs="Times New Roman"/>
                <w:color w:val="000000"/>
                <w:sz w:val="20"/>
              </w:rPr>
            </w:pPr>
          </w:p>
        </w:tc>
        <w:tc>
          <w:tcPr>
            <w:tcW w:w="992" w:type="dxa"/>
            <w:tcBorders>
              <w:top w:val="single" w:sz="4" w:space="0" w:color="000000"/>
              <w:left w:val="single" w:sz="4" w:space="0" w:color="000000"/>
              <w:bottom w:val="single" w:sz="4" w:space="0" w:color="000000"/>
              <w:right w:val="single" w:sz="4" w:space="0" w:color="auto"/>
            </w:tcBorders>
          </w:tcPr>
          <w:p w:rsidR="00372CA6" w:rsidRPr="00372CA6" w:rsidRDefault="00372CA6" w:rsidP="00372CA6">
            <w:pPr>
              <w:spacing w:after="13" w:line="268" w:lineRule="auto"/>
              <w:ind w:left="576" w:hanging="400"/>
              <w:jc w:val="both"/>
              <w:rPr>
                <w:rFonts w:ascii="Times New Roman" w:hAnsi="Times New Roman" w:cs="Times New Roman"/>
                <w:color w:val="000000"/>
                <w:sz w:val="20"/>
              </w:rPr>
            </w:pPr>
            <w:r w:rsidRPr="00372CA6">
              <w:rPr>
                <w:rFonts w:ascii="Times New Roman" w:hAnsi="Times New Roman" w:cs="Times New Roman"/>
                <w:color w:val="000000"/>
                <w:sz w:val="20"/>
              </w:rPr>
              <w:t>Жоғары</w:t>
            </w:r>
          </w:p>
          <w:p w:rsidR="00372CA6" w:rsidRPr="00372CA6" w:rsidRDefault="00372CA6" w:rsidP="00372CA6">
            <w:pPr>
              <w:spacing w:after="13" w:line="268" w:lineRule="auto"/>
              <w:ind w:left="-108" w:hanging="150"/>
              <w:jc w:val="center"/>
              <w:rPr>
                <w:rFonts w:ascii="Times New Roman" w:hAnsi="Times New Roman" w:cs="Times New Roman"/>
                <w:color w:val="000000"/>
                <w:sz w:val="20"/>
              </w:rPr>
            </w:pPr>
            <w:r w:rsidRPr="00372CA6">
              <w:rPr>
                <w:rFonts w:ascii="Times New Roman" w:hAnsi="Times New Roman" w:cs="Times New Roman"/>
                <w:color w:val="000000"/>
                <w:sz w:val="20"/>
              </w:rPr>
              <w:t xml:space="preserve">деңгейдегі балалардың үлесі </w:t>
            </w:r>
            <w:r w:rsidRPr="00372CA6">
              <w:rPr>
                <w:rFonts w:ascii="Times New Roman" w:hAnsi="Times New Roman" w:cs="Times New Roman"/>
                <w:color w:val="000000"/>
                <w:sz w:val="20"/>
                <w:lang w:val="kk-KZ"/>
              </w:rPr>
              <w:t>39,7</w:t>
            </w:r>
            <w:r w:rsidRPr="00372CA6">
              <w:rPr>
                <w:rFonts w:ascii="Times New Roman" w:hAnsi="Times New Roman" w:cs="Times New Roman"/>
                <w:color w:val="000000"/>
                <w:sz w:val="20"/>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372CA6" w:rsidRPr="00372CA6" w:rsidRDefault="00372CA6" w:rsidP="00372CA6">
            <w:pPr>
              <w:spacing w:after="13" w:line="268" w:lineRule="auto"/>
              <w:ind w:left="576" w:hanging="10"/>
              <w:jc w:val="center"/>
              <w:rPr>
                <w:rFonts w:ascii="Times New Roman" w:hAnsi="Times New Roman" w:cs="Times New Roman"/>
                <w:color w:val="000000"/>
                <w:sz w:val="20"/>
              </w:rPr>
            </w:pPr>
          </w:p>
          <w:p w:rsidR="00372CA6" w:rsidRPr="00372CA6" w:rsidRDefault="00372CA6" w:rsidP="00372CA6">
            <w:pPr>
              <w:spacing w:after="13" w:line="268" w:lineRule="auto"/>
              <w:ind w:left="576" w:hanging="10"/>
              <w:jc w:val="center"/>
              <w:rPr>
                <w:rFonts w:ascii="Times New Roman" w:hAnsi="Times New Roman" w:cs="Times New Roman"/>
                <w:color w:val="000000"/>
                <w:sz w:val="20"/>
              </w:rPr>
            </w:pPr>
          </w:p>
        </w:tc>
      </w:tr>
    </w:tbl>
    <w:p w:rsidR="00372CA6" w:rsidRPr="00372CA6" w:rsidRDefault="00372CA6" w:rsidP="00372CA6">
      <w:pPr>
        <w:spacing w:after="0" w:line="259" w:lineRule="auto"/>
        <w:ind w:left="576" w:right="3" w:hanging="10"/>
        <w:jc w:val="both"/>
        <w:rPr>
          <w:rFonts w:ascii="Times New Roman" w:eastAsia="Times New Roman" w:hAnsi="Times New Roman" w:cs="Times New Roman"/>
          <w:color w:val="000000"/>
          <w:lang w:val="kk-KZ" w:eastAsia="ru-RU"/>
        </w:rPr>
      </w:pPr>
    </w:p>
    <w:p w:rsidR="00372CA6" w:rsidRPr="00372CA6" w:rsidRDefault="00372CA6" w:rsidP="00372CA6">
      <w:pPr>
        <w:spacing w:after="0" w:line="259" w:lineRule="auto"/>
        <w:ind w:right="3"/>
        <w:jc w:val="both"/>
        <w:rPr>
          <w:rFonts w:ascii="Calibri" w:eastAsia="Calibri" w:hAnsi="Calibri" w:cs="Calibri"/>
          <w:color w:val="000000"/>
          <w:sz w:val="18"/>
          <w:lang w:val="kk-KZ" w:eastAsia="ru-RU"/>
        </w:rPr>
      </w:pPr>
    </w:p>
    <w:p w:rsidR="00372CA6" w:rsidRPr="00372CA6" w:rsidRDefault="00372CA6" w:rsidP="00372CA6">
      <w:pPr>
        <w:spacing w:after="0" w:line="259" w:lineRule="auto"/>
        <w:ind w:left="576" w:hanging="10"/>
        <w:jc w:val="center"/>
        <w:rPr>
          <w:rFonts w:ascii="Times New Roman" w:eastAsia="Calibri" w:hAnsi="Times New Roman" w:cs="Times New Roman"/>
          <w:b/>
          <w:bCs/>
          <w:color w:val="C00000"/>
          <w:sz w:val="24"/>
          <w:szCs w:val="24"/>
        </w:rPr>
      </w:pP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i/>
          <w:noProof/>
          <w:color w:val="000000"/>
          <w:lang w:eastAsia="ru-RU"/>
        </w:rPr>
        <w:lastRenderedPageBreak/>
        <w:drawing>
          <wp:inline distT="0" distB="0" distL="0" distR="0" wp14:anchorId="3D2FBC47" wp14:editId="6B56D159">
            <wp:extent cx="4724400" cy="24003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2.3. Мектепке дейінгі ұйымды дамытудың құндылық басымдықтары</w:t>
      </w:r>
    </w:p>
    <w:p w:rsidR="00372CA6" w:rsidRPr="00372CA6" w:rsidRDefault="00372CA6" w:rsidP="00372CA6">
      <w:pPr>
        <w:spacing w:after="13" w:line="268" w:lineRule="auto"/>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Балабақша миссиясы</w:t>
      </w:r>
    </w:p>
    <w:p w:rsidR="00372CA6" w:rsidRPr="00372CA6" w:rsidRDefault="00372CA6" w:rsidP="00372CA6">
      <w:pPr>
        <w:spacing w:after="13" w:line="268" w:lineRule="auto"/>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i/>
          <w:color w:val="000000"/>
          <w:sz w:val="28"/>
          <w:lang w:val="kk-KZ" w:eastAsia="ru-RU"/>
        </w:rPr>
        <w:t>Балабақшаның мақсатымен миссиясы:</w:t>
      </w:r>
      <w:r w:rsidRPr="00372CA6">
        <w:rPr>
          <w:rFonts w:ascii="Times New Roman" w:eastAsia="Times New Roman" w:hAnsi="Times New Roman" w:cs="Times New Roman"/>
          <w:b/>
          <w:color w:val="000000"/>
          <w:sz w:val="28"/>
          <w:lang w:val="kk-KZ" w:eastAsia="ru-RU"/>
        </w:rPr>
        <w:t xml:space="preserve"> </w:t>
      </w:r>
      <w:r w:rsidRPr="00372CA6">
        <w:rPr>
          <w:rFonts w:ascii="Times New Roman" w:eastAsia="Times New Roman" w:hAnsi="Times New Roman" w:cs="Times New Roman"/>
          <w:sz w:val="28"/>
          <w:szCs w:val="28"/>
          <w:lang w:val="kk-KZ" w:eastAsia="ru-RU"/>
        </w:rPr>
        <w:t>болашақ тұлғаны, әлеуметтік белсенді, көңілді, білімқұмар, табиғатты, ана тілін  сүйетін, құрбы-құрдастары мен ата-анасымен, үлкендерді құрметтейтін ұрпақты қалыптастыру үшін жағдайлар мен мүмкіндіктер жасау. Болашақ ұрпақты дамыту үшін, оның ішінде ерекше білім беру қажеттілігі бар өзіне сенімді, білімқұмар балаларды  түзете дамытуға мүмкіндіктер.</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Мектепке дейінгі ұйымды дамытудың </w:t>
      </w:r>
      <w:r w:rsidRPr="00372CA6">
        <w:rPr>
          <w:rFonts w:ascii="Times New Roman" w:eastAsia="Times New Roman" w:hAnsi="Times New Roman" w:cs="Times New Roman"/>
          <w:b/>
          <w:i/>
          <w:color w:val="000000"/>
          <w:sz w:val="28"/>
          <w:lang w:val="kk-KZ" w:eastAsia="ru-RU"/>
        </w:rPr>
        <w:t>мақсаты</w:t>
      </w:r>
      <w:r w:rsidRPr="00372CA6">
        <w:rPr>
          <w:rFonts w:ascii="Times New Roman" w:eastAsia="Times New Roman" w:hAnsi="Times New Roman" w:cs="Times New Roman"/>
          <w:b/>
          <w:color w:val="000000"/>
          <w:sz w:val="28"/>
          <w:lang w:val="kk-KZ" w:eastAsia="ru-RU"/>
        </w:rPr>
        <w:t>:</w:t>
      </w:r>
      <w:r w:rsidRPr="00372CA6">
        <w:rPr>
          <w:rFonts w:ascii="Times New Roman" w:eastAsia="Times New Roman" w:hAnsi="Times New Roman" w:cs="Times New Roman"/>
          <w:color w:val="000000"/>
          <w:sz w:val="28"/>
          <w:lang w:val="kk-KZ" w:eastAsia="ru-RU"/>
        </w:rPr>
        <w:t xml:space="preserve"> мемлекеттік саясаттың негізгі басымдықтарының бірі балаларды патриоттық рухта, өз жеріне деген сүйіспеншілікке, Отанына деген адалдыққа, табиғатқа, жануарларға ұқыпты қарауға тәрбиелеу болып табылады.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i/>
          <w:color w:val="000000"/>
          <w:sz w:val="28"/>
          <w:lang w:val="kk-KZ" w:eastAsia="ru-RU"/>
        </w:rPr>
        <w:t>Негізгі міндеттері</w:t>
      </w:r>
      <w:r w:rsidRPr="00372CA6">
        <w:rPr>
          <w:rFonts w:ascii="Times New Roman" w:eastAsia="Times New Roman" w:hAnsi="Times New Roman" w:cs="Times New Roman"/>
          <w:b/>
          <w:color w:val="000000"/>
          <w:sz w:val="28"/>
          <w:lang w:val="kk-KZ" w:eastAsia="ru-RU"/>
        </w:rPr>
        <w:t>:</w:t>
      </w:r>
      <w:r w:rsidRPr="00372CA6">
        <w:rPr>
          <w:rFonts w:ascii="Times New Roman" w:eastAsia="Times New Roman" w:hAnsi="Times New Roman" w:cs="Times New Roman"/>
          <w:color w:val="000000"/>
          <w:sz w:val="28"/>
          <w:lang w:val="kk-KZ" w:eastAsia="ru-RU"/>
        </w:rPr>
        <w:t xml:space="preserve"> ұлттық және жалпыұлттық адамзаттық құндылықтарға, ғылымның жетістігі мен тәжірибеге негізделген мектепке дейінгі тұлғаның тәрбиесі мен білім беру бағдарламаларын игеруіне тиісті жағдай жасау, мектеп жасына дейінгі балаларда коммуникативтік, танымдық, шығармашылық біліктер мен дағдыларды, әлеуметтендіруді қалыптастыру мен дамыту, тәрбиелеу, білім беру процесіне қауіпсіз білім беру ортасына құру. </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b/>
          <w:i/>
          <w:sz w:val="28"/>
          <w:szCs w:val="28"/>
          <w:lang w:val="kk-KZ" w:eastAsia="ru-RU"/>
        </w:rPr>
        <w:t xml:space="preserve">Күтілетін нәтиже: </w:t>
      </w:r>
      <w:r w:rsidRPr="00372CA6">
        <w:rPr>
          <w:rFonts w:ascii="Times New Roman" w:eastAsia="Times New Roman" w:hAnsi="Times New Roman" w:cs="Times New Roman"/>
          <w:color w:val="333333"/>
          <w:sz w:val="28"/>
          <w:szCs w:val="28"/>
          <w:lang w:val="kk-KZ" w:eastAsia="ru-RU"/>
        </w:rPr>
        <w:t>Тәрбиелеу мен дамыту ерте балалық шақтан басталады, бұл ғылыми тұжырымдармен дәлелденген. Балаларды тәрбиелеуде отбасындағы жайлы жағдай, ата-аналардың моральдық қасиеттері зор маңызға ие. Сондықтан балаларды дамыту мен тәрбиелеу үшін отбасы мен мектепке дейінгі ұйымның күш-жігерін біріктіру қажет. Заманауи әлемдік үрдістер педагогтердің әр баланың толыққанды дамуы үшін жағдай жасауға баса назар аударатынын көрсетеді, яғни баланы дамыту, тәрбиелеу мен оқыту процестеріне жеке тәсілді қалыптастыруға бағытталған бағдарламаларға басымдық беру.</w:t>
      </w:r>
    </w:p>
    <w:p w:rsidR="00372CA6" w:rsidRPr="00372CA6" w:rsidRDefault="00372CA6" w:rsidP="00372CA6">
      <w:pPr>
        <w:spacing w:after="13" w:line="268" w:lineRule="auto"/>
        <w:jc w:val="both"/>
        <w:rPr>
          <w:rFonts w:ascii="Times New Roman" w:eastAsia="Times New Roman" w:hAnsi="Times New Roman" w:cs="Times New Roman"/>
          <w:b/>
          <w:sz w:val="28"/>
          <w:lang w:val="kk-KZ" w:eastAsia="ru-RU"/>
        </w:rPr>
      </w:pPr>
      <w:r w:rsidRPr="00372CA6">
        <w:rPr>
          <w:rFonts w:ascii="Times New Roman" w:eastAsia="Times New Roman" w:hAnsi="Times New Roman" w:cs="Times New Roman"/>
          <w:b/>
          <w:sz w:val="28"/>
          <w:lang w:val="kk-KZ" w:eastAsia="ru-RU"/>
        </w:rPr>
        <w:lastRenderedPageBreak/>
        <w:t>2.4. Тәрбиеленушілерді оқу қызметіне дайындау және олардың әлеуметтік – жеке  қасиеттерін қалыптастыру.</w:t>
      </w:r>
    </w:p>
    <w:p w:rsidR="00372CA6" w:rsidRPr="00372CA6" w:rsidRDefault="00372CA6" w:rsidP="00372CA6">
      <w:pPr>
        <w:spacing w:after="13" w:line="268"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sz w:val="28"/>
          <w:lang w:val="kk-KZ" w:eastAsia="ru-RU"/>
        </w:rPr>
        <w:t xml:space="preserve">       Тәрбиеленушілерді оқу қызметіне дайындау және олардың әлеуметтік – жеке  қасиеттерін қалыптастыру бойынша ұйымдастырылған оқу қызметтері мен  балалардың өмірін ұйымдастыру және тәрбиелеуді жоспарлау циклограммасы көрсетілген. №13 «Балапан» бөбекжай-бақшасында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бұйрығына өзгерістер мен толықтырулар енгізу туралы» Қазақстан Республикасы Білім және ғылым минстрінің 2020 жылғы 5 мамырдағы №182 бұйрығының 5-тармағы 7-тармақшасына сәйкес,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 мақсатында 5 білім беру саласы негізінде жұмыстар қамтылған. </w:t>
      </w:r>
    </w:p>
    <w:p w:rsidR="00372CA6" w:rsidRPr="00372CA6" w:rsidRDefault="00372CA6" w:rsidP="00372CA6">
      <w:pPr>
        <w:spacing w:after="13" w:line="268"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sz w:val="28"/>
          <w:lang w:val="kk-KZ" w:eastAsia="ru-RU"/>
        </w:rPr>
        <w:t xml:space="preserve">       </w:t>
      </w:r>
      <w:r w:rsidRPr="00372CA6">
        <w:rPr>
          <w:rFonts w:ascii="Times New Roman" w:eastAsia="Times New Roman" w:hAnsi="Times New Roman" w:cs="Times New Roman"/>
          <w:b/>
          <w:sz w:val="28"/>
          <w:lang w:val="kk-KZ" w:eastAsia="ru-RU"/>
        </w:rPr>
        <w:t>«Денсаулық»</w:t>
      </w:r>
      <w:r w:rsidRPr="00372CA6">
        <w:rPr>
          <w:rFonts w:ascii="Times New Roman" w:eastAsia="Times New Roman" w:hAnsi="Times New Roman" w:cs="Times New Roman"/>
          <w:sz w:val="28"/>
          <w:lang w:val="kk-KZ" w:eastAsia="ru-RU"/>
        </w:rPr>
        <w:t xml:space="preserve">  білім беру саласы бойынша  жыл  бойына  алынған  міндеттемеге сай бағдарламалық  талаптар ойдағыдай өз шешімін тапты. Балалардың физикалық  денсаулығының артуына  бала бойына өмірлік маңызы бар шымырлық, икемділік, ептілік, қиындыққа төзімділік сияқты дене сапаларын тәрбиелеу мен жетілдіруде жүйке, сезімдік және қимыл орталықтары бір-бірімен тығыз байланысты болатындығын көруге болады. Соған орай денсаулық  саласы бойынша балабақшамызда шынықтыру жұмыстары ойдағыдай жүзеге асырылды. </w:t>
      </w:r>
    </w:p>
    <w:p w:rsidR="00372CA6" w:rsidRPr="00372CA6" w:rsidRDefault="00372CA6" w:rsidP="00372CA6">
      <w:pPr>
        <w:spacing w:after="13" w:line="268"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sz w:val="28"/>
          <w:lang w:val="kk-KZ" w:eastAsia="ru-RU"/>
        </w:rPr>
        <w:t xml:space="preserve">         </w:t>
      </w:r>
      <w:r w:rsidRPr="00372CA6">
        <w:rPr>
          <w:rFonts w:ascii="Times New Roman" w:eastAsia="Times New Roman" w:hAnsi="Times New Roman" w:cs="Times New Roman"/>
          <w:b/>
          <w:sz w:val="28"/>
          <w:lang w:val="kk-KZ" w:eastAsia="ru-RU"/>
        </w:rPr>
        <w:t>«Қатынас»</w:t>
      </w:r>
      <w:r w:rsidRPr="00372CA6">
        <w:rPr>
          <w:rFonts w:ascii="Times New Roman" w:eastAsia="Times New Roman" w:hAnsi="Times New Roman" w:cs="Times New Roman"/>
          <w:sz w:val="28"/>
          <w:lang w:val="kk-KZ" w:eastAsia="ru-RU"/>
        </w:rPr>
        <w:t xml:space="preserve"> білім беру саласы бойынша  бағдарламаның  барлық бөлімдерінің ауызша  қатынастың алуан түрлі құралдарын  мемлекеттік тілде  қарым-қатынас пен  өзара  іс – әрекет  құруда пайдалануды, дыбыстарды анық айтуды, өз ойын толық сөйлемдер құру арқылы жеткізуге, тілдің қажетті  лексикалық  және грамматикалық құралдарын  талдау  және  оларды  ойындарда,  сөздік шығармашылықта және іс-әрекеттің басқа түрлерінде пайдалану мүмкіндіктері меңгертілді. Тілдік  даму құралдары мүмкіндігінше  толықтырылды. Топтардың арасында қуыршақ театры бұрышын жинақтау барысында  байқаулар  ұйымдастырылып, бала тілі мен қиялын дамытуға арналған ертегілер құрылып, күнделікті оқу қызметінде қолданыс тауып отырды. </w:t>
      </w:r>
    </w:p>
    <w:p w:rsidR="00372CA6" w:rsidRPr="00372CA6" w:rsidRDefault="00372CA6" w:rsidP="00372CA6">
      <w:pPr>
        <w:spacing w:after="13" w:line="268"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b/>
          <w:sz w:val="28"/>
          <w:lang w:val="kk-KZ" w:eastAsia="ru-RU"/>
        </w:rPr>
        <w:t xml:space="preserve">         «Таным»</w:t>
      </w:r>
      <w:r w:rsidRPr="00372CA6">
        <w:rPr>
          <w:rFonts w:ascii="Times New Roman" w:eastAsia="Times New Roman" w:hAnsi="Times New Roman" w:cs="Times New Roman"/>
          <w:sz w:val="28"/>
          <w:lang w:val="kk-KZ" w:eastAsia="ru-RU"/>
        </w:rPr>
        <w:t xml:space="preserve"> білім беру саласы  бойынша  бағдарламалық талаптарға сәйкес  балалардың білім деңгейлері  салыстырмалы  көрсеткіш  бойынша  көрсетілген. Жылдық міндеттерді басшылыққа ала отырып,  балаларды  қоршаған  ортаға  қызығушылық  танытуға, алға қойылған міндеттерге  жету, экологиялық білімді меңгеріп, сұрақтар қоюға, эксперимент жасауға,  себеп – салдарлық  байланыстар  орнату  дағдылары  қалыптастырылды. Құрастыру  </w:t>
      </w:r>
      <w:r w:rsidRPr="00372CA6">
        <w:rPr>
          <w:rFonts w:ascii="Times New Roman" w:eastAsia="Times New Roman" w:hAnsi="Times New Roman" w:cs="Times New Roman"/>
          <w:sz w:val="28"/>
          <w:lang w:val="kk-KZ" w:eastAsia="ru-RU"/>
        </w:rPr>
        <w:lastRenderedPageBreak/>
        <w:t xml:space="preserve">бойынша  іс – әрекеттегі   ойды  жүзеге асырып, заттарды  олардың  жалпы  түсінігі  негізінде біріктіруге және  оларға  ауызша  анықтамалар беруге  мүмкіндік  жасалынды.  </w:t>
      </w:r>
    </w:p>
    <w:p w:rsidR="00372CA6" w:rsidRPr="00372CA6" w:rsidRDefault="00372CA6" w:rsidP="00372CA6">
      <w:pPr>
        <w:spacing w:after="13" w:line="268"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sz w:val="28"/>
          <w:lang w:val="kk-KZ" w:eastAsia="ru-RU"/>
        </w:rPr>
        <w:t xml:space="preserve">        </w:t>
      </w:r>
      <w:r w:rsidRPr="00372CA6">
        <w:rPr>
          <w:rFonts w:ascii="Times New Roman" w:eastAsia="Times New Roman" w:hAnsi="Times New Roman" w:cs="Times New Roman"/>
          <w:b/>
          <w:sz w:val="28"/>
          <w:lang w:val="kk-KZ" w:eastAsia="ru-RU"/>
        </w:rPr>
        <w:t>«Шығармашылық»</w:t>
      </w:r>
      <w:r w:rsidRPr="00372CA6">
        <w:rPr>
          <w:rFonts w:ascii="Times New Roman" w:eastAsia="Times New Roman" w:hAnsi="Times New Roman" w:cs="Times New Roman"/>
          <w:sz w:val="28"/>
          <w:lang w:val="kk-KZ" w:eastAsia="ru-RU"/>
        </w:rPr>
        <w:t xml:space="preserve">  білім беру саласы  бойынша  оқу  жылында  балалар музыка, өнер туындалары  және  ұлттық шығармашылыққа  өзінің  қатынасын  білдіруге мүмкіндік алды. Көркем құралдармен жеке  көркем  образдар  жасауларына  толық жағдай жасалынды.  </w:t>
      </w:r>
    </w:p>
    <w:p w:rsidR="00372CA6" w:rsidRPr="00372CA6" w:rsidRDefault="00372CA6" w:rsidP="00372CA6">
      <w:pPr>
        <w:spacing w:after="13" w:line="268"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sz w:val="28"/>
          <w:lang w:val="kk-KZ" w:eastAsia="ru-RU"/>
        </w:rPr>
        <w:t xml:space="preserve">        </w:t>
      </w:r>
      <w:r w:rsidRPr="00372CA6">
        <w:rPr>
          <w:rFonts w:ascii="Times New Roman" w:eastAsia="Times New Roman" w:hAnsi="Times New Roman" w:cs="Times New Roman"/>
          <w:b/>
          <w:sz w:val="28"/>
          <w:lang w:val="kk-KZ" w:eastAsia="ru-RU"/>
        </w:rPr>
        <w:t>«Әлеумет»</w:t>
      </w:r>
      <w:r w:rsidRPr="00372CA6">
        <w:rPr>
          <w:rFonts w:ascii="Times New Roman" w:eastAsia="Times New Roman" w:hAnsi="Times New Roman" w:cs="Times New Roman"/>
          <w:sz w:val="28"/>
          <w:lang w:val="kk-KZ" w:eastAsia="ru-RU"/>
        </w:rPr>
        <w:t xml:space="preserve"> білім беру саласы бойынша барлық  іс-шаралардың бағыты  әлеуметтік – имандылық тәрбие  міндеттерін шешу жолында  мәдени кештер  арқылы шешілді. Балалар Қазақстан Республикасында  тұратын  халықтардың  салт – дәстүрлерімен   танысты. Ойын – сауықтар  нысандарында  түрлі  ұлағаттарға  деген  сүйіспеншілік сезімдері мен  жылы қарым – қатынас  сақтау  қалыптастырылған.  </w:t>
      </w:r>
    </w:p>
    <w:p w:rsidR="00372CA6" w:rsidRPr="00372CA6" w:rsidRDefault="00372CA6" w:rsidP="00372CA6">
      <w:pPr>
        <w:spacing w:after="0" w:line="240" w:lineRule="auto"/>
        <w:jc w:val="both"/>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 xml:space="preserve">      2019 жылы балабақша тәрбиеленушілеріне алғашқы пәндік ұғымдарын қалыпастыру мақсатында ортаңғы №9«Жауқазын», №16«Айгөлек», ересек №18«Қарлығаш», №19»Күншуақ» топтарында  Рухани жаңғыру аясында: Болашаққа бағдар - «Болашақтың кішкентай зерттеушілері» балабақшадағы жаңа инновациялық технологияларды  жобалаудың тиімділігі тақырыбында жоба қорғалып қала көлемінде қорғалды.</w:t>
      </w:r>
    </w:p>
    <w:p w:rsidR="00372CA6" w:rsidRPr="00372CA6" w:rsidRDefault="00372CA6" w:rsidP="00372CA6">
      <w:pPr>
        <w:spacing w:after="0" w:line="240" w:lineRule="auto"/>
        <w:rPr>
          <w:rFonts w:ascii="Times New Roman" w:eastAsia="Times New Roman" w:hAnsi="Times New Roman" w:cs="Times New Roman"/>
          <w:color w:val="000000"/>
          <w:sz w:val="28"/>
          <w:szCs w:val="28"/>
          <w:lang w:val="kk-KZ"/>
        </w:rPr>
      </w:pPr>
      <w:r w:rsidRPr="00372CA6">
        <w:rPr>
          <w:rFonts w:ascii="Times New Roman" w:eastAsia="Times New Roman" w:hAnsi="Times New Roman" w:cs="Times New Roman"/>
          <w:b/>
          <w:color w:val="000000"/>
          <w:sz w:val="28"/>
          <w:szCs w:val="28"/>
          <w:lang w:val="kk-KZ"/>
        </w:rPr>
        <w:t>Мақсаты</w:t>
      </w:r>
      <w:r w:rsidRPr="00372CA6">
        <w:rPr>
          <w:rFonts w:ascii="Times New Roman" w:eastAsia="Times New Roman" w:hAnsi="Times New Roman" w:cs="Times New Roman"/>
          <w:color w:val="000000"/>
          <w:sz w:val="28"/>
          <w:szCs w:val="28"/>
          <w:lang w:val="kk-KZ"/>
        </w:rPr>
        <w:t>:</w:t>
      </w:r>
    </w:p>
    <w:p w:rsidR="00372CA6" w:rsidRPr="00372CA6" w:rsidRDefault="00372CA6" w:rsidP="00372CA6">
      <w:pPr>
        <w:tabs>
          <w:tab w:val="left" w:pos="3402"/>
        </w:tabs>
        <w:spacing w:after="0" w:line="240" w:lineRule="auto"/>
        <w:rPr>
          <w:rFonts w:ascii="Times New Roman" w:eastAsia="Times New Roman" w:hAnsi="Times New Roman" w:cs="Times New Roman"/>
          <w:color w:val="000000"/>
          <w:sz w:val="28"/>
          <w:szCs w:val="28"/>
          <w:lang w:val="kk-KZ"/>
        </w:rPr>
      </w:pPr>
      <w:r w:rsidRPr="00372CA6">
        <w:rPr>
          <w:rFonts w:ascii="Times New Roman" w:eastAsia="Times New Roman" w:hAnsi="Times New Roman" w:cs="Times New Roman"/>
          <w:color w:val="000000"/>
          <w:sz w:val="28"/>
          <w:szCs w:val="28"/>
          <w:lang w:val="kk-KZ"/>
        </w:rPr>
        <w:t xml:space="preserve">Жобалау әдісі балабақшадағы жаңаша бағыттағы  инновациялық педагогикалық технология. Біздің балабақшадағы жобалау әдісі – ол баланың мақсатқа жетуде қоршаған ортасы мен танымдық, коммуникативтік кезеңдегі процестер мен алдын-ала жоспарланған тәжірибелік іс-әрекеттерін көрсету. </w:t>
      </w:r>
    </w:p>
    <w:p w:rsidR="00372CA6" w:rsidRPr="00372CA6" w:rsidRDefault="00372CA6" w:rsidP="00372CA6">
      <w:pPr>
        <w:spacing w:after="0" w:line="240" w:lineRule="auto"/>
        <w:rPr>
          <w:rFonts w:ascii="Times New Roman" w:eastAsia="Times New Roman" w:hAnsi="Times New Roman" w:cs="Times New Roman"/>
          <w:color w:val="000000"/>
          <w:sz w:val="28"/>
          <w:szCs w:val="28"/>
          <w:lang w:val="kk-KZ"/>
        </w:rPr>
      </w:pPr>
      <w:r w:rsidRPr="00372CA6">
        <w:rPr>
          <w:rFonts w:ascii="Times New Roman" w:eastAsia="Times New Roman" w:hAnsi="Times New Roman" w:cs="Times New Roman"/>
          <w:color w:val="000000"/>
          <w:sz w:val="28"/>
          <w:szCs w:val="28"/>
          <w:lang w:val="kk-KZ"/>
        </w:rPr>
        <w:t xml:space="preserve">Жобалаудың жаңашалдық бағытағы инновациялық технологиясының  тиімділігі:  пәндік жобалап оқытуда балалардың логикалық дәрежеде ойлау белсенділігін зерттеу,өз күштері мен мүмкіншіліктеріне деген сенімдерін арттыру. Жоба   барысында  баланың алдағы іс-әрекетті жобалай алуы және өз беттерінше тәрбиешісі мен ата-анасының көмегі арқылы өз білімдері мен шығармашылықтарын дамыту.Тақырыбы: </w:t>
      </w:r>
    </w:p>
    <w:p w:rsidR="00372CA6" w:rsidRPr="00372CA6" w:rsidRDefault="00372CA6" w:rsidP="00372CA6">
      <w:pPr>
        <w:spacing w:after="0" w:line="240" w:lineRule="auto"/>
        <w:rPr>
          <w:rFonts w:ascii="Times New Roman" w:eastAsia="Times New Roman" w:hAnsi="Times New Roman" w:cs="Times New Roman"/>
          <w:b/>
          <w:color w:val="000000"/>
          <w:sz w:val="28"/>
          <w:szCs w:val="28"/>
          <w:lang w:val="kk-KZ"/>
        </w:rPr>
      </w:pPr>
      <w:r w:rsidRPr="00372CA6">
        <w:rPr>
          <w:rFonts w:ascii="Times New Roman" w:eastAsia="Times New Roman" w:hAnsi="Times New Roman" w:cs="Times New Roman"/>
          <w:b/>
          <w:color w:val="000000"/>
          <w:sz w:val="28"/>
          <w:szCs w:val="28"/>
          <w:lang w:val="kk-KZ"/>
        </w:rPr>
        <w:t xml:space="preserve">1Таңғажайып аралар  </w:t>
      </w:r>
    </w:p>
    <w:p w:rsidR="00372CA6" w:rsidRPr="00372CA6" w:rsidRDefault="00372CA6" w:rsidP="00372CA6">
      <w:pPr>
        <w:shd w:val="clear" w:color="auto" w:fill="FFFFFF"/>
        <w:tabs>
          <w:tab w:val="left" w:pos="916"/>
          <w:tab w:val="left" w:pos="1416"/>
          <w:tab w:val="left" w:pos="2124"/>
        </w:tabs>
        <w:spacing w:after="0" w:line="240" w:lineRule="auto"/>
        <w:jc w:val="both"/>
        <w:rPr>
          <w:rFonts w:ascii="Times New Roman" w:eastAsia="Times New Roman" w:hAnsi="Times New Roman" w:cs="Times New Roman"/>
          <w:b/>
          <w:color w:val="212121"/>
          <w:sz w:val="28"/>
          <w:szCs w:val="28"/>
          <w:lang w:val="kk-KZ" w:eastAsia="ru-RU"/>
        </w:rPr>
      </w:pPr>
      <w:r w:rsidRPr="00372CA6">
        <w:rPr>
          <w:rFonts w:ascii="Times New Roman" w:eastAsia="Times New Roman" w:hAnsi="Times New Roman" w:cs="Times New Roman"/>
          <w:b/>
          <w:color w:val="212121"/>
          <w:sz w:val="28"/>
          <w:szCs w:val="28"/>
          <w:lang w:val="kk-KZ" w:eastAsia="ru-RU"/>
        </w:rPr>
        <w:t xml:space="preserve">Жобаның  мақсаты: </w:t>
      </w:r>
      <w:r w:rsidRPr="00372CA6">
        <w:rPr>
          <w:rFonts w:ascii="Times New Roman" w:eastAsia="Times New Roman" w:hAnsi="Times New Roman" w:cs="Times New Roman"/>
          <w:b/>
          <w:color w:val="212121"/>
          <w:sz w:val="28"/>
          <w:szCs w:val="28"/>
          <w:lang w:val="kk-KZ" w:eastAsia="ru-RU"/>
        </w:rPr>
        <w:tab/>
      </w:r>
      <w:r w:rsidRPr="00372CA6">
        <w:rPr>
          <w:rFonts w:ascii="Times New Roman" w:eastAsia="Times New Roman" w:hAnsi="Times New Roman" w:cs="Times New Roman"/>
          <w:b/>
          <w:color w:val="212121"/>
          <w:sz w:val="28"/>
          <w:szCs w:val="28"/>
          <w:lang w:val="kk-KZ" w:eastAsia="ru-RU"/>
        </w:rPr>
        <w:tab/>
      </w:r>
      <w:r w:rsidRPr="00372CA6">
        <w:rPr>
          <w:rFonts w:ascii="Times New Roman" w:eastAsia="Times New Roman" w:hAnsi="Times New Roman" w:cs="Times New Roman"/>
          <w:b/>
          <w:color w:val="212121"/>
          <w:sz w:val="28"/>
          <w:szCs w:val="28"/>
          <w:lang w:val="kk-KZ" w:eastAsia="ru-RU"/>
        </w:rPr>
        <w:tab/>
      </w:r>
      <w:r w:rsidRPr="00372CA6">
        <w:rPr>
          <w:rFonts w:ascii="Times New Roman" w:eastAsia="Times New Roman" w:hAnsi="Times New Roman" w:cs="Times New Roman"/>
          <w:b/>
          <w:color w:val="212121"/>
          <w:sz w:val="28"/>
          <w:szCs w:val="28"/>
          <w:lang w:val="kk-KZ" w:eastAsia="ru-RU"/>
        </w:rPr>
        <w:tab/>
      </w:r>
    </w:p>
    <w:p w:rsidR="00372CA6" w:rsidRPr="00372CA6" w:rsidRDefault="00372CA6" w:rsidP="00372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kk-KZ" w:eastAsia="ru-RU"/>
        </w:rPr>
      </w:pPr>
      <w:r w:rsidRPr="00372CA6">
        <w:rPr>
          <w:rFonts w:ascii="Times New Roman" w:eastAsia="Times New Roman" w:hAnsi="Times New Roman" w:cs="Times New Roman"/>
          <w:color w:val="212121"/>
          <w:sz w:val="28"/>
          <w:szCs w:val="28"/>
          <w:lang w:val="kk-KZ" w:eastAsia="ru-RU"/>
        </w:rPr>
        <w:t>Балаларға ара туралы, олардың отбасы, балдың қасиеті, балауыздың құрылымы, омарташы өнімі туралы білімдерін қалыптастыру.Аралар тіршілігін және омарта өнімдерін зерттеу. Олардың тіршілікте және адам өмірінде маңыздылығын зерттей білу. Жоба барысында балалардың шығармашылық және танымдық қабілетін жетілдіруге жағдай жасау.</w:t>
      </w:r>
    </w:p>
    <w:p w:rsidR="00372CA6" w:rsidRPr="00372CA6" w:rsidRDefault="00372CA6" w:rsidP="00372CA6">
      <w:pPr>
        <w:spacing w:after="0" w:line="240" w:lineRule="auto"/>
        <w:jc w:val="both"/>
        <w:textAlignment w:val="baseline"/>
        <w:rPr>
          <w:rFonts w:ascii="Times New Roman" w:eastAsia="Times New Roman" w:hAnsi="Times New Roman" w:cs="Times New Roman"/>
          <w:color w:val="2B2C30"/>
          <w:sz w:val="28"/>
          <w:szCs w:val="28"/>
          <w:lang w:val="kk-KZ" w:eastAsia="ru-RU"/>
        </w:rPr>
      </w:pPr>
      <w:r w:rsidRPr="00372CA6">
        <w:rPr>
          <w:rFonts w:ascii="Times New Roman" w:eastAsia="Times New Roman" w:hAnsi="Times New Roman" w:cs="Times New Roman"/>
          <w:color w:val="2B2C30"/>
          <w:sz w:val="28"/>
          <w:szCs w:val="28"/>
          <w:lang w:val="kk-KZ" w:eastAsia="ru-RU"/>
        </w:rPr>
        <w:t>Балабақшада балалармен пәнік іс-тәжірибелер, ойындар, түрлі тапсырмалар арқылы  танымдық қабілеттерін, ой-өрісін дамыту.Аралардың  тіршілік жағдайын анықтау және  іс-тәжірибелер жасау арқылы тұжырымдай біліп, нәтижеге жету.</w:t>
      </w:r>
    </w:p>
    <w:p w:rsidR="00372CA6" w:rsidRPr="00372CA6" w:rsidRDefault="00372CA6" w:rsidP="00372CA6">
      <w:pPr>
        <w:shd w:val="clear" w:color="auto" w:fill="FFFFFF"/>
        <w:spacing w:after="150" w:line="240" w:lineRule="auto"/>
        <w:jc w:val="both"/>
        <w:rPr>
          <w:rFonts w:ascii="Times New Roman" w:eastAsia="Times New Roman" w:hAnsi="Times New Roman" w:cs="Times New Roman"/>
          <w:color w:val="2A2A32"/>
          <w:sz w:val="28"/>
          <w:szCs w:val="28"/>
          <w:lang w:eastAsia="ru-RU"/>
        </w:rPr>
      </w:pPr>
      <w:r w:rsidRPr="00372CA6">
        <w:rPr>
          <w:rFonts w:ascii="Times New Roman" w:eastAsia="Times New Roman" w:hAnsi="Times New Roman" w:cs="Times New Roman"/>
          <w:b/>
          <w:bCs/>
          <w:color w:val="2A2A32"/>
          <w:sz w:val="28"/>
          <w:szCs w:val="28"/>
          <w:lang w:val="kk-KZ" w:eastAsia="ru-RU"/>
        </w:rPr>
        <w:t xml:space="preserve">Жобаның </w:t>
      </w:r>
      <w:r w:rsidRPr="00372CA6">
        <w:rPr>
          <w:rFonts w:ascii="Times New Roman" w:eastAsia="Times New Roman" w:hAnsi="Times New Roman" w:cs="Times New Roman"/>
          <w:b/>
          <w:bCs/>
          <w:color w:val="2A2A32"/>
          <w:sz w:val="28"/>
          <w:szCs w:val="28"/>
          <w:lang w:eastAsia="ru-RU"/>
        </w:rPr>
        <w:t>міндеттері:</w:t>
      </w:r>
    </w:p>
    <w:p w:rsidR="00372CA6" w:rsidRPr="00372CA6" w:rsidRDefault="00372CA6" w:rsidP="00372CA6">
      <w:pPr>
        <w:numPr>
          <w:ilvl w:val="0"/>
          <w:numId w:val="44"/>
        </w:numPr>
        <w:shd w:val="clear" w:color="auto" w:fill="FFFFFF"/>
        <w:spacing w:after="0" w:line="240" w:lineRule="auto"/>
        <w:jc w:val="both"/>
        <w:rPr>
          <w:rFonts w:ascii="Times New Roman" w:eastAsia="Times New Roman" w:hAnsi="Times New Roman" w:cs="Times New Roman"/>
          <w:color w:val="2A2A32"/>
          <w:sz w:val="28"/>
          <w:szCs w:val="28"/>
          <w:lang w:eastAsia="ru-RU"/>
        </w:rPr>
      </w:pPr>
      <w:r w:rsidRPr="00372CA6">
        <w:rPr>
          <w:rFonts w:ascii="Times New Roman" w:eastAsia="Times New Roman" w:hAnsi="Times New Roman" w:cs="Times New Roman"/>
          <w:color w:val="2A2A32"/>
          <w:sz w:val="28"/>
          <w:szCs w:val="28"/>
          <w:lang w:val="kk-KZ" w:eastAsia="ru-RU"/>
        </w:rPr>
        <w:t>Бал арасының құрылысына з</w:t>
      </w:r>
      <w:r w:rsidRPr="00372CA6">
        <w:rPr>
          <w:rFonts w:ascii="Times New Roman" w:eastAsia="Times New Roman" w:hAnsi="Times New Roman" w:cs="Times New Roman"/>
          <w:color w:val="2A2A32"/>
          <w:sz w:val="28"/>
          <w:szCs w:val="28"/>
          <w:lang w:eastAsia="ru-RU"/>
        </w:rPr>
        <w:t>ерттеужұмысынжүргізу;</w:t>
      </w:r>
    </w:p>
    <w:p w:rsidR="00372CA6" w:rsidRPr="00372CA6" w:rsidRDefault="00372CA6" w:rsidP="00372CA6">
      <w:pPr>
        <w:numPr>
          <w:ilvl w:val="0"/>
          <w:numId w:val="44"/>
        </w:numPr>
        <w:shd w:val="clear" w:color="auto" w:fill="FFFFFF"/>
        <w:spacing w:after="0" w:line="240" w:lineRule="auto"/>
        <w:jc w:val="both"/>
        <w:rPr>
          <w:rFonts w:ascii="Times New Roman" w:eastAsia="Times New Roman" w:hAnsi="Times New Roman" w:cs="Times New Roman"/>
          <w:color w:val="2A2A32"/>
          <w:sz w:val="28"/>
          <w:szCs w:val="28"/>
          <w:lang w:eastAsia="ru-RU"/>
        </w:rPr>
      </w:pPr>
      <w:r w:rsidRPr="00372CA6">
        <w:rPr>
          <w:rFonts w:ascii="Times New Roman" w:eastAsia="Times New Roman" w:hAnsi="Times New Roman" w:cs="Times New Roman"/>
          <w:color w:val="2A2A32"/>
          <w:sz w:val="28"/>
          <w:szCs w:val="28"/>
          <w:lang w:eastAsia="ru-RU"/>
        </w:rPr>
        <w:lastRenderedPageBreak/>
        <w:t>Әдебиеттерденкеректіматериалдардытабабілуге, оны</w:t>
      </w:r>
      <w:r w:rsidRPr="00372CA6">
        <w:rPr>
          <w:rFonts w:ascii="Times New Roman" w:eastAsia="Times New Roman" w:hAnsi="Times New Roman" w:cs="Times New Roman"/>
          <w:color w:val="2A2A32"/>
          <w:sz w:val="28"/>
          <w:szCs w:val="28"/>
          <w:lang w:val="kk-KZ" w:eastAsia="ru-RU"/>
        </w:rPr>
        <w:t xml:space="preserve"> жоба барысында қолдана білу;</w:t>
      </w:r>
    </w:p>
    <w:p w:rsidR="00372CA6" w:rsidRPr="00372CA6" w:rsidRDefault="00372CA6" w:rsidP="00372CA6">
      <w:pPr>
        <w:numPr>
          <w:ilvl w:val="0"/>
          <w:numId w:val="44"/>
        </w:numPr>
        <w:shd w:val="clear" w:color="auto" w:fill="FFFFFF"/>
        <w:spacing w:after="0" w:line="240" w:lineRule="auto"/>
        <w:jc w:val="both"/>
        <w:rPr>
          <w:rFonts w:ascii="Times New Roman" w:eastAsia="Times New Roman" w:hAnsi="Times New Roman" w:cs="Times New Roman"/>
          <w:color w:val="2A2A32"/>
          <w:sz w:val="28"/>
          <w:szCs w:val="28"/>
          <w:lang w:eastAsia="ru-RU"/>
        </w:rPr>
      </w:pPr>
      <w:r w:rsidRPr="00372CA6">
        <w:rPr>
          <w:rFonts w:ascii="Times New Roman" w:eastAsia="Times New Roman" w:hAnsi="Times New Roman" w:cs="Times New Roman"/>
          <w:color w:val="2A2A32"/>
          <w:sz w:val="28"/>
          <w:szCs w:val="28"/>
          <w:lang w:eastAsia="ru-RU"/>
        </w:rPr>
        <w:t>Бал арасыныңтабиғаттағымаңызын, тіршілікерекшеліктерінанықтау;</w:t>
      </w:r>
    </w:p>
    <w:p w:rsidR="00372CA6" w:rsidRPr="00372CA6" w:rsidRDefault="00372CA6" w:rsidP="00372CA6">
      <w:pPr>
        <w:numPr>
          <w:ilvl w:val="0"/>
          <w:numId w:val="44"/>
        </w:numPr>
        <w:shd w:val="clear" w:color="auto" w:fill="FFFFFF"/>
        <w:spacing w:after="0" w:line="240" w:lineRule="auto"/>
        <w:jc w:val="both"/>
        <w:rPr>
          <w:rFonts w:ascii="Times New Roman" w:eastAsia="Times New Roman" w:hAnsi="Times New Roman" w:cs="Times New Roman"/>
          <w:color w:val="2A2A32"/>
          <w:sz w:val="28"/>
          <w:szCs w:val="28"/>
          <w:lang w:eastAsia="ru-RU"/>
        </w:rPr>
      </w:pPr>
      <w:r w:rsidRPr="00372CA6">
        <w:rPr>
          <w:rFonts w:ascii="Times New Roman" w:eastAsia="Times New Roman" w:hAnsi="Times New Roman" w:cs="Times New Roman"/>
          <w:color w:val="2A2A32"/>
          <w:sz w:val="28"/>
          <w:szCs w:val="28"/>
          <w:lang w:eastAsia="ru-RU"/>
        </w:rPr>
        <w:t>Жиналғанмәліметтердісалыстыру, талдау, бөлісу</w:t>
      </w:r>
      <w:r w:rsidRPr="00372CA6">
        <w:rPr>
          <w:rFonts w:ascii="Times New Roman" w:eastAsia="Times New Roman" w:hAnsi="Times New Roman" w:cs="Times New Roman"/>
          <w:color w:val="2A2A32"/>
          <w:sz w:val="28"/>
          <w:szCs w:val="28"/>
          <w:lang w:val="kk-KZ" w:eastAsia="ru-RU"/>
        </w:rPr>
        <w:t xml:space="preserve"> жәнеіс-тәжірибелер арқылы дәлелдеу</w:t>
      </w:r>
      <w:r w:rsidRPr="00372CA6">
        <w:rPr>
          <w:rFonts w:ascii="Times New Roman" w:eastAsia="Times New Roman" w:hAnsi="Times New Roman" w:cs="Times New Roman"/>
          <w:color w:val="2A2A32"/>
          <w:sz w:val="28"/>
          <w:szCs w:val="28"/>
          <w:lang w:eastAsia="ru-RU"/>
        </w:rPr>
        <w:t>;</w:t>
      </w:r>
    </w:p>
    <w:p w:rsidR="00372CA6" w:rsidRPr="00372CA6" w:rsidRDefault="00372CA6" w:rsidP="00372CA6">
      <w:pPr>
        <w:spacing w:after="0" w:line="259" w:lineRule="auto"/>
        <w:rPr>
          <w:rFonts w:ascii="Times New Roman" w:eastAsia="Calibri" w:hAnsi="Times New Roman" w:cs="Times New Roman"/>
          <w:b/>
          <w:sz w:val="28"/>
          <w:szCs w:val="28"/>
          <w:lang w:val="kk-KZ"/>
        </w:rPr>
      </w:pPr>
      <w:r w:rsidRPr="00372CA6">
        <w:rPr>
          <w:rFonts w:ascii="Times New Roman" w:eastAsia="Calibri" w:hAnsi="Times New Roman" w:cs="Times New Roman"/>
          <w:sz w:val="28"/>
          <w:szCs w:val="28"/>
          <w:lang w:val="kk-KZ"/>
        </w:rPr>
        <w:t xml:space="preserve">2. </w:t>
      </w:r>
      <w:r w:rsidRPr="00372CA6">
        <w:rPr>
          <w:rFonts w:ascii="Times New Roman" w:eastAsia="Calibri" w:hAnsi="Times New Roman" w:cs="Times New Roman"/>
          <w:b/>
          <w:sz w:val="28"/>
          <w:szCs w:val="28"/>
          <w:lang w:val="kk-KZ"/>
        </w:rPr>
        <w:t>Тақырыбы: «Бөлме өсімдіктері және оның емдік қасиеттері»</w:t>
      </w:r>
    </w:p>
    <w:p w:rsidR="00372CA6" w:rsidRPr="00372CA6" w:rsidRDefault="00372CA6" w:rsidP="00372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b/>
          <w:bCs/>
          <w:sz w:val="28"/>
          <w:szCs w:val="20"/>
          <w:u w:val="single"/>
          <w:lang w:val="kk-KZ" w:eastAsia="ru-RU"/>
        </w:rPr>
        <w:t>Жобаның мақсаты:</w:t>
      </w:r>
      <w:r w:rsidRPr="00372CA6">
        <w:rPr>
          <w:rFonts w:ascii="Times New Roman" w:eastAsia="Times New Roman" w:hAnsi="Times New Roman" w:cs="Times New Roman"/>
          <w:sz w:val="19"/>
          <w:szCs w:val="19"/>
          <w:lang w:val="kk-KZ" w:eastAsia="ru-RU"/>
        </w:rPr>
        <w:t xml:space="preserve">  </w:t>
      </w:r>
      <w:r w:rsidRPr="00372CA6">
        <w:rPr>
          <w:rFonts w:ascii="Times New Roman" w:eastAsia="Times New Roman" w:hAnsi="Times New Roman" w:cs="Times New Roman"/>
          <w:sz w:val="28"/>
          <w:szCs w:val="28"/>
          <w:lang w:val="kk-KZ" w:eastAsia="ru-RU"/>
        </w:rPr>
        <w:t>Балаларға бөлме өсімдіктері туралы білім беру, оларға күтім  жасау ережелері мен олардың өмір сүру  үшін маңызы, адамға бөлме өсімдіктері үшін ролі, жобаның барлық қатысушыларының экологиялық мәдениетінің негіздерін қалыптастыру.</w:t>
      </w:r>
    </w:p>
    <w:p w:rsidR="00372CA6" w:rsidRPr="00372CA6" w:rsidRDefault="00372CA6" w:rsidP="00372CA6">
      <w:pPr>
        <w:shd w:val="clear" w:color="auto" w:fill="FFFFFF"/>
        <w:spacing w:after="0" w:line="293" w:lineRule="atLeast"/>
        <w:rPr>
          <w:rFonts w:ascii="Times New Roman" w:eastAsia="Times New Roman" w:hAnsi="Times New Roman" w:cs="Times New Roman"/>
          <w:sz w:val="19"/>
          <w:szCs w:val="19"/>
          <w:lang w:val="kk-KZ"/>
        </w:rPr>
      </w:pPr>
      <w:r w:rsidRPr="00372CA6">
        <w:rPr>
          <w:rFonts w:ascii="Times New Roman" w:eastAsia="Times New Roman" w:hAnsi="Times New Roman" w:cs="Times New Roman"/>
          <w:b/>
          <w:bCs/>
          <w:sz w:val="28"/>
          <w:u w:val="single"/>
          <w:lang w:val="kk-KZ"/>
        </w:rPr>
        <w:t>Жобаның міндеттері:</w:t>
      </w:r>
    </w:p>
    <w:p w:rsidR="00372CA6" w:rsidRPr="00372CA6" w:rsidRDefault="00372CA6" w:rsidP="00372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9"/>
          <w:szCs w:val="19"/>
          <w:lang w:val="kk-KZ" w:eastAsia="ru-RU"/>
        </w:rPr>
      </w:pPr>
      <w:r w:rsidRPr="00372CA6">
        <w:rPr>
          <w:rFonts w:ascii="Times New Roman" w:eastAsia="Times New Roman" w:hAnsi="Times New Roman" w:cs="Times New Roman"/>
          <w:sz w:val="28"/>
          <w:szCs w:val="28"/>
          <w:lang w:val="kk-KZ" w:eastAsia="ru-RU"/>
        </w:rPr>
        <w:t>-  гүлдейтін бөлме өсімдіктерінің әртүрлділігімен таныстыру;</w:t>
      </w:r>
    </w:p>
    <w:p w:rsidR="00372CA6" w:rsidRPr="00372CA6" w:rsidRDefault="00372CA6" w:rsidP="00372CA6">
      <w:pPr>
        <w:shd w:val="clear" w:color="auto" w:fill="FFFFFF"/>
        <w:spacing w:after="0" w:line="293" w:lineRule="atLeast"/>
        <w:rPr>
          <w:rFonts w:ascii="Times New Roman" w:eastAsia="Times New Roman" w:hAnsi="Times New Roman" w:cs="Times New Roman"/>
          <w:sz w:val="19"/>
          <w:szCs w:val="19"/>
          <w:lang w:val="kk-KZ"/>
        </w:rPr>
      </w:pPr>
      <w:r w:rsidRPr="00372CA6">
        <w:rPr>
          <w:rFonts w:ascii="Times New Roman" w:eastAsia="Times New Roman" w:hAnsi="Times New Roman" w:cs="Times New Roman"/>
          <w:sz w:val="28"/>
          <w:szCs w:val="28"/>
          <w:lang w:val="kk-KZ"/>
        </w:rPr>
        <w:t>-  бөлме өсімдіктерін дұрыс күте білуге үйрету;</w:t>
      </w:r>
    </w:p>
    <w:p w:rsidR="00372CA6" w:rsidRPr="00372CA6" w:rsidRDefault="00372CA6" w:rsidP="00372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ізденіс қызметінің бастапқы алғы шарттарын қалыптастыру;</w:t>
      </w:r>
    </w:p>
    <w:p w:rsidR="00372CA6" w:rsidRPr="00372CA6" w:rsidRDefault="00372CA6" w:rsidP="00372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балалардың іздестіру қызметіне жағдай жасау;</w:t>
      </w:r>
    </w:p>
    <w:p w:rsidR="00372CA6" w:rsidRPr="00372CA6" w:rsidRDefault="00372CA6" w:rsidP="00372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0"/>
          <w:szCs w:val="20"/>
          <w:lang w:val="kk-KZ" w:eastAsia="ru-RU"/>
        </w:rPr>
      </w:pPr>
      <w:r w:rsidRPr="00372CA6">
        <w:rPr>
          <w:rFonts w:ascii="Times New Roman" w:eastAsia="Times New Roman" w:hAnsi="Times New Roman" w:cs="Times New Roman"/>
          <w:sz w:val="28"/>
          <w:szCs w:val="28"/>
          <w:lang w:val="kk-KZ" w:eastAsia="ru-RU"/>
        </w:rPr>
        <w:t xml:space="preserve">- емдік қасиеттерімен жете танысу; </w:t>
      </w:r>
    </w:p>
    <w:p w:rsidR="00372CA6" w:rsidRPr="00372CA6" w:rsidRDefault="00372CA6" w:rsidP="00372CA6">
      <w:pPr>
        <w:shd w:val="clear" w:color="auto" w:fill="FFFFFF"/>
        <w:spacing w:after="0" w:line="293" w:lineRule="atLeast"/>
        <w:rPr>
          <w:rFonts w:ascii="Times New Roman" w:eastAsia="Times New Roman" w:hAnsi="Times New Roman" w:cs="Times New Roman"/>
          <w:sz w:val="19"/>
          <w:szCs w:val="19"/>
          <w:lang w:val="kk-KZ"/>
        </w:rPr>
      </w:pPr>
      <w:r w:rsidRPr="00372CA6">
        <w:rPr>
          <w:rFonts w:ascii="Times New Roman" w:eastAsia="Times New Roman" w:hAnsi="Times New Roman" w:cs="Times New Roman"/>
          <w:sz w:val="28"/>
          <w:szCs w:val="28"/>
          <w:lang w:val="kk-KZ"/>
        </w:rPr>
        <w:t>- барлық тірі табиғатқа қамқорлық  жасауға тәрбиелеу;</w:t>
      </w:r>
    </w:p>
    <w:p w:rsidR="00372CA6" w:rsidRPr="00372CA6" w:rsidRDefault="00372CA6" w:rsidP="00372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0"/>
          <w:szCs w:val="20"/>
          <w:lang w:val="kk-KZ" w:eastAsia="ru-RU"/>
        </w:rPr>
      </w:pPr>
      <w:r w:rsidRPr="00372CA6">
        <w:rPr>
          <w:rFonts w:ascii="Times New Roman" w:eastAsia="Times New Roman" w:hAnsi="Times New Roman" w:cs="Times New Roman"/>
          <w:sz w:val="28"/>
          <w:szCs w:val="28"/>
          <w:lang w:val="kk-KZ" w:eastAsia="ru-RU"/>
        </w:rPr>
        <w:t>- ата-аналар мен балаларды жобаны жүзеге асыру барысында түрлі іс-шараларға тарту;</w:t>
      </w:r>
    </w:p>
    <w:p w:rsidR="00372CA6" w:rsidRPr="00372CA6" w:rsidRDefault="00372CA6" w:rsidP="00372CA6">
      <w:pPr>
        <w:shd w:val="clear" w:color="auto" w:fill="FFFFFF"/>
        <w:spacing w:after="0" w:line="293" w:lineRule="atLeast"/>
        <w:rPr>
          <w:rFonts w:ascii="Times New Roman" w:eastAsia="Times New Roman" w:hAnsi="Times New Roman" w:cs="Times New Roman"/>
          <w:sz w:val="28"/>
          <w:szCs w:val="28"/>
          <w:lang w:val="kk-KZ"/>
        </w:rPr>
      </w:pPr>
      <w:r w:rsidRPr="00372CA6">
        <w:rPr>
          <w:rFonts w:ascii="Times New Roman" w:eastAsia="Times New Roman" w:hAnsi="Times New Roman" w:cs="Times New Roman"/>
          <w:sz w:val="28"/>
          <w:szCs w:val="28"/>
          <w:lang w:val="kk-KZ"/>
        </w:rPr>
        <w:t>- топты гүлдейтін өсімдіктер түрлерінің құрамымен толықтыру.</w:t>
      </w:r>
    </w:p>
    <w:p w:rsidR="00372CA6" w:rsidRPr="00372CA6" w:rsidRDefault="00372CA6" w:rsidP="00372CA6">
      <w:pPr>
        <w:shd w:val="clear" w:color="auto" w:fill="FFFFFF"/>
        <w:spacing w:after="0" w:line="293" w:lineRule="atLeast"/>
        <w:rPr>
          <w:rFonts w:ascii="Times New Roman" w:eastAsia="Times New Roman" w:hAnsi="Times New Roman" w:cs="Times New Roman"/>
          <w:b/>
          <w:bCs/>
          <w:color w:val="000000"/>
          <w:sz w:val="28"/>
          <w:lang w:val="kk-KZ"/>
        </w:rPr>
      </w:pPr>
      <w:r w:rsidRPr="00372CA6">
        <w:rPr>
          <w:rFonts w:ascii="Times New Roman" w:eastAsia="Times New Roman" w:hAnsi="Times New Roman" w:cs="Times New Roman"/>
          <w:b/>
          <w:bCs/>
          <w:color w:val="000000"/>
          <w:sz w:val="28"/>
          <w:lang w:val="kk-KZ"/>
        </w:rPr>
        <w:t>3.Тақырыбы «Біз табиғатпен достасамыз»</w:t>
      </w:r>
    </w:p>
    <w:p w:rsidR="00372CA6" w:rsidRPr="00372CA6" w:rsidRDefault="00372CA6" w:rsidP="00372CA6">
      <w:pPr>
        <w:numPr>
          <w:ilvl w:val="0"/>
          <w:numId w:val="45"/>
        </w:numPr>
        <w:spacing w:after="13" w:line="268" w:lineRule="auto"/>
        <w:contextualSpacing/>
        <w:jc w:val="both"/>
        <w:rPr>
          <w:rFonts w:ascii="Times New Roman" w:eastAsia="Calibri" w:hAnsi="Times New Roman" w:cs="Times New Roman"/>
          <w:b/>
          <w:color w:val="000000"/>
          <w:sz w:val="28"/>
          <w:szCs w:val="28"/>
          <w:lang w:val="en-US"/>
        </w:rPr>
      </w:pPr>
      <w:r w:rsidRPr="00372CA6">
        <w:rPr>
          <w:rFonts w:ascii="Times New Roman" w:eastAsia="Calibri" w:hAnsi="Times New Roman" w:cs="Times New Roman"/>
          <w:b/>
          <w:color w:val="000000"/>
          <w:sz w:val="28"/>
          <w:szCs w:val="28"/>
          <w:lang w:val="kk-KZ"/>
        </w:rPr>
        <w:t>Жобаның мақсаты</w:t>
      </w:r>
    </w:p>
    <w:p w:rsidR="00372CA6" w:rsidRPr="00372CA6" w:rsidRDefault="00372CA6" w:rsidP="00372CA6">
      <w:pPr>
        <w:spacing w:after="160" w:line="259" w:lineRule="auto"/>
        <w:contextualSpacing/>
        <w:jc w:val="both"/>
        <w:rPr>
          <w:rFonts w:ascii="Times New Roman" w:eastAsia="Calibri" w:hAnsi="Times New Roman" w:cs="Times New Roman"/>
          <w:color w:val="000000"/>
          <w:sz w:val="28"/>
          <w:szCs w:val="28"/>
          <w:lang w:val="kk-KZ"/>
        </w:rPr>
      </w:pPr>
      <w:r w:rsidRPr="00372CA6">
        <w:rPr>
          <w:rFonts w:ascii="Times New Roman" w:eastAsia="Calibri" w:hAnsi="Times New Roman" w:cs="Times New Roman"/>
          <w:color w:val="000000"/>
          <w:sz w:val="28"/>
          <w:szCs w:val="28"/>
          <w:lang w:val="kk-KZ"/>
        </w:rPr>
        <w:t>Балаларды табиғатты қорғау қызметінің әрқилы түрлері туралы білімін қалыптастыру. Балаларды тұрмыстық қалдықтар және олардың сипаттары туралы тереңірек және кеңірек білім беру барысында олардың экологиялық мәдениетін және табиғатқа деген сүйіспеншілік  қарым -  қатынастарын қалыптастыру.</w:t>
      </w:r>
    </w:p>
    <w:p w:rsidR="00372CA6" w:rsidRPr="00372CA6" w:rsidRDefault="00372CA6" w:rsidP="00372CA6">
      <w:pPr>
        <w:spacing w:after="160" w:line="259" w:lineRule="auto"/>
        <w:contextualSpacing/>
        <w:rPr>
          <w:rFonts w:ascii="Times New Roman" w:eastAsia="Calibri" w:hAnsi="Times New Roman" w:cs="Times New Roman"/>
          <w:b/>
          <w:color w:val="000000"/>
          <w:sz w:val="28"/>
          <w:szCs w:val="28"/>
          <w:lang w:val="kk-KZ"/>
        </w:rPr>
      </w:pPr>
      <w:r w:rsidRPr="00372CA6">
        <w:rPr>
          <w:rFonts w:ascii="Times New Roman" w:eastAsia="Calibri" w:hAnsi="Times New Roman" w:cs="Times New Roman"/>
          <w:b/>
          <w:color w:val="000000"/>
          <w:sz w:val="28"/>
          <w:szCs w:val="28"/>
          <w:lang w:val="kk-KZ"/>
        </w:rPr>
        <w:t>Жобаның міндеттері:</w:t>
      </w:r>
    </w:p>
    <w:p w:rsidR="00372CA6" w:rsidRPr="00372CA6" w:rsidRDefault="00372CA6" w:rsidP="00372CA6">
      <w:pPr>
        <w:spacing w:after="160" w:line="259" w:lineRule="auto"/>
        <w:contextualSpacing/>
        <w:rPr>
          <w:rFonts w:ascii="Times New Roman" w:eastAsia="Calibri" w:hAnsi="Times New Roman" w:cs="Times New Roman"/>
          <w:color w:val="000000"/>
          <w:sz w:val="28"/>
          <w:szCs w:val="28"/>
          <w:lang w:val="kk-KZ"/>
        </w:rPr>
      </w:pPr>
      <w:r w:rsidRPr="00372CA6">
        <w:rPr>
          <w:rFonts w:ascii="Times New Roman" w:eastAsia="Calibri" w:hAnsi="Times New Roman" w:cs="Times New Roman"/>
          <w:color w:val="000000"/>
          <w:sz w:val="28"/>
          <w:szCs w:val="28"/>
          <w:lang w:val="kk-KZ"/>
        </w:rPr>
        <w:t>- балаларға тұрмыстық қалдықтардың түрлері мен қасиеттері туралы түсінік беру;</w:t>
      </w:r>
    </w:p>
    <w:p w:rsidR="00372CA6" w:rsidRPr="00372CA6" w:rsidRDefault="00372CA6" w:rsidP="00372CA6">
      <w:pPr>
        <w:spacing w:after="160" w:line="259" w:lineRule="auto"/>
        <w:contextualSpacing/>
        <w:rPr>
          <w:rFonts w:ascii="Times New Roman" w:eastAsia="Calibri" w:hAnsi="Times New Roman" w:cs="Times New Roman"/>
          <w:color w:val="000000"/>
          <w:sz w:val="28"/>
          <w:szCs w:val="28"/>
          <w:lang w:val="kk-KZ"/>
        </w:rPr>
      </w:pPr>
      <w:r w:rsidRPr="00372CA6">
        <w:rPr>
          <w:rFonts w:ascii="Times New Roman" w:eastAsia="Calibri" w:hAnsi="Times New Roman" w:cs="Times New Roman"/>
          <w:color w:val="000000"/>
          <w:sz w:val="28"/>
          <w:szCs w:val="28"/>
          <w:lang w:val="kk-KZ"/>
        </w:rPr>
        <w:t>-тұрмыстық қалдықтардың адам өмірі мен тірі организмдер үшін қауіпті екендігі туралы мағлұмат беру;</w:t>
      </w:r>
    </w:p>
    <w:p w:rsidR="00372CA6" w:rsidRPr="00372CA6" w:rsidRDefault="00372CA6" w:rsidP="00372CA6">
      <w:pPr>
        <w:spacing w:after="160" w:line="259" w:lineRule="auto"/>
        <w:contextualSpacing/>
        <w:rPr>
          <w:rFonts w:ascii="Times New Roman" w:eastAsia="Calibri" w:hAnsi="Times New Roman" w:cs="Times New Roman"/>
          <w:color w:val="000000"/>
          <w:sz w:val="28"/>
          <w:szCs w:val="28"/>
          <w:lang w:val="kk-KZ"/>
        </w:rPr>
      </w:pPr>
      <w:r w:rsidRPr="00372CA6">
        <w:rPr>
          <w:rFonts w:ascii="Times New Roman" w:eastAsia="Calibri" w:hAnsi="Times New Roman" w:cs="Times New Roman"/>
          <w:color w:val="000000"/>
          <w:sz w:val="28"/>
          <w:szCs w:val="28"/>
          <w:lang w:val="kk-KZ"/>
        </w:rPr>
        <w:t>- балалардың жерді,суды,ауаны ластаудың көздері,олардың соңындағы зиянды зардаптары,ластауды болдырмаудың шаралары туралы түсініктерін нақтылау;</w:t>
      </w:r>
    </w:p>
    <w:p w:rsidR="00372CA6" w:rsidRPr="00372CA6" w:rsidRDefault="00372CA6" w:rsidP="00372CA6">
      <w:pPr>
        <w:spacing w:after="160" w:line="259" w:lineRule="auto"/>
        <w:contextualSpacing/>
        <w:rPr>
          <w:rFonts w:ascii="Times New Roman" w:eastAsia="Calibri" w:hAnsi="Times New Roman" w:cs="Times New Roman"/>
          <w:color w:val="000000"/>
          <w:sz w:val="28"/>
          <w:szCs w:val="28"/>
          <w:lang w:val="kk-KZ"/>
        </w:rPr>
      </w:pPr>
      <w:r w:rsidRPr="00372CA6">
        <w:rPr>
          <w:rFonts w:ascii="Times New Roman" w:eastAsia="Calibri" w:hAnsi="Times New Roman" w:cs="Times New Roman"/>
          <w:color w:val="000000"/>
          <w:sz w:val="28"/>
          <w:szCs w:val="28"/>
          <w:lang w:val="kk-KZ"/>
        </w:rPr>
        <w:t>- лақтырылған материалдарды екінші қайтара өңдеудің әдістерін табу.Экологиялық мәдениетін дамыту.</w:t>
      </w:r>
    </w:p>
    <w:p w:rsidR="00372CA6" w:rsidRPr="00372CA6" w:rsidRDefault="00372CA6" w:rsidP="00372CA6">
      <w:pPr>
        <w:spacing w:after="0" w:line="259" w:lineRule="auto"/>
        <w:rPr>
          <w:rFonts w:ascii="Times New Roman" w:eastAsia="Calibri" w:hAnsi="Times New Roman" w:cs="Times New Roman"/>
          <w:b/>
          <w:color w:val="000000"/>
          <w:sz w:val="28"/>
          <w:szCs w:val="28"/>
          <w:lang w:val="kk-KZ"/>
        </w:rPr>
      </w:pPr>
      <w:r w:rsidRPr="00372CA6">
        <w:rPr>
          <w:rFonts w:ascii="Times New Roman" w:eastAsia="Calibri" w:hAnsi="Times New Roman" w:cs="Times New Roman"/>
          <w:b/>
          <w:color w:val="000000"/>
          <w:sz w:val="28"/>
          <w:szCs w:val="28"/>
          <w:lang w:val="kk-KZ"/>
        </w:rPr>
        <w:t>4. Тақырыбы:  «Менің туған өлкемнің пайдалы қазбасы –Тұз»</w:t>
      </w:r>
    </w:p>
    <w:p w:rsidR="00372CA6" w:rsidRPr="00372CA6" w:rsidRDefault="00372CA6" w:rsidP="00372CA6">
      <w:pPr>
        <w:shd w:val="clear" w:color="auto" w:fill="FFFFFF"/>
        <w:spacing w:after="0" w:line="240" w:lineRule="auto"/>
        <w:jc w:val="both"/>
        <w:rPr>
          <w:rFonts w:ascii="Times New Roman" w:eastAsia="Times New Roman" w:hAnsi="Times New Roman" w:cs="Times New Roman"/>
          <w:sz w:val="28"/>
          <w:szCs w:val="28"/>
          <w:lang w:val="kk-KZ"/>
        </w:rPr>
      </w:pPr>
      <w:r w:rsidRPr="00372CA6">
        <w:rPr>
          <w:rFonts w:ascii="Times New Roman" w:eastAsia="Times New Roman" w:hAnsi="Times New Roman" w:cs="Times New Roman"/>
          <w:b/>
          <w:bCs/>
          <w:sz w:val="28"/>
          <w:szCs w:val="28"/>
          <w:lang w:val="kk-KZ"/>
        </w:rPr>
        <w:t>Жобаның мақсаты</w:t>
      </w:r>
      <w:r w:rsidRPr="00372CA6">
        <w:rPr>
          <w:rFonts w:ascii="Times New Roman" w:eastAsia="Times New Roman" w:hAnsi="Times New Roman" w:cs="Times New Roman"/>
          <w:sz w:val="28"/>
          <w:szCs w:val="28"/>
          <w:lang w:val="kk-KZ"/>
        </w:rPr>
        <w:t xml:space="preserve">:  Туған өлкеде (Индербор кенті) өндірілетін  қазбалы байлық тұзды мектепке дейінгі жастағы балалармен зерттеп бақылау. Күнделікті өмірде және халық медицинасындағы ас тұзының ерекшелігін анықтап, емдік қасиеті бар екендігін дәлелдеу. Тұзды қолданып, әр түрлі </w:t>
      </w:r>
      <w:r w:rsidRPr="00372CA6">
        <w:rPr>
          <w:rFonts w:ascii="Times New Roman" w:eastAsia="Times New Roman" w:hAnsi="Times New Roman" w:cs="Times New Roman"/>
          <w:sz w:val="28"/>
          <w:szCs w:val="28"/>
          <w:lang w:val="kk-KZ"/>
        </w:rPr>
        <w:lastRenderedPageBreak/>
        <w:t xml:space="preserve">тәжірибелер арқылы </w:t>
      </w:r>
      <w:r w:rsidRPr="00372CA6">
        <w:rPr>
          <w:rFonts w:ascii="Times New Roman" w:eastAsia="Calibri" w:hAnsi="Times New Roman" w:cs="Times New Roman"/>
          <w:sz w:val="28"/>
          <w:szCs w:val="28"/>
          <w:shd w:val="clear" w:color="auto" w:fill="FFFFFF"/>
          <w:lang w:val="kk-KZ"/>
        </w:rPr>
        <w:t>ғылыми тұрғыдан қасиеттері мен қоршаған тортадағы өзгерісін анықтау.</w:t>
      </w:r>
    </w:p>
    <w:p w:rsidR="00372CA6" w:rsidRPr="00372CA6" w:rsidRDefault="00372CA6" w:rsidP="00372CA6">
      <w:pPr>
        <w:spacing w:after="0" w:line="240" w:lineRule="auto"/>
        <w:rPr>
          <w:rFonts w:ascii="Times New Roman" w:eastAsia="Times New Roman" w:hAnsi="Times New Roman" w:cs="Times New Roman"/>
          <w:sz w:val="28"/>
          <w:szCs w:val="28"/>
          <w:shd w:val="clear" w:color="auto" w:fill="FFFFFF"/>
          <w:lang w:val="kk-KZ" w:eastAsia="ru-RU"/>
        </w:rPr>
      </w:pPr>
      <w:r w:rsidRPr="00372CA6">
        <w:rPr>
          <w:rFonts w:ascii="Times New Roman" w:eastAsia="Times New Roman" w:hAnsi="Times New Roman" w:cs="Times New Roman"/>
          <w:b/>
          <w:bCs/>
          <w:sz w:val="28"/>
          <w:szCs w:val="28"/>
          <w:shd w:val="clear" w:color="auto" w:fill="FFFFFF"/>
          <w:lang w:val="kk-KZ" w:eastAsia="ru-RU"/>
        </w:rPr>
        <w:t>Жобаның міндеттері:</w:t>
      </w:r>
      <w:r w:rsidRPr="00372CA6">
        <w:rPr>
          <w:rFonts w:ascii="Times New Roman" w:eastAsia="Times New Roman" w:hAnsi="Times New Roman" w:cs="Times New Roman"/>
          <w:sz w:val="28"/>
          <w:szCs w:val="28"/>
          <w:shd w:val="clear" w:color="auto" w:fill="FFFFFF"/>
          <w:lang w:val="kk-KZ" w:eastAsia="ru-RU"/>
        </w:rPr>
        <w:t> </w:t>
      </w:r>
      <w:r w:rsidRPr="00372CA6">
        <w:rPr>
          <w:rFonts w:ascii="Times New Roman" w:eastAsia="Times New Roman" w:hAnsi="Times New Roman" w:cs="Times New Roman"/>
          <w:sz w:val="28"/>
          <w:szCs w:val="28"/>
          <w:lang w:val="kk-KZ" w:eastAsia="ru-RU"/>
        </w:rPr>
        <w:br/>
      </w:r>
      <w:r w:rsidRPr="00372CA6">
        <w:rPr>
          <w:rFonts w:ascii="Times New Roman" w:eastAsia="Times New Roman" w:hAnsi="Times New Roman" w:cs="Times New Roman"/>
          <w:sz w:val="28"/>
          <w:szCs w:val="28"/>
          <w:shd w:val="clear" w:color="auto" w:fill="FFFFFF"/>
          <w:lang w:val="kk-KZ" w:eastAsia="ru-RU"/>
        </w:rPr>
        <w:t>- тұздың түрлерімен таныстыру;</w:t>
      </w:r>
    </w:p>
    <w:p w:rsidR="00372CA6" w:rsidRPr="00372CA6" w:rsidRDefault="00372CA6" w:rsidP="00372CA6">
      <w:pPr>
        <w:spacing w:after="0" w:line="240" w:lineRule="auto"/>
        <w:rPr>
          <w:rFonts w:ascii="Times New Roman" w:eastAsia="Times New Roman" w:hAnsi="Times New Roman" w:cs="Times New Roman"/>
          <w:sz w:val="28"/>
          <w:szCs w:val="28"/>
          <w:shd w:val="clear" w:color="auto" w:fill="FFFFFF"/>
          <w:lang w:val="kk-KZ" w:eastAsia="ru-RU"/>
        </w:rPr>
      </w:pPr>
      <w:r w:rsidRPr="00372CA6">
        <w:rPr>
          <w:rFonts w:ascii="Times New Roman" w:eastAsia="Times New Roman" w:hAnsi="Times New Roman" w:cs="Times New Roman"/>
          <w:sz w:val="28"/>
          <w:szCs w:val="28"/>
          <w:shd w:val="clear" w:color="auto" w:fill="FFFFFF"/>
          <w:lang w:val="kk-KZ" w:eastAsia="ru-RU"/>
        </w:rPr>
        <w:t>- тұз арқылы жоба жасауда ұжымдыққа баулу;</w:t>
      </w:r>
    </w:p>
    <w:p w:rsidR="00372CA6" w:rsidRPr="00372CA6" w:rsidRDefault="00372CA6" w:rsidP="00372CA6">
      <w:pPr>
        <w:spacing w:after="0" w:line="240" w:lineRule="auto"/>
        <w:rPr>
          <w:rFonts w:ascii="Times New Roman" w:eastAsia="Times New Roman" w:hAnsi="Times New Roman" w:cs="Times New Roman"/>
          <w:sz w:val="28"/>
          <w:szCs w:val="28"/>
          <w:shd w:val="clear" w:color="auto" w:fill="FFFFFF"/>
          <w:lang w:val="kk-KZ" w:eastAsia="ru-RU"/>
        </w:rPr>
      </w:pPr>
      <w:r w:rsidRPr="00372CA6">
        <w:rPr>
          <w:rFonts w:ascii="Times New Roman" w:eastAsia="Times New Roman" w:hAnsi="Times New Roman" w:cs="Times New Roman"/>
          <w:sz w:val="28"/>
          <w:szCs w:val="28"/>
          <w:shd w:val="clear" w:color="auto" w:fill="FFFFFF"/>
          <w:lang w:val="kk-KZ" w:eastAsia="ru-RU"/>
        </w:rPr>
        <w:t>- тұзды зерттеп қорғай білуге үйрету;</w:t>
      </w:r>
      <w:r w:rsidRPr="00372CA6">
        <w:rPr>
          <w:rFonts w:ascii="Times New Roman" w:eastAsia="Times New Roman" w:hAnsi="Times New Roman" w:cs="Times New Roman"/>
          <w:sz w:val="28"/>
          <w:szCs w:val="28"/>
          <w:lang w:val="kk-KZ" w:eastAsia="ru-RU"/>
        </w:rPr>
        <w:br/>
      </w:r>
      <w:r w:rsidRPr="00372CA6">
        <w:rPr>
          <w:rFonts w:ascii="Times New Roman" w:eastAsia="Times New Roman" w:hAnsi="Times New Roman" w:cs="Times New Roman"/>
          <w:sz w:val="28"/>
          <w:szCs w:val="28"/>
          <w:shd w:val="clear" w:color="auto" w:fill="FFFFFF"/>
          <w:lang w:val="kk-KZ" w:eastAsia="ru-RU"/>
        </w:rPr>
        <w:t>- тұздың емдік қасиеттерін айқындап көрсету;</w:t>
      </w:r>
    </w:p>
    <w:p w:rsidR="00372CA6" w:rsidRPr="00372CA6" w:rsidRDefault="00372CA6" w:rsidP="00372CA6">
      <w:pPr>
        <w:spacing w:after="0" w:line="240" w:lineRule="auto"/>
        <w:rPr>
          <w:rFonts w:ascii="Times New Roman" w:eastAsia="Times New Roman" w:hAnsi="Times New Roman" w:cs="Times New Roman"/>
          <w:sz w:val="28"/>
          <w:szCs w:val="28"/>
          <w:shd w:val="clear" w:color="auto" w:fill="FFFFFF"/>
          <w:lang w:val="kk-KZ" w:eastAsia="ru-RU"/>
        </w:rPr>
      </w:pPr>
      <w:r w:rsidRPr="00372CA6">
        <w:rPr>
          <w:rFonts w:ascii="Times New Roman" w:eastAsia="Times New Roman" w:hAnsi="Times New Roman" w:cs="Times New Roman"/>
          <w:sz w:val="28"/>
          <w:szCs w:val="28"/>
          <w:shd w:val="clear" w:color="auto" w:fill="FFFFFF"/>
          <w:lang w:val="kk-KZ" w:eastAsia="ru-RU"/>
        </w:rPr>
        <w:t>- жобалау барысында іс-тәжірибелер жасауда балаға нақты нәтижеге жетуге дағдыландыру.</w:t>
      </w:r>
    </w:p>
    <w:p w:rsidR="00372CA6" w:rsidRPr="00372CA6" w:rsidRDefault="00372CA6" w:rsidP="00372CA6">
      <w:pPr>
        <w:spacing w:after="13" w:line="268" w:lineRule="auto"/>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sz w:val="28"/>
          <w:lang w:val="kk-KZ" w:eastAsia="ru-RU"/>
        </w:rPr>
        <w:t xml:space="preserve">             Педагогртармен жүргізілген семинарлар мен шебер класстар т.б. </w:t>
      </w:r>
      <w:r w:rsidRPr="00372CA6">
        <w:rPr>
          <w:rFonts w:ascii="Times New Roman" w:eastAsia="Times New Roman" w:hAnsi="Times New Roman" w:cs="Times New Roman"/>
          <w:i/>
          <w:sz w:val="28"/>
          <w:lang w:val="kk-KZ" w:eastAsia="ru-RU"/>
        </w:rPr>
        <w:t>қосымша жалғанды</w:t>
      </w:r>
    </w:p>
    <w:p w:rsidR="00372CA6" w:rsidRPr="00372CA6" w:rsidRDefault="00372CA6" w:rsidP="00372CA6">
      <w:pPr>
        <w:spacing w:after="13" w:line="268" w:lineRule="auto"/>
        <w:jc w:val="both"/>
        <w:rPr>
          <w:rFonts w:ascii="Times New Roman" w:eastAsia="Times New Roman" w:hAnsi="Times New Roman" w:cs="Times New Roman"/>
          <w:sz w:val="28"/>
          <w:lang w:val="kk-KZ" w:eastAsia="ru-RU"/>
        </w:rPr>
      </w:pPr>
    </w:p>
    <w:p w:rsidR="00372CA6" w:rsidRPr="00372CA6" w:rsidRDefault="00372CA6" w:rsidP="00372CA6">
      <w:pPr>
        <w:spacing w:after="0" w:line="240" w:lineRule="auto"/>
        <w:jc w:val="both"/>
        <w:rPr>
          <w:rFonts w:ascii="Times New Roman" w:eastAsia="Times New Roman" w:hAnsi="Times New Roman" w:cs="Times New Roman"/>
          <w:b/>
          <w:sz w:val="28"/>
          <w:lang w:val="kk-KZ" w:eastAsia="ru-RU"/>
        </w:rPr>
      </w:pPr>
      <w:r w:rsidRPr="00372CA6">
        <w:rPr>
          <w:rFonts w:ascii="Times New Roman" w:eastAsia="Times New Roman" w:hAnsi="Times New Roman" w:cs="Times New Roman"/>
          <w:b/>
          <w:sz w:val="28"/>
          <w:lang w:val="kk-KZ" w:eastAsia="ru-RU"/>
        </w:rPr>
        <w:t xml:space="preserve">2.5 "РУХАНИ ЖАҢҒЫРУ" бағдарламасын іске асыру шеңберінде      ұлттық дәстүрлер мен жалпыадамзаттық құндылықтарға негізделген рухани-адамгершілік дағдыларды қалыптастыру  </w:t>
      </w:r>
    </w:p>
    <w:p w:rsidR="00372CA6" w:rsidRPr="00372CA6" w:rsidRDefault="00372CA6" w:rsidP="00372CA6">
      <w:pPr>
        <w:spacing w:after="0" w:line="240" w:lineRule="auto"/>
        <w:ind w:firstLine="708"/>
        <w:jc w:val="both"/>
        <w:rPr>
          <w:rFonts w:ascii="Times New Roman" w:eastAsia="Times New Roman" w:hAnsi="Times New Roman" w:cs="Times New Roman"/>
          <w:b/>
          <w:sz w:val="28"/>
          <w:lang w:val="kk-KZ" w:eastAsia="ru-RU"/>
        </w:rPr>
      </w:pPr>
      <w:r w:rsidRPr="00372CA6">
        <w:rPr>
          <w:rFonts w:ascii="Times New Roman" w:eastAsia="Times New Roman" w:hAnsi="Times New Roman" w:cs="Times New Roman"/>
          <w:color w:val="000000"/>
          <w:sz w:val="28"/>
          <w:szCs w:val="28"/>
          <w:lang w:val="kk-KZ" w:eastAsia="ru-RU"/>
        </w:rPr>
        <w:t>Елбасымыз Нұрсұлтан Әбішұлы Назарбаев "Болашаққа бағдар; рухани жаңғыру" атты бағдарламалық мақаласында "Ұлттық салт дәстүріміз, тіліміз, музыкамыз, әдебиетіміз бен жоралғымыз, жалпы ұлттық құндылығымыз бойымызда мәңгі қалуы тиіс"- деген болатын. Қазіргі таңда назарымызды аударып отырған өзекті мәселенің бірі балабақшада ұйымдастырылған оқу қызметінің мазмұнын міндетін жаңарту  болып табылады</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негіздерін жүзеге асырудың 2019-2023 жылдарға іс-шаралар жоспары жасақталған.  </w:t>
      </w:r>
    </w:p>
    <w:p w:rsidR="00372CA6" w:rsidRPr="00372CA6" w:rsidRDefault="00372CA6" w:rsidP="00372CA6">
      <w:pPr>
        <w:widowControl w:val="0"/>
        <w:tabs>
          <w:tab w:val="left" w:pos="709"/>
        </w:tabs>
        <w:suppressAutoHyphens/>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372CA6">
        <w:rPr>
          <w:rFonts w:ascii="Calibri" w:eastAsia="SimSun" w:hAnsi="Calibri" w:cs="Times New Roman"/>
          <w:szCs w:val="28"/>
          <w:lang w:val="kk-KZ"/>
        </w:rPr>
        <w:t xml:space="preserve">            </w:t>
      </w:r>
      <w:r w:rsidRPr="00372CA6">
        <w:rPr>
          <w:rFonts w:ascii="Times New Roman" w:eastAsia="SimSun" w:hAnsi="Times New Roman" w:cs="Times New Roman"/>
          <w:b/>
          <w:sz w:val="28"/>
          <w:szCs w:val="28"/>
          <w:lang w:val="kk-KZ"/>
        </w:rPr>
        <w:t>Мақсаты:</w:t>
      </w:r>
      <w:r w:rsidRPr="00372CA6">
        <w:rPr>
          <w:rFonts w:ascii="Times New Roman" w:eastAsia="SimSun" w:hAnsi="Times New Roman" w:cs="Times New Roman"/>
          <w:sz w:val="28"/>
          <w:szCs w:val="28"/>
          <w:lang w:val="kk-KZ"/>
        </w:rPr>
        <w:t xml:space="preserve"> </w:t>
      </w:r>
      <w:r w:rsidRPr="00372CA6">
        <w:rPr>
          <w:rFonts w:ascii="Times New Roman" w:eastAsia="SimSun" w:hAnsi="Times New Roman" w:cs="Times New Roman"/>
          <w:color w:val="000000"/>
          <w:sz w:val="28"/>
          <w:szCs w:val="28"/>
          <w:shd w:val="clear" w:color="auto" w:fill="FFFFFF"/>
          <w:lang w:val="kk-KZ"/>
        </w:rPr>
        <w:t>Үздіксіз білім беру жүйесінде мектепке дейінгі ұйым тәрбиеленушілерін Қазақстан Республикасының азаматтары және патриоттары ретінде қалыптасу жолында «Мәңгілік Ел» патриоттық актісін іске асырып, отансүйгіштікке, әлеуметтенуіне, интеллектуалды және әлеуметтік шығармашылыққа жетуіне тәрбие үрдісі арқылы оңтайлы жағдай жасау.</w:t>
      </w:r>
    </w:p>
    <w:p w:rsidR="00372CA6" w:rsidRPr="00372CA6" w:rsidRDefault="00372CA6" w:rsidP="00372CA6">
      <w:pPr>
        <w:widowControl w:val="0"/>
        <w:tabs>
          <w:tab w:val="left" w:pos="709"/>
        </w:tabs>
        <w:suppressAutoHyphens/>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372CA6">
        <w:rPr>
          <w:rFonts w:ascii="Times New Roman" w:eastAsia="SimSun" w:hAnsi="Times New Roman" w:cs="Times New Roman"/>
          <w:color w:val="000000"/>
          <w:sz w:val="28"/>
          <w:szCs w:val="28"/>
          <w:shd w:val="clear" w:color="auto" w:fill="FFFFFF"/>
          <w:lang w:val="kk-KZ"/>
        </w:rPr>
        <w:t xml:space="preserve">       «Болашаққа бағдар: Рухани жаңғыру» бағдарламасы аясында алынған іс-шаралары бөбекжайдың жылдық жоспарында және өтпелі тақырыптары негізінде қамтылған, бөбекжай топтарының барлық циклограммаларында ұлттық қимылды ойындар, балалардың құрдастарына мейірімді қарым-қатынасын дамытуға, адамдарға деген құрмет сезімін, игі істер жасауға ұмтылысын тәрбиелеуге ерекше көңіл бөле отырып, ұлттық сана тәрбие жұмыстарын жоспарлады.</w:t>
      </w:r>
    </w:p>
    <w:p w:rsidR="00372CA6" w:rsidRPr="00372CA6" w:rsidRDefault="00372CA6" w:rsidP="00372CA6">
      <w:pPr>
        <w:widowControl w:val="0"/>
        <w:tabs>
          <w:tab w:val="left" w:pos="709"/>
        </w:tabs>
        <w:suppressAutoHyphens/>
        <w:spacing w:after="0" w:line="240" w:lineRule="auto"/>
        <w:contextualSpacing/>
        <w:mirrorIndents/>
        <w:jc w:val="both"/>
        <w:rPr>
          <w:rFonts w:ascii="Times New Roman" w:eastAsia="Times New Roman"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rPr>
        <w:t xml:space="preserve">2019 -2020 - </w:t>
      </w:r>
      <w:hyperlink r:id="rId17" w:history="1">
        <w:r w:rsidRPr="00372CA6">
          <w:rPr>
            <w:rFonts w:ascii="Times New Roman" w:eastAsia="Times New Roman" w:hAnsi="Times New Roman" w:cs="Times New Roman"/>
            <w:color w:val="000000"/>
            <w:sz w:val="28"/>
            <w:szCs w:val="28"/>
            <w:lang w:val="kk-KZ" w:eastAsia="ru-RU"/>
          </w:rPr>
          <w:t>БОЛАШАҚҚА БАҒДАР: РУХАНИ ЖАҢҒЫРУ</w:t>
        </w:r>
      </w:hyperlink>
      <w:r w:rsidRPr="00372CA6">
        <w:rPr>
          <w:rFonts w:ascii="Times New Roman" w:eastAsia="Times New Roman" w:hAnsi="Times New Roman" w:cs="Times New Roman"/>
          <w:color w:val="000000"/>
          <w:sz w:val="28"/>
          <w:szCs w:val="28"/>
          <w:lang w:val="kk-KZ" w:eastAsia="ru-RU"/>
        </w:rPr>
        <w:t xml:space="preserve">: </w:t>
      </w:r>
    </w:p>
    <w:p w:rsidR="00372CA6" w:rsidRPr="00372CA6" w:rsidRDefault="00372CA6" w:rsidP="00372CA6">
      <w:pPr>
        <w:widowControl w:val="0"/>
        <w:tabs>
          <w:tab w:val="left" w:pos="709"/>
        </w:tabs>
        <w:suppressAutoHyphens/>
        <w:spacing w:after="0" w:line="240" w:lineRule="auto"/>
        <w:contextualSpacing/>
        <w:mirrorIndents/>
        <w:jc w:val="both"/>
        <w:rPr>
          <w:rFonts w:ascii="Times New Roman" w:eastAsia="SimSun" w:hAnsi="Times New Roman" w:cs="Times New Roman"/>
          <w:color w:val="FF0000"/>
          <w:sz w:val="28"/>
          <w:szCs w:val="28"/>
          <w:shd w:val="clear" w:color="auto" w:fill="FFFFFF"/>
          <w:lang w:val="kk-KZ"/>
        </w:rPr>
      </w:pPr>
      <w:r w:rsidRPr="00372CA6">
        <w:rPr>
          <w:rFonts w:ascii="Times New Roman" w:eastAsia="Calibri" w:hAnsi="Times New Roman" w:cs="Times New Roman"/>
          <w:bCs/>
          <w:color w:val="000000"/>
          <w:sz w:val="28"/>
          <w:szCs w:val="28"/>
          <w:lang w:val="kk-KZ"/>
        </w:rPr>
        <w:t xml:space="preserve">«Рухани жаңғыру – балабақшадан басталады» </w:t>
      </w:r>
    </w:p>
    <w:p w:rsidR="00372CA6" w:rsidRPr="00372CA6" w:rsidRDefault="00372CA6" w:rsidP="00372CA6">
      <w:pPr>
        <w:widowControl w:val="0"/>
        <w:tabs>
          <w:tab w:val="left" w:pos="709"/>
        </w:tabs>
        <w:suppressAutoHyphens/>
        <w:spacing w:after="0" w:line="240" w:lineRule="auto"/>
        <w:contextualSpacing/>
        <w:mirrorIndents/>
        <w:jc w:val="both"/>
        <w:rPr>
          <w:rFonts w:ascii="Times New Roman" w:eastAsia="Times New Roman" w:hAnsi="Times New Roman" w:cs="Times New Roman"/>
          <w:sz w:val="28"/>
          <w:szCs w:val="28"/>
          <w:lang w:val="kk-KZ" w:eastAsia="ru-RU"/>
        </w:rPr>
      </w:pPr>
      <w:r w:rsidRPr="00372CA6">
        <w:rPr>
          <w:rFonts w:ascii="Times New Roman" w:eastAsia="Calibri" w:hAnsi="Times New Roman" w:cs="Times New Roman"/>
          <w:bCs/>
          <w:sz w:val="28"/>
          <w:szCs w:val="28"/>
          <w:lang w:val="kk-KZ"/>
        </w:rPr>
        <w:t xml:space="preserve">2020-2021- </w:t>
      </w:r>
      <w:hyperlink r:id="rId18" w:history="1">
        <w:r w:rsidRPr="00372CA6">
          <w:rPr>
            <w:rFonts w:ascii="Times New Roman" w:eastAsia="Times New Roman" w:hAnsi="Times New Roman" w:cs="Times New Roman"/>
            <w:sz w:val="28"/>
            <w:szCs w:val="28"/>
            <w:lang w:val="kk-KZ" w:eastAsia="ru-RU"/>
          </w:rPr>
          <w:t>БОЛАШАҚҚА БАҒДАР: РУХАНИ ЖАҢҒЫРУ</w:t>
        </w:r>
      </w:hyperlink>
      <w:r w:rsidRPr="00372CA6">
        <w:rPr>
          <w:rFonts w:ascii="Times New Roman" w:eastAsia="Times New Roman" w:hAnsi="Times New Roman" w:cs="Times New Roman"/>
          <w:sz w:val="28"/>
          <w:szCs w:val="28"/>
          <w:lang w:val="kk-KZ" w:eastAsia="ru-RU"/>
        </w:rPr>
        <w:t xml:space="preserve">:  </w:t>
      </w:r>
    </w:p>
    <w:p w:rsidR="00372CA6" w:rsidRPr="00372CA6" w:rsidRDefault="00372CA6" w:rsidP="00372CA6">
      <w:pPr>
        <w:widowControl w:val="0"/>
        <w:tabs>
          <w:tab w:val="left" w:pos="709"/>
        </w:tabs>
        <w:suppressAutoHyphens/>
        <w:spacing w:after="0" w:line="240" w:lineRule="auto"/>
        <w:contextualSpacing/>
        <w:mirrorIndents/>
        <w:jc w:val="both"/>
        <w:rPr>
          <w:rFonts w:ascii="Times New Roman" w:eastAsia="Calibri" w:hAnsi="Times New Roman" w:cs="Times New Roman"/>
          <w:bCs/>
          <w:sz w:val="28"/>
          <w:szCs w:val="28"/>
          <w:lang w:val="kk-KZ"/>
        </w:rPr>
      </w:pPr>
      <w:r w:rsidRPr="00372CA6">
        <w:rPr>
          <w:rFonts w:ascii="Times New Roman" w:eastAsia="Calibri" w:hAnsi="Times New Roman" w:cs="Times New Roman"/>
          <w:bCs/>
          <w:color w:val="000000"/>
          <w:sz w:val="28"/>
          <w:szCs w:val="28"/>
          <w:shd w:val="clear" w:color="auto" w:fill="FFFFFF"/>
          <w:lang w:val="kk-KZ"/>
        </w:rPr>
        <w:t xml:space="preserve">«Ұлттық рухты, ұлттық сананы, дәстүрді, әдеп-ғұрыпты, мәдениетті сіңіру»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Calibri" w:hAnsi="Times New Roman" w:cs="Times New Roman"/>
          <w:sz w:val="28"/>
          <w:szCs w:val="28"/>
          <w:lang w:val="kk-KZ" w:eastAsia="ru-RU"/>
        </w:rPr>
        <w:t xml:space="preserve">2021 -2022 - </w:t>
      </w:r>
      <w:hyperlink r:id="rId19" w:history="1">
        <w:r w:rsidRPr="00372CA6">
          <w:rPr>
            <w:rFonts w:ascii="Times New Roman" w:eastAsia="Times New Roman" w:hAnsi="Times New Roman" w:cs="Times New Roman"/>
            <w:sz w:val="28"/>
            <w:szCs w:val="28"/>
            <w:lang w:val="kk-KZ" w:eastAsia="ru-RU"/>
          </w:rPr>
          <w:t>БОЛАШАҚҚА БАҒДАР: РУХАНИ ЖАҢҒЫРУ</w:t>
        </w:r>
      </w:hyperlink>
      <w:r w:rsidRPr="00372CA6">
        <w:rPr>
          <w:rFonts w:ascii="Times New Roman" w:eastAsia="Times New Roman" w:hAnsi="Times New Roman" w:cs="Times New Roman"/>
          <w:sz w:val="28"/>
          <w:szCs w:val="28"/>
          <w:lang w:val="kk-KZ" w:eastAsia="ru-RU"/>
        </w:rPr>
        <w:t xml:space="preserve">: </w:t>
      </w:r>
    </w:p>
    <w:p w:rsidR="00372CA6" w:rsidRPr="00372CA6" w:rsidRDefault="00372CA6" w:rsidP="00372CA6">
      <w:pPr>
        <w:spacing w:after="0" w:line="240" w:lineRule="auto"/>
        <w:jc w:val="both"/>
        <w:rPr>
          <w:rFonts w:ascii="Times New Roman" w:eastAsia="Calibri"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lastRenderedPageBreak/>
        <w:t xml:space="preserve"> </w:t>
      </w:r>
      <w:r w:rsidRPr="00372CA6">
        <w:rPr>
          <w:rFonts w:ascii="Times New Roman" w:eastAsia="Calibri" w:hAnsi="Times New Roman" w:cs="Times New Roman"/>
          <w:sz w:val="28"/>
          <w:szCs w:val="28"/>
          <w:lang w:val="kk-KZ"/>
        </w:rPr>
        <w:t xml:space="preserve">«Рухани жаңғыру – ұлт болашағы»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2022-2023 - </w:t>
      </w:r>
      <w:hyperlink r:id="rId20" w:history="1">
        <w:r w:rsidRPr="00372CA6">
          <w:rPr>
            <w:rFonts w:ascii="Times New Roman" w:eastAsia="Times New Roman" w:hAnsi="Times New Roman" w:cs="Times New Roman"/>
            <w:sz w:val="28"/>
            <w:szCs w:val="28"/>
            <w:lang w:val="kk-KZ" w:eastAsia="ru-RU"/>
          </w:rPr>
          <w:t>БОЛАШАҚҚА БАҒДАР: РУХАНИ ЖАҢҒЫРУ</w:t>
        </w:r>
      </w:hyperlink>
      <w:r w:rsidRPr="00372CA6">
        <w:rPr>
          <w:rFonts w:ascii="Times New Roman" w:eastAsia="Times New Roman" w:hAnsi="Times New Roman" w:cs="Times New Roman"/>
          <w:sz w:val="28"/>
          <w:szCs w:val="28"/>
          <w:lang w:val="kk-KZ" w:eastAsia="ru-RU"/>
        </w:rPr>
        <w:t xml:space="preserve">: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«Рухани жаңғыру - ұрпақ тәрбиесінің бастауы» </w:t>
      </w:r>
    </w:p>
    <w:p w:rsidR="00372CA6" w:rsidRPr="00372CA6" w:rsidRDefault="00372CA6" w:rsidP="00372CA6">
      <w:pPr>
        <w:spacing w:after="0" w:line="240" w:lineRule="auto"/>
        <w:jc w:val="both"/>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sz w:val="28"/>
          <w:szCs w:val="28"/>
          <w:lang w:val="kk-KZ" w:eastAsia="ru-RU"/>
        </w:rPr>
        <w:t xml:space="preserve">        Бөбекжайда балаларға ұлттық құндылықтарды, баланы жақсылық жасауға баулитын, рухани-адамгершілік қасиеттерге тәрбиелей отырып, дағдыларды қалыптастыру бойынша көптеген жұмыстар жүргізілді. </w:t>
      </w:r>
    </w:p>
    <w:p w:rsidR="00372CA6" w:rsidRPr="00372CA6" w:rsidRDefault="00372CA6" w:rsidP="00372CA6">
      <w:pPr>
        <w:spacing w:line="300" w:lineRule="atLeast"/>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«РУХАНИ ЖАҢҒЫРУ» бағдарламасын іске асыру бойынша өткен шаралар </w:t>
      </w:r>
      <w:r w:rsidRPr="00372CA6">
        <w:rPr>
          <w:rFonts w:ascii="Times New Roman" w:eastAsia="Times New Roman" w:hAnsi="Times New Roman" w:cs="Times New Roman"/>
          <w:b/>
          <w:bCs/>
          <w:sz w:val="28"/>
          <w:szCs w:val="28"/>
          <w:lang w:val="kk-KZ" w:eastAsia="ru-RU"/>
        </w:rPr>
        <w:t>Facebook,</w:t>
      </w:r>
      <w:r w:rsidRPr="00372CA6">
        <w:rPr>
          <w:rFonts w:ascii="Times New Roman" w:eastAsia="Times New Roman" w:hAnsi="Times New Roman" w:cs="Times New Roman"/>
          <w:b/>
          <w:bCs/>
          <w:i/>
          <w:iCs/>
          <w:sz w:val="28"/>
          <w:szCs w:val="28"/>
          <w:lang w:val="kk-KZ" w:eastAsia="ru-RU"/>
        </w:rPr>
        <w:t xml:space="preserve"> </w:t>
      </w:r>
      <w:r w:rsidRPr="00372CA6">
        <w:rPr>
          <w:rFonts w:ascii="Times New Roman" w:eastAsia="Times New Roman" w:hAnsi="Times New Roman" w:cs="Times New Roman"/>
          <w:sz w:val="28"/>
          <w:szCs w:val="28"/>
          <w:lang w:val="kk-KZ" w:eastAsia="ru-RU"/>
        </w:rPr>
        <w:t>әлеуметтік желісінде жарияланып келеді (бағдарлама мен желіге сілтемелер жалғанды).</w:t>
      </w:r>
    </w:p>
    <w:p w:rsidR="00372CA6" w:rsidRPr="00372CA6" w:rsidRDefault="00372CA6" w:rsidP="00372CA6">
      <w:pPr>
        <w:spacing w:after="0" w:line="240" w:lineRule="auto"/>
        <w:jc w:val="both"/>
        <w:rPr>
          <w:rFonts w:ascii="Times New Roman" w:eastAsia="Times New Roman" w:hAnsi="Times New Roman" w:cs="Times New Roman"/>
          <w:b/>
          <w:iCs/>
          <w:sz w:val="28"/>
          <w:szCs w:val="28"/>
          <w:lang w:val="kk-KZ" w:eastAsia="ru-RU"/>
        </w:rPr>
      </w:pPr>
      <w:r w:rsidRPr="00372CA6">
        <w:rPr>
          <w:rFonts w:ascii="Times New Roman" w:eastAsia="Times New Roman" w:hAnsi="Times New Roman" w:cs="Times New Roman"/>
          <w:b/>
          <w:i/>
          <w:iCs/>
          <w:sz w:val="28"/>
          <w:szCs w:val="28"/>
          <w:lang w:val="kk-KZ" w:eastAsia="ru-RU"/>
        </w:rPr>
        <w:t xml:space="preserve">3.  Заттық-кеңістіктік дамытушы орта </w:t>
      </w:r>
    </w:p>
    <w:p w:rsidR="00372CA6" w:rsidRPr="00372CA6" w:rsidRDefault="00372CA6" w:rsidP="00372CA6">
      <w:pPr>
        <w:spacing w:after="0" w:line="240" w:lineRule="auto"/>
        <w:jc w:val="both"/>
        <w:rPr>
          <w:rFonts w:ascii="Times New Roman" w:eastAsia="Times New Roman" w:hAnsi="Times New Roman" w:cs="Times New Roman"/>
          <w:b/>
          <w:iCs/>
          <w:sz w:val="28"/>
          <w:szCs w:val="28"/>
          <w:lang w:val="kk-KZ" w:eastAsia="ru-RU"/>
        </w:rPr>
      </w:pPr>
      <w:r w:rsidRPr="00372CA6">
        <w:rPr>
          <w:rFonts w:ascii="Times New Roman" w:eastAsia="Times New Roman" w:hAnsi="Times New Roman" w:cs="Times New Roman"/>
          <w:b/>
          <w:i/>
          <w:iCs/>
          <w:sz w:val="28"/>
          <w:szCs w:val="28"/>
          <w:lang w:val="kk-KZ" w:eastAsia="ru-RU"/>
        </w:rPr>
        <w:t xml:space="preserve">Заттық-кеңістіктік дамытушы орта құру </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Cs/>
          <w:sz w:val="28"/>
          <w:szCs w:val="28"/>
          <w:lang w:val="kk-KZ" w:eastAsia="ru-RU"/>
        </w:rPr>
        <w:t xml:space="preserve">       Бөбекжайдың  материалдық-техникалық базасын нығайту мақсатында балалар жас ерекшелігіне байланысты, баланың өмірін қорғауды және денсаулығын нығайтуды қамтамасыз ететін пәндік-кеңістіктік дамытушы орта Қазақстан Республикасы Білім және ғылым министрінің 2016 жылғы 29 қаңтардағы № 98 бұйрығы бекітілген «Мектепке дейінгі, бастауыш, негізгі орта, жалпы орта, техникалық және кәсіптік білім беру ұйымдарын жабдықтармен және жиһазбен жарақтандыру нормалары» талаптарына сәйкес жабдықталған. </w:t>
      </w:r>
    </w:p>
    <w:p w:rsidR="00372CA6" w:rsidRPr="00372CA6" w:rsidRDefault="00372CA6" w:rsidP="00372CA6">
      <w:pPr>
        <w:spacing w:after="0" w:line="240" w:lineRule="auto"/>
        <w:jc w:val="both"/>
        <w:rPr>
          <w:rFonts w:ascii="Times New Roman" w:eastAsia="Times New Roman" w:hAnsi="Times New Roman" w:cs="Times New Roman"/>
          <w:b/>
          <w:iCs/>
          <w:sz w:val="28"/>
          <w:szCs w:val="28"/>
          <w:lang w:val="kk-KZ" w:eastAsia="ru-RU"/>
        </w:rPr>
      </w:pPr>
      <w:r w:rsidRPr="00372CA6">
        <w:rPr>
          <w:rFonts w:ascii="Times New Roman" w:eastAsia="Times New Roman" w:hAnsi="Times New Roman" w:cs="Times New Roman"/>
          <w:i/>
          <w:iCs/>
          <w:sz w:val="28"/>
          <w:szCs w:val="28"/>
          <w:lang w:val="kk-KZ" w:eastAsia="ru-RU"/>
        </w:rPr>
        <w:t xml:space="preserve">       МДТО үлгілік оқу бағдарламасына сәйкес баланың өмірін қорғауда және денсаулығын нығайтуда қамтамасыз ететін пәндік-кеңістіктік дамытушы орта құру </w:t>
      </w:r>
      <w:r w:rsidRPr="00372CA6">
        <w:rPr>
          <w:rFonts w:ascii="Times New Roman" w:eastAsia="Times New Roman" w:hAnsi="Times New Roman" w:cs="Times New Roman"/>
          <w:b/>
          <w:i/>
          <w:iCs/>
          <w:sz w:val="28"/>
          <w:szCs w:val="28"/>
          <w:lang w:val="kk-KZ" w:eastAsia="ru-RU"/>
        </w:rPr>
        <w:t>-</w:t>
      </w:r>
      <w:r w:rsidRPr="00372CA6">
        <w:rPr>
          <w:rFonts w:ascii="Times New Roman" w:eastAsia="Times New Roman" w:hAnsi="Times New Roman" w:cs="Times New Roman"/>
          <w:i/>
          <w:iCs/>
          <w:sz w:val="28"/>
          <w:szCs w:val="28"/>
          <w:lang w:val="kk-KZ" w:eastAsia="ru-RU"/>
        </w:rPr>
        <w:t xml:space="preserve"> бұл баланың психикалық әл – аухатының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жабдықтарды пайдалану. </w:t>
      </w:r>
    </w:p>
    <w:p w:rsidR="00372CA6" w:rsidRPr="00372CA6" w:rsidRDefault="00372CA6" w:rsidP="00372CA6">
      <w:pPr>
        <w:spacing w:after="0" w:line="240" w:lineRule="auto"/>
        <w:jc w:val="both"/>
        <w:rPr>
          <w:rFonts w:ascii="Times New Roman" w:eastAsia="Times New Roman" w:hAnsi="Times New Roman" w:cs="Times New Roman"/>
          <w:b/>
          <w:iCs/>
          <w:sz w:val="28"/>
          <w:szCs w:val="28"/>
          <w:lang w:val="kk-KZ" w:eastAsia="ru-RU"/>
        </w:rPr>
      </w:pPr>
      <w:r w:rsidRPr="00372CA6">
        <w:rPr>
          <w:rFonts w:ascii="Times New Roman" w:eastAsia="Times New Roman" w:hAnsi="Times New Roman" w:cs="Times New Roman"/>
          <w:i/>
          <w:iCs/>
          <w:sz w:val="28"/>
          <w:szCs w:val="28"/>
          <w:lang w:val="kk-KZ" w:eastAsia="ru-RU"/>
        </w:rPr>
        <w:t xml:space="preserve">        </w:t>
      </w:r>
      <w:r w:rsidRPr="00372CA6">
        <w:rPr>
          <w:rFonts w:ascii="Times New Roman" w:eastAsia="Times New Roman" w:hAnsi="Times New Roman" w:cs="Times New Roman"/>
          <w:b/>
          <w:i/>
          <w:iCs/>
          <w:sz w:val="28"/>
          <w:szCs w:val="28"/>
          <w:lang w:val="kk-KZ" w:eastAsia="ru-RU"/>
        </w:rPr>
        <w:t>Мектепалды даярлық тобы мен ересектер</w:t>
      </w:r>
      <w:r w:rsidRPr="00372CA6">
        <w:rPr>
          <w:rFonts w:ascii="Times New Roman" w:eastAsia="Times New Roman" w:hAnsi="Times New Roman" w:cs="Times New Roman"/>
          <w:i/>
          <w:iCs/>
          <w:sz w:val="28"/>
          <w:szCs w:val="28"/>
          <w:lang w:val="kk-KZ" w:eastAsia="ru-RU"/>
        </w:rPr>
        <w:t xml:space="preserve"> тобында заттық-кеңістікті дамытушы ортаны ұйымдастыруда дамытушы модульдер, күрделі пазлдар, құрастырылатын ойыншықтар, сауат ашу, алғашқы математикалық ұғымдарды игеруге ыкпал ететін әртүрлі материалдар, баспа әріптері, сөздер, кестелер, үлкен шрифті бар кітаптар, боямақтар, сандар мен әріптері бар үстел үсті ойындар, ребустар, оқу құралдары, балалар журналдары, альбомдар тартымды, қолжетімді. Қауіпсіз болып  жабдықталған.</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i/>
          <w:iCs/>
          <w:sz w:val="28"/>
          <w:szCs w:val="28"/>
          <w:lang w:val="kk-KZ" w:eastAsia="ru-RU"/>
        </w:rPr>
        <w:t xml:space="preserve">         Заттық кеңістіктік дамытушы ортаны қалыптастыру барысында барлық топтарда ойыншықтар, ойын материалдары жыл сайын толықтырылып отырылады.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i/>
          <w:iCs/>
          <w:sz w:val="28"/>
          <w:szCs w:val="28"/>
          <w:lang w:val="kk-KZ" w:eastAsia="ru-RU"/>
        </w:rPr>
        <w:t xml:space="preserve">       </w:t>
      </w:r>
      <w:r w:rsidRPr="00372CA6">
        <w:rPr>
          <w:rFonts w:ascii="Times New Roman" w:eastAsia="Times New Roman" w:hAnsi="Times New Roman" w:cs="Times New Roman"/>
          <w:b/>
          <w:i/>
          <w:iCs/>
          <w:sz w:val="28"/>
          <w:szCs w:val="28"/>
          <w:lang w:val="kk-KZ" w:eastAsia="ru-RU"/>
        </w:rPr>
        <w:t>Ортаңғы тобында</w:t>
      </w:r>
      <w:r w:rsidRPr="00372CA6">
        <w:rPr>
          <w:rFonts w:ascii="Times New Roman" w:eastAsia="Times New Roman" w:hAnsi="Times New Roman" w:cs="Times New Roman"/>
          <w:i/>
          <w:iCs/>
          <w:sz w:val="28"/>
          <w:szCs w:val="28"/>
          <w:lang w:val="kk-KZ" w:eastAsia="ru-RU"/>
        </w:rPr>
        <w:t xml:space="preserve"> Заттық-кеңістікті дамытушы ортаны ұйымдастыруда дамытушы ойыншықтар, құрастыруға арналған жинақтар, сурет салуға арналған құралдармен және соған лайық жайлы орындар қарастырылған. Қол еңбегіне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материалдармен қамтылған.</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b/>
          <w:i/>
          <w:iCs/>
          <w:sz w:val="28"/>
          <w:szCs w:val="28"/>
          <w:lang w:val="kk-KZ" w:eastAsia="ru-RU"/>
        </w:rPr>
        <w:lastRenderedPageBreak/>
        <w:t xml:space="preserve">        Кіші тобында</w:t>
      </w:r>
      <w:r w:rsidRPr="00372CA6">
        <w:rPr>
          <w:rFonts w:ascii="Times New Roman" w:eastAsia="Times New Roman" w:hAnsi="Times New Roman" w:cs="Times New Roman"/>
          <w:i/>
          <w:iCs/>
          <w:sz w:val="28"/>
          <w:szCs w:val="28"/>
          <w:lang w:val="kk-KZ" w:eastAsia="ru-RU"/>
        </w:rPr>
        <w:t xml:space="preserve"> заттық-кеңістікті дамытушы ортаны ұйымдастыруда танымдық ойыншықтар, карапайым пазлдар, зерттеушілік қызығушылығын белсендіретін қозғалмалы ойыншықтар, қимылды ойынға қажетті құралдар, оның ішінде ірі және ұсақ моториканы дамытатын ойын құралдары, жұмсақ модульдер, қауіпсіз табиғи материалдардан жасалған ойыншықтармен жабдықталған.  </w:t>
      </w:r>
    </w:p>
    <w:p w:rsidR="00372CA6" w:rsidRPr="00372CA6" w:rsidRDefault="00372CA6" w:rsidP="00372CA6">
      <w:pPr>
        <w:spacing w:after="0" w:line="240" w:lineRule="auto"/>
        <w:jc w:val="both"/>
        <w:rPr>
          <w:rFonts w:ascii="Times New Roman" w:eastAsia="Times New Roman" w:hAnsi="Times New Roman" w:cs="Times New Roman"/>
          <w:i/>
          <w:sz w:val="28"/>
          <w:szCs w:val="28"/>
          <w:lang w:val="kk-KZ" w:eastAsia="ru-RU"/>
        </w:rPr>
      </w:pPr>
      <w:r w:rsidRPr="00372CA6">
        <w:rPr>
          <w:rFonts w:ascii="Times New Roman" w:eastAsia="Times New Roman" w:hAnsi="Times New Roman" w:cs="Times New Roman"/>
          <w:i/>
          <w:iCs/>
          <w:sz w:val="28"/>
          <w:szCs w:val="28"/>
          <w:lang w:val="kk-KZ" w:eastAsia="ru-RU"/>
        </w:rPr>
        <w:t xml:space="preserve">Осылайша, </w:t>
      </w:r>
      <w:r w:rsidRPr="00372CA6">
        <w:rPr>
          <w:rFonts w:ascii="Times New Roman" w:eastAsia="Times New Roman" w:hAnsi="Times New Roman" w:cs="Times New Roman"/>
          <w:b/>
          <w:i/>
          <w:iCs/>
          <w:sz w:val="28"/>
          <w:szCs w:val="28"/>
          <w:lang w:val="kk-KZ" w:eastAsia="ru-RU"/>
        </w:rPr>
        <w:t>бөбекжайда</w:t>
      </w:r>
      <w:r w:rsidRPr="00372CA6">
        <w:rPr>
          <w:rFonts w:ascii="Times New Roman" w:eastAsia="Times New Roman" w:hAnsi="Times New Roman" w:cs="Times New Roman"/>
          <w:i/>
          <w:iCs/>
          <w:sz w:val="28"/>
          <w:szCs w:val="28"/>
          <w:lang w:val="kk-KZ" w:eastAsia="ru-RU"/>
        </w:rPr>
        <w:t xml:space="preserve"> заттық – кеңістіктік дамытушы ортасы стандарт талаптарына сай, жабдықтар мен басқа да жарақтарды пайдалануы баланың психикалық әл – ауқатының  қауіпсіздігіне, оны дамыту мақсаттарына сәйкес кеңістікте ұйымдастырылған. </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Cs/>
          <w:sz w:val="28"/>
          <w:szCs w:val="28"/>
          <w:lang w:val="kk-KZ" w:eastAsia="ru-RU"/>
        </w:rPr>
        <w:t xml:space="preserve">        Болашақ ұрпақ тәрбиесін іске асырып отырған кез – келген  мекеме үшін отбасымен жұмысты тиісті дәрежеде ұйымдастырудың маңызы өте зор. Отбасындағы ынтымақтастықты біріктіре отырып оқу және тәрбиелеу жүйесін ұйымдастырып, әр баланы жеке тұлға ретінде қазіргі заман талабына сай рухани жан дүниесін байытып, бойындағы құндылықтарды дамыту. Балабақша мен ата-ана арасындағы ынтымақтастықты құру мақсатында </w:t>
      </w:r>
      <w:r w:rsidRPr="00372CA6">
        <w:rPr>
          <w:rFonts w:ascii="Times New Roman" w:eastAsia="Times New Roman" w:hAnsi="Times New Roman" w:cs="Times New Roman"/>
          <w:b/>
          <w:iCs/>
          <w:sz w:val="28"/>
          <w:szCs w:val="28"/>
          <w:lang w:val="kk-KZ" w:eastAsia="ru-RU"/>
        </w:rPr>
        <w:t>Ата – аналармен  қолөнер</w:t>
      </w:r>
      <w:r w:rsidRPr="00372CA6">
        <w:rPr>
          <w:rFonts w:ascii="Times New Roman" w:eastAsia="Times New Roman" w:hAnsi="Times New Roman" w:cs="Times New Roman"/>
          <w:iCs/>
          <w:sz w:val="28"/>
          <w:szCs w:val="28"/>
          <w:lang w:val="kk-KZ" w:eastAsia="ru-RU"/>
        </w:rPr>
        <w:t xml:space="preserve"> бұрышы бар. Ғимараттың бірінші қабатында орналасқан. </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Cs/>
          <w:sz w:val="28"/>
          <w:szCs w:val="28"/>
          <w:lang w:val="kk-KZ" w:eastAsia="ru-RU"/>
        </w:rPr>
        <w:t xml:space="preserve">       Топтардағы пәндік-кеңістіктік дамытушы орталар барлық жас ерекшелік топтарында балалардың жас және жеке ерекшеліктерін ескере отырып жабдықталып, эстетикалық талғаммен жасақталған. </w:t>
      </w:r>
      <w:r w:rsidRPr="00372CA6">
        <w:rPr>
          <w:rFonts w:ascii="Times New Roman" w:eastAsia="Times New Roman" w:hAnsi="Times New Roman" w:cs="Times New Roman"/>
          <w:b/>
          <w:iCs/>
          <w:sz w:val="28"/>
          <w:szCs w:val="28"/>
          <w:lang w:val="kk-KZ" w:eastAsia="ru-RU"/>
        </w:rPr>
        <w:t>Ойын ортасында</w:t>
      </w:r>
      <w:r w:rsidRPr="00372CA6">
        <w:rPr>
          <w:rFonts w:ascii="Times New Roman" w:eastAsia="Times New Roman" w:hAnsi="Times New Roman" w:cs="Times New Roman"/>
          <w:iCs/>
          <w:sz w:val="28"/>
          <w:szCs w:val="28"/>
          <w:lang w:val="kk-KZ" w:eastAsia="ru-RU"/>
        </w:rPr>
        <w:t xml:space="preserve"> түрлі ойыншықтар, сюжетті – рольдік ойындар, үстел – үсті ойындары, қыз балаларға арналған ас үй ойыншықтары бар.</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Cs/>
          <w:sz w:val="28"/>
          <w:szCs w:val="28"/>
          <w:lang w:val="kk-KZ" w:eastAsia="ru-RU"/>
        </w:rPr>
        <w:t xml:space="preserve">       Барлық жас ерекшелік топтарында </w:t>
      </w:r>
      <w:r w:rsidRPr="00372CA6">
        <w:rPr>
          <w:rFonts w:ascii="Times New Roman" w:eastAsia="Times New Roman" w:hAnsi="Times New Roman" w:cs="Times New Roman"/>
          <w:b/>
          <w:iCs/>
          <w:sz w:val="28"/>
          <w:szCs w:val="28"/>
          <w:lang w:val="kk-KZ" w:eastAsia="ru-RU"/>
        </w:rPr>
        <w:t>табиғат ортасында</w:t>
      </w:r>
      <w:r w:rsidRPr="00372CA6">
        <w:rPr>
          <w:rFonts w:ascii="Times New Roman" w:eastAsia="Times New Roman" w:hAnsi="Times New Roman" w:cs="Times New Roman"/>
          <w:iCs/>
          <w:sz w:val="28"/>
          <w:szCs w:val="28"/>
          <w:lang w:val="kk-KZ" w:eastAsia="ru-RU"/>
        </w:rPr>
        <w:t xml:space="preserve"> түрлі гүлдер, картотекалар, гүлдерге күтім жасау үшін қопсытқыш, алжапқыш, суқұйғыштар, аквариум, табиғат айпарағы бар. </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Cs/>
          <w:sz w:val="28"/>
          <w:szCs w:val="28"/>
          <w:lang w:val="kk-KZ" w:eastAsia="ru-RU"/>
        </w:rPr>
        <w:t xml:space="preserve">       Педагогтардың, балалардың зерттеушілік мәдениетін қалыптастыру, бала танымын дамыту мақсатында бөбекжайда жобалау жұмысы жақсы жолға қойылған. Барлық топтарда </w:t>
      </w:r>
      <w:r w:rsidRPr="00372CA6">
        <w:rPr>
          <w:rFonts w:ascii="Times New Roman" w:eastAsia="Times New Roman" w:hAnsi="Times New Roman" w:cs="Times New Roman"/>
          <w:b/>
          <w:iCs/>
          <w:sz w:val="28"/>
          <w:szCs w:val="28"/>
          <w:lang w:val="kk-KZ" w:eastAsia="ru-RU"/>
        </w:rPr>
        <w:t xml:space="preserve">театр ортасы, кітап, бейнелеу өнері </w:t>
      </w:r>
      <w:r w:rsidRPr="00372CA6">
        <w:rPr>
          <w:rFonts w:ascii="Times New Roman" w:eastAsia="Times New Roman" w:hAnsi="Times New Roman" w:cs="Times New Roman"/>
          <w:iCs/>
          <w:sz w:val="28"/>
          <w:szCs w:val="28"/>
          <w:lang w:val="kk-KZ" w:eastAsia="ru-RU"/>
        </w:rPr>
        <w:t xml:space="preserve">және </w:t>
      </w:r>
      <w:r w:rsidRPr="00372CA6">
        <w:rPr>
          <w:rFonts w:ascii="Times New Roman" w:eastAsia="Times New Roman" w:hAnsi="Times New Roman" w:cs="Times New Roman"/>
          <w:b/>
          <w:iCs/>
          <w:sz w:val="28"/>
          <w:szCs w:val="28"/>
          <w:lang w:val="kk-KZ" w:eastAsia="ru-RU"/>
        </w:rPr>
        <w:t>сән ортасы</w:t>
      </w:r>
      <w:r w:rsidRPr="00372CA6">
        <w:rPr>
          <w:rFonts w:ascii="Times New Roman" w:eastAsia="Times New Roman" w:hAnsi="Times New Roman" w:cs="Times New Roman"/>
          <w:iCs/>
          <w:sz w:val="28"/>
          <w:szCs w:val="28"/>
          <w:lang w:val="kk-KZ" w:eastAsia="ru-RU"/>
        </w:rPr>
        <w:t xml:space="preserve"> жабдықталған. Үлгілік оқу бағдарламасына сәйкес баланың өмірін қорғауды және денсаулығын нығайтуды қамтамасыз ететін пәндік-кеңістіктік дамытушы орта құрылған, бөбекжай – бақша  бойынша мектеп жасына дейінгі баланың жеке, тұлғалық, зияткерлік, әлеуметтік және эмоцияналдық дамуын қамтамасыз ететін жағдайлар жасалған. </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Cs/>
          <w:sz w:val="28"/>
          <w:szCs w:val="28"/>
          <w:lang w:val="kk-KZ" w:eastAsia="ru-RU"/>
        </w:rPr>
        <w:t>Пәндік – кеңістіктік орта құру туралы бейнематериалдар және жабдықтар мен жиһазға жүкқұжаттардың көшірмелері, бухгалтерлік есептілік деректерінен көшірмелер ұсынылды. (қосымша  видеосы жалғанды)</w:t>
      </w:r>
    </w:p>
    <w:p w:rsidR="00372CA6" w:rsidRPr="00372CA6" w:rsidRDefault="00372CA6" w:rsidP="00372CA6">
      <w:pPr>
        <w:spacing w:after="0" w:line="240" w:lineRule="auto"/>
        <w:jc w:val="both"/>
        <w:rPr>
          <w:rFonts w:ascii="Times New Roman" w:eastAsia="Times New Roman" w:hAnsi="Times New Roman" w:cs="Times New Roman"/>
          <w:b/>
          <w:iCs/>
          <w:sz w:val="28"/>
          <w:szCs w:val="28"/>
          <w:lang w:val="kk-KZ" w:eastAsia="ru-RU"/>
        </w:rPr>
      </w:pPr>
    </w:p>
    <w:p w:rsidR="00372CA6" w:rsidRPr="00372CA6" w:rsidRDefault="00372CA6" w:rsidP="00372CA6">
      <w:pPr>
        <w:spacing w:after="0" w:line="240" w:lineRule="auto"/>
        <w:jc w:val="both"/>
        <w:rPr>
          <w:rFonts w:ascii="Times New Roman" w:eastAsia="Times New Roman" w:hAnsi="Times New Roman" w:cs="Times New Roman"/>
          <w:b/>
          <w:iCs/>
          <w:sz w:val="28"/>
          <w:szCs w:val="28"/>
          <w:lang w:val="kk-KZ" w:eastAsia="ru-RU"/>
        </w:rPr>
      </w:pPr>
      <w:r w:rsidRPr="00372CA6">
        <w:rPr>
          <w:rFonts w:ascii="Times New Roman" w:eastAsia="Times New Roman" w:hAnsi="Times New Roman" w:cs="Times New Roman"/>
          <w:b/>
          <w:i/>
          <w:iCs/>
          <w:sz w:val="28"/>
          <w:szCs w:val="28"/>
          <w:lang w:val="kk-KZ" w:eastAsia="ru-RU"/>
        </w:rPr>
        <w:t>4. Ерекше білім беруіне қажеттілігі бар балаларды оқыту</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
          <w:iCs/>
          <w:sz w:val="28"/>
          <w:szCs w:val="28"/>
          <w:lang w:val="kk-KZ" w:eastAsia="ru-RU"/>
        </w:rPr>
        <w:t xml:space="preserve">         Қалалық білім бөлімінің 2019 жылғы 11 қаңтардағы №17 «Мектепке дейінгі тәрбие беру ұйымдарында инклюзивтік топтарын ашу» туралы бұйрығына енгізілген өзгерістерге негізінде  29 сәуір 2019 жылғы №137 бұйрығымен «№13 «Балапан» бөбекжай бақшасында инклюзивті түзеу тобы ашылды. Осы бұйрық негізінде №1 «Көбелек» ортаңғы психикалық дамуы тежелген топ болып ашылып, ерекше білім беруіне қажеттілігі бар </w:t>
      </w:r>
      <w:r w:rsidRPr="00372CA6">
        <w:rPr>
          <w:rFonts w:ascii="Times New Roman" w:eastAsia="Times New Roman" w:hAnsi="Times New Roman" w:cs="Times New Roman"/>
          <w:i/>
          <w:iCs/>
          <w:sz w:val="28"/>
          <w:szCs w:val="28"/>
          <w:lang w:val="kk-KZ" w:eastAsia="ru-RU"/>
        </w:rPr>
        <w:lastRenderedPageBreak/>
        <w:t xml:space="preserve">12 бала 2019-2020 оқу жылында Қалалық психологиялық-медициналық-педагогикалық консультациясының қорытындысы негізінде топтастырылды. 2020-2021, 2021-2022 оқу жылындарында ересек топтар болып түзеу жұмыстары жүргізілді. Бұл топта тәрбиеші, логопед, дефектолог, педагог-психолог арнайы мамандары жұмыс жасайды. </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bCs/>
          <w:color w:val="333333"/>
          <w:sz w:val="28"/>
          <w:szCs w:val="28"/>
          <w:bdr w:val="none" w:sz="0" w:space="0" w:color="auto" w:frame="1"/>
          <w:shd w:val="clear" w:color="auto" w:fill="FFFFFF"/>
          <w:lang w:val="kk-KZ" w:eastAsia="ru-RU"/>
        </w:rPr>
        <w:t xml:space="preserve">          Ерекше білім беруді қажет ететін</w:t>
      </w:r>
      <w:r w:rsidRPr="00372CA6">
        <w:rPr>
          <w:rFonts w:ascii="Times New Roman" w:eastAsia="Times New Roman" w:hAnsi="Times New Roman" w:cs="Times New Roman"/>
          <w:color w:val="333333"/>
          <w:sz w:val="28"/>
          <w:szCs w:val="28"/>
          <w:shd w:val="clear" w:color="auto" w:fill="FFFFFF"/>
          <w:lang w:val="kk-KZ" w:eastAsia="ru-RU"/>
        </w:rPr>
        <w:t xml:space="preserve"> балаларды жалпы білім процесіне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w:t>
      </w:r>
      <w:r w:rsidRPr="00372CA6">
        <w:rPr>
          <w:rFonts w:ascii="Times New Roman" w:eastAsia="Times New Roman" w:hAnsi="Times New Roman" w:cs="Times New Roman"/>
          <w:color w:val="333333"/>
          <w:sz w:val="28"/>
          <w:szCs w:val="28"/>
          <w:lang w:val="kk-KZ" w:eastAsia="ru-RU"/>
        </w:rPr>
        <w:t xml:space="preserve"> Мұнда балалардың физиологиялық-психологиялық дамуы мен әлеуметтік бейімделуі үшін тиісті психологиялық-педагогикалық қолдау көретіліп,  жалпы білім беру ұйымдарында психикалық және дене бұзылыстары бар, дамуында артта қалушылығы бар балалар қалыпты дамыған құрдастарымен бірге табысты білім алуда.Демек, баланы балабақшадан бастап болашақ өмірге бейімдеу, дені сау адамдардың арасында өздерін жайлы сезіну үшін қолайлы жағдай жасау – қазіргі білім беру жүйесінің басты міндеті болып табылады. </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Инклюзивтік білім беруді дамыту:</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1) ерекше білім беруді қажет ететін балаларға қоғамның оң көзқарасының философиясын қалыптастыру;</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2) инклюзивті білім беру процесін ғылыми және оқу-әдістемелік қолдауды жетілдіру;</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3) ерекше білім беруді қажет ететін балаларды білім беру ортасына қосу процесін психологиялық-педагогикалық қолдаудың практикаға бағдарланған технологияларын қолдану тетіктерін, нысандарын, тәсілдерін әзірлеу және енгізу;</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4) ерекше білім беруді қажет ететін балаларды ерте анықтау жүйесін жетілдіру және психологиялық-педагогикалық қолдауды ұйымдастыру;</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5) мектепке дейінгі және мектепте білім беру деңгейлері арасында инклюзивті технологиялар сабақтастығын жүзеге асыру;</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6) инклюзивті білім беруді ақпараттық-консультациялық қолдауды жүзеге асыру; қызметі инклюзивті білім беру мәселелерін шешуге байланысты ұйымдармен әлеуметтік әріптестікті дамыту (инклюзивті практиканы жүзеге асыратын мектепке дейінгі ұйымдар; инклюзивті білім беруді қолдау бойынша ресурстық орталықтар, ғылыми-зерттеу орталықтары, жоғары оқу орындары, арнайы білім беру ұйымдары, қоғамдық ұйымдар);</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7) инклюзивті білім беру теориясы мен практикасының озық тәжірибесін зерделеу мақсатында шетелдік ұйымдар мен әріптестердің ынтымақтастығын тереңдету;</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8) инклюзивті практиканы жүзеге асыратын мектепке дейінгі ұйымдардың қажеттілігін болжау жүйесін дамыту;</w:t>
      </w:r>
    </w:p>
    <w:p w:rsidR="00372CA6" w:rsidRPr="00372CA6" w:rsidRDefault="00372CA6" w:rsidP="00372CA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372CA6">
        <w:rPr>
          <w:rFonts w:ascii="Times New Roman" w:eastAsia="Times New Roman" w:hAnsi="Times New Roman" w:cs="Times New Roman"/>
          <w:color w:val="333333"/>
          <w:sz w:val="28"/>
          <w:szCs w:val="28"/>
          <w:lang w:val="kk-KZ" w:eastAsia="ru-RU"/>
        </w:rPr>
        <w:t>9) ерекше білім беруді қажет ететін балалар келетін топтарды қажетті білікті мамандармен қамтамасыз ету (логопед, олигофренопедагог, тифлопедагог, сурдопедагог және т.б.) арқылы қамтамасыз етіледі.</w:t>
      </w: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p>
    <w:p w:rsidR="00372CA6" w:rsidRPr="00372CA6" w:rsidRDefault="00372CA6" w:rsidP="00372CA6">
      <w:pPr>
        <w:spacing w:after="0" w:line="240" w:lineRule="auto"/>
        <w:jc w:val="both"/>
        <w:rPr>
          <w:rFonts w:ascii="Times New Roman" w:eastAsia="Times New Roman" w:hAnsi="Times New Roman" w:cs="Times New Roman"/>
          <w:iCs/>
          <w:sz w:val="28"/>
          <w:szCs w:val="28"/>
          <w:lang w:val="kk-KZ" w:eastAsia="ru-RU"/>
        </w:rPr>
      </w:pPr>
      <w:r w:rsidRPr="00372CA6">
        <w:rPr>
          <w:rFonts w:ascii="Times New Roman" w:eastAsia="Times New Roman" w:hAnsi="Times New Roman" w:cs="Times New Roman"/>
          <w:i/>
          <w:iCs/>
          <w:sz w:val="28"/>
          <w:szCs w:val="28"/>
          <w:lang w:val="kk-KZ" w:eastAsia="ru-RU"/>
        </w:rPr>
        <w:t>Логопед, дефектолог, педагог-психолог, консультациялық пункт жұмыстарын қосымша жалғанды.</w:t>
      </w:r>
    </w:p>
    <w:p w:rsidR="00372CA6" w:rsidRPr="00372CA6" w:rsidRDefault="00372CA6" w:rsidP="00372CA6">
      <w:pPr>
        <w:spacing w:after="0" w:line="240" w:lineRule="auto"/>
        <w:jc w:val="both"/>
        <w:rPr>
          <w:rFonts w:ascii="Times New Roman" w:eastAsia="Times New Roman" w:hAnsi="Times New Roman" w:cs="Times New Roman"/>
          <w:b/>
          <w:iCs/>
          <w:sz w:val="28"/>
          <w:szCs w:val="28"/>
          <w:lang w:val="kk-KZ" w:eastAsia="ru-RU"/>
        </w:rPr>
      </w:pPr>
    </w:p>
    <w:p w:rsidR="00372CA6" w:rsidRPr="00372CA6" w:rsidRDefault="00372CA6" w:rsidP="00372CA6">
      <w:pPr>
        <w:spacing w:after="13" w:line="268" w:lineRule="auto"/>
        <w:ind w:right="635"/>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5.  Тәрбиеленушілердің даму мониторингі</w:t>
      </w:r>
    </w:p>
    <w:p w:rsidR="00372CA6" w:rsidRPr="00372CA6" w:rsidRDefault="00372CA6" w:rsidP="00372CA6">
      <w:pPr>
        <w:tabs>
          <w:tab w:val="left" w:pos="456"/>
        </w:tabs>
        <w:spacing w:after="0" w:line="259" w:lineRule="auto"/>
        <w:ind w:right="5"/>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ab/>
        <w:t xml:space="preserve">№13 «Балапан» бөбекжай-бақшасының мектепалды даярлық топтары балаларының даму картасы </w:t>
      </w:r>
      <w:r w:rsidRPr="00372CA6">
        <w:rPr>
          <w:rFonts w:ascii="Times New Roman" w:eastAsia="Times New Roman" w:hAnsi="Times New Roman" w:cs="Times New Roman"/>
          <w:i/>
          <w:color w:val="000000"/>
          <w:sz w:val="28"/>
          <w:lang w:val="kk-KZ" w:eastAsia="ru-RU"/>
        </w:rPr>
        <w:t>қосымша жалғанды</w:t>
      </w:r>
      <w:r w:rsidRPr="00372CA6">
        <w:rPr>
          <w:rFonts w:ascii="Times New Roman" w:eastAsia="Times New Roman" w:hAnsi="Times New Roman" w:cs="Times New Roman"/>
          <w:color w:val="000000"/>
          <w:sz w:val="28"/>
          <w:lang w:val="kk-KZ" w:eastAsia="ru-RU"/>
        </w:rPr>
        <w:t>.</w:t>
      </w:r>
    </w:p>
    <w:p w:rsidR="00372CA6" w:rsidRPr="00372CA6" w:rsidRDefault="00372CA6" w:rsidP="00372CA6">
      <w:pPr>
        <w:spacing w:after="0" w:line="259" w:lineRule="auto"/>
        <w:ind w:right="5"/>
        <w:jc w:val="center"/>
        <w:rPr>
          <w:rFonts w:ascii="Times New Roman" w:eastAsia="Times New Roman" w:hAnsi="Times New Roman" w:cs="Times New Roman"/>
          <w:color w:val="000000"/>
          <w:sz w:val="28"/>
          <w:lang w:val="kk-KZ" w:eastAsia="ru-RU"/>
        </w:rPr>
      </w:pP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w:t>
      </w:r>
    </w:p>
    <w:p w:rsidR="00372CA6" w:rsidRPr="00372CA6" w:rsidRDefault="00372CA6" w:rsidP="00372CA6">
      <w:pPr>
        <w:spacing w:after="13" w:line="268" w:lineRule="auto"/>
        <w:ind w:right="635"/>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b/>
          <w:color w:val="000000"/>
          <w:sz w:val="28"/>
          <w:lang w:val="kk-KZ" w:eastAsia="ru-RU"/>
        </w:rPr>
        <w:t>6. Тәрбиеленушілердің нәтижелілігі</w:t>
      </w:r>
    </w:p>
    <w:p w:rsidR="00372CA6" w:rsidRPr="00372CA6" w:rsidRDefault="00372CA6" w:rsidP="00372CA6">
      <w:pPr>
        <w:spacing w:after="160" w:line="259" w:lineRule="auto"/>
        <w:jc w:val="both"/>
        <w:rPr>
          <w:rFonts w:ascii="Times New Roman" w:eastAsia="Calibri" w:hAnsi="Times New Roman" w:cs="Times New Roman"/>
          <w:b/>
          <w:color w:val="000000"/>
          <w:sz w:val="28"/>
          <w:szCs w:val="32"/>
          <w:lang w:val="kk-KZ"/>
        </w:rPr>
      </w:pPr>
      <w:r w:rsidRPr="00372CA6">
        <w:rPr>
          <w:rFonts w:ascii="Times New Roman" w:eastAsia="Calibri" w:hAnsi="Times New Roman" w:cs="Times New Roman"/>
          <w:b/>
          <w:color w:val="000000"/>
          <w:sz w:val="28"/>
          <w:szCs w:val="32"/>
          <w:lang w:val="kk-KZ"/>
        </w:rPr>
        <w:t>Тәрбиеленушілер  жетістіктерінің мониторингісі</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5"/>
        <w:gridCol w:w="17"/>
        <w:gridCol w:w="2127"/>
        <w:gridCol w:w="1417"/>
        <w:gridCol w:w="4111"/>
        <w:gridCol w:w="2268"/>
      </w:tblGrid>
      <w:tr w:rsidR="00372CA6" w:rsidRPr="00372CA6" w:rsidTr="00E72898">
        <w:tc>
          <w:tcPr>
            <w:tcW w:w="709" w:type="dxa"/>
            <w:gridSpan w:val="3"/>
            <w:tcBorders>
              <w:bottom w:val="single" w:sz="4" w:space="0" w:color="auto"/>
            </w:tcBorders>
            <w:shd w:val="clear" w:color="auto" w:fill="auto"/>
          </w:tcPr>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u w:val="single"/>
                <w:lang w:val="kk-KZ" w:eastAsia="ru-RU"/>
              </w:rPr>
            </w:pPr>
            <w:r w:rsidRPr="00372CA6">
              <w:rPr>
                <w:rFonts w:ascii="Times New Roman" w:eastAsia="Times New Roman" w:hAnsi="Times New Roman" w:cs="Times New Roman"/>
                <w:b/>
                <w:color w:val="000000"/>
                <w:sz w:val="24"/>
                <w:szCs w:val="24"/>
                <w:lang w:val="kk-KZ" w:eastAsia="ru-RU"/>
              </w:rPr>
              <w:t>№</w:t>
            </w:r>
          </w:p>
        </w:tc>
        <w:tc>
          <w:tcPr>
            <w:tcW w:w="2127" w:type="dxa"/>
            <w:shd w:val="clear" w:color="auto" w:fill="auto"/>
          </w:tcPr>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 xml:space="preserve">Балалардың </w:t>
            </w:r>
          </w:p>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u w:val="single"/>
                <w:lang w:val="kk-KZ" w:eastAsia="ru-RU"/>
              </w:rPr>
            </w:pPr>
            <w:r w:rsidRPr="00372CA6">
              <w:rPr>
                <w:rFonts w:ascii="Times New Roman" w:eastAsia="Times New Roman" w:hAnsi="Times New Roman" w:cs="Times New Roman"/>
                <w:b/>
                <w:color w:val="000000"/>
                <w:sz w:val="24"/>
                <w:szCs w:val="24"/>
                <w:lang w:val="kk-KZ" w:eastAsia="ru-RU"/>
              </w:rPr>
              <w:t>аты-жөні</w:t>
            </w:r>
          </w:p>
        </w:tc>
        <w:tc>
          <w:tcPr>
            <w:tcW w:w="1417" w:type="dxa"/>
            <w:shd w:val="clear" w:color="auto" w:fill="auto"/>
          </w:tcPr>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u w:val="single"/>
                <w:lang w:val="kk-KZ" w:eastAsia="ru-RU"/>
              </w:rPr>
            </w:pPr>
            <w:r w:rsidRPr="00372CA6">
              <w:rPr>
                <w:rFonts w:ascii="Times New Roman" w:eastAsia="Times New Roman" w:hAnsi="Times New Roman" w:cs="Times New Roman"/>
                <w:b/>
                <w:color w:val="000000"/>
                <w:sz w:val="24"/>
                <w:szCs w:val="24"/>
                <w:lang w:val="kk-KZ" w:eastAsia="ru-RU"/>
              </w:rPr>
              <w:t>Уақыты</w:t>
            </w:r>
          </w:p>
        </w:tc>
        <w:tc>
          <w:tcPr>
            <w:tcW w:w="4111" w:type="dxa"/>
            <w:shd w:val="clear" w:color="auto" w:fill="auto"/>
          </w:tcPr>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u w:val="single"/>
                <w:lang w:val="kk-KZ" w:eastAsia="ru-RU"/>
              </w:rPr>
            </w:pPr>
            <w:r w:rsidRPr="00372CA6">
              <w:rPr>
                <w:rFonts w:ascii="Times New Roman" w:eastAsia="Times New Roman" w:hAnsi="Times New Roman" w:cs="Times New Roman"/>
                <w:b/>
                <w:color w:val="000000"/>
                <w:sz w:val="24"/>
                <w:szCs w:val="24"/>
                <w:lang w:val="kk-KZ" w:eastAsia="ru-RU"/>
              </w:rPr>
              <w:t>Жетістігі</w:t>
            </w:r>
          </w:p>
        </w:tc>
        <w:tc>
          <w:tcPr>
            <w:tcW w:w="2268" w:type="dxa"/>
            <w:shd w:val="clear" w:color="auto" w:fill="auto"/>
          </w:tcPr>
          <w:p w:rsidR="00372CA6" w:rsidRPr="00372CA6" w:rsidRDefault="00372CA6" w:rsidP="00372CA6">
            <w:pPr>
              <w:spacing w:after="13" w:line="268" w:lineRule="auto"/>
              <w:ind w:left="576" w:hanging="10"/>
              <w:jc w:val="center"/>
              <w:rPr>
                <w:rFonts w:ascii="Times New Roman" w:eastAsia="Times New Roman" w:hAnsi="Times New Roman" w:cs="Times New Roman"/>
                <w:b/>
                <w:color w:val="000000"/>
                <w:sz w:val="24"/>
                <w:szCs w:val="24"/>
                <w:u w:val="single"/>
                <w:lang w:val="kk-KZ" w:eastAsia="ru-RU"/>
              </w:rPr>
            </w:pPr>
            <w:r w:rsidRPr="00372CA6">
              <w:rPr>
                <w:rFonts w:ascii="Times New Roman" w:eastAsia="Times New Roman" w:hAnsi="Times New Roman" w:cs="Times New Roman"/>
                <w:b/>
                <w:color w:val="000000"/>
                <w:sz w:val="24"/>
                <w:szCs w:val="24"/>
                <w:lang w:val="kk-KZ" w:eastAsia="ru-RU"/>
              </w:rPr>
              <w:t>марапаты</w:t>
            </w:r>
          </w:p>
        </w:tc>
      </w:tr>
      <w:tr w:rsidR="00372CA6" w:rsidRPr="00372CA6" w:rsidTr="00E72898">
        <w:tc>
          <w:tcPr>
            <w:tcW w:w="10632" w:type="dxa"/>
            <w:gridSpan w:val="7"/>
            <w:tcBorders>
              <w:bottom w:val="single" w:sz="4" w:space="0" w:color="auto"/>
            </w:tcBorders>
            <w:shd w:val="clear" w:color="auto" w:fill="auto"/>
          </w:tcPr>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2017-2018 оқу жылы</w:t>
            </w:r>
          </w:p>
        </w:tc>
      </w:tr>
      <w:tr w:rsidR="00372CA6" w:rsidRPr="00372CA6" w:rsidTr="00E72898">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Ересек топтары</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u w:val="single"/>
                <w:lang w:val="kk-KZ" w:eastAsia="ru-RU"/>
              </w:rPr>
            </w:pPr>
            <w:r w:rsidRPr="00372CA6">
              <w:rPr>
                <w:rFonts w:ascii="Times New Roman" w:eastAsia="Times New Roman" w:hAnsi="Times New Roman" w:cs="Times New Roman"/>
                <w:bCs/>
                <w:color w:val="000000"/>
                <w:sz w:val="24"/>
                <w:szCs w:val="24"/>
                <w:lang w:val="kk-KZ" w:eastAsia="ru-RU"/>
              </w:rPr>
              <w:t>2017 ж</w:t>
            </w:r>
          </w:p>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p>
        </w:tc>
        <w:tc>
          <w:tcPr>
            <w:tcW w:w="4111"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Желтоқсан айында «Болашаққа - білімді, дені сау ұрпақ» ұранымен  спорттық-интеллектуалдық эстафета ойындарының балабақша аралық жарысынан ересек топ бүлдіршіндері </w:t>
            </w:r>
          </w:p>
        </w:tc>
        <w:tc>
          <w:tcPr>
            <w:tcW w:w="2268" w:type="dxa"/>
            <w:shd w:val="clear" w:color="auto" w:fill="auto"/>
          </w:tcPr>
          <w:p w:rsidR="00372CA6" w:rsidRPr="00372CA6" w:rsidRDefault="00372CA6" w:rsidP="00372CA6">
            <w:pPr>
              <w:spacing w:after="13" w:line="268" w:lineRule="auto"/>
              <w:ind w:left="34"/>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І дәрежелі Диплом</w:t>
            </w:r>
          </w:p>
          <w:p w:rsidR="00372CA6" w:rsidRPr="00372CA6" w:rsidRDefault="00372CA6" w:rsidP="00372CA6">
            <w:pPr>
              <w:spacing w:after="13" w:line="268" w:lineRule="auto"/>
              <w:ind w:left="576" w:hanging="10"/>
              <w:rPr>
                <w:rFonts w:ascii="Times New Roman" w:eastAsia="Times New Roman" w:hAnsi="Times New Roman" w:cs="Times New Roman"/>
                <w:bCs/>
                <w:color w:val="000000"/>
                <w:sz w:val="24"/>
                <w:szCs w:val="24"/>
                <w:lang w:val="kk-KZ" w:eastAsia="ru-RU"/>
              </w:rPr>
            </w:pPr>
          </w:p>
        </w:tc>
      </w:tr>
      <w:tr w:rsidR="00372CA6" w:rsidRPr="00372CA6" w:rsidTr="00E72898">
        <w:trPr>
          <w:trHeight w:val="1351"/>
        </w:trPr>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 xml:space="preserve">№10 «Құлыншақ» тобының тәрбиеленушісі Смахов Ардақ </w:t>
            </w:r>
          </w:p>
          <w:p w:rsidR="00372CA6" w:rsidRPr="00372CA6" w:rsidRDefault="00372CA6" w:rsidP="00372CA6">
            <w:pPr>
              <w:spacing w:after="0" w:line="240" w:lineRule="auto"/>
              <w:ind w:hanging="10"/>
              <w:rPr>
                <w:rFonts w:ascii="Times New Roman" w:eastAsia="Times New Roman" w:hAnsi="Times New Roman" w:cs="Times New Roman"/>
                <w:b/>
                <w:color w:val="000000"/>
                <w:sz w:val="24"/>
                <w:szCs w:val="24"/>
                <w:u w:val="single"/>
                <w:lang w:val="kk-KZ" w:eastAsia="ru-RU"/>
              </w:rPr>
            </w:pP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Қалалық мектеп жасына дейінгі балалардың «Білім жолымен» олимпиадасының «Бәрін білігім келеді» номинациясы бойынша орынға ие болды.</w:t>
            </w:r>
          </w:p>
        </w:tc>
        <w:tc>
          <w:tcPr>
            <w:tcW w:w="2268" w:type="dxa"/>
            <w:shd w:val="clear" w:color="auto" w:fill="auto"/>
          </w:tcPr>
          <w:p w:rsidR="00372CA6" w:rsidRPr="00372CA6" w:rsidRDefault="00372CA6" w:rsidP="00372CA6">
            <w:pPr>
              <w:spacing w:after="13" w:line="268" w:lineRule="auto"/>
              <w:ind w:left="34"/>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ІІ дәрежелі диплом</w:t>
            </w:r>
          </w:p>
          <w:p w:rsidR="00372CA6" w:rsidRPr="00372CA6" w:rsidRDefault="00372CA6" w:rsidP="00372CA6">
            <w:pPr>
              <w:spacing w:after="13" w:line="268" w:lineRule="auto"/>
              <w:ind w:left="576" w:hanging="10"/>
              <w:rPr>
                <w:rFonts w:ascii="Times New Roman" w:eastAsia="Times New Roman" w:hAnsi="Times New Roman" w:cs="Times New Roman"/>
                <w:bCs/>
                <w:color w:val="000000"/>
                <w:sz w:val="24"/>
                <w:szCs w:val="24"/>
                <w:lang w:val="kk-KZ" w:eastAsia="ru-RU"/>
              </w:rPr>
            </w:pPr>
          </w:p>
        </w:tc>
      </w:tr>
      <w:tr w:rsidR="00372CA6" w:rsidRPr="00372CA6" w:rsidTr="00E72898">
        <w:trPr>
          <w:trHeight w:val="847"/>
        </w:trPr>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3</w:t>
            </w:r>
          </w:p>
        </w:tc>
        <w:tc>
          <w:tcPr>
            <w:tcW w:w="2269" w:type="dxa"/>
            <w:gridSpan w:val="3"/>
            <w:tcBorders>
              <w:bottom w:val="single" w:sz="4" w:space="0" w:color="auto"/>
            </w:tcBorders>
            <w:shd w:val="clear" w:color="auto" w:fill="auto"/>
          </w:tcPr>
          <w:p w:rsidR="00372CA6" w:rsidRPr="00372CA6" w:rsidRDefault="00372CA6" w:rsidP="00372CA6">
            <w:pPr>
              <w:shd w:val="clear" w:color="auto" w:fill="FFFFFF"/>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№9 «Жауқазын» тобының тәрбиенленушісі.</w:t>
            </w:r>
          </w:p>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Бақыт Жансұлу</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hd w:val="clear" w:color="auto" w:fill="FFFFFF"/>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 xml:space="preserve">Көркем сөз өнер сайысынан              </w:t>
            </w:r>
          </w:p>
          <w:p w:rsidR="00372CA6" w:rsidRPr="00372CA6" w:rsidRDefault="00372CA6" w:rsidP="00372CA6">
            <w:pPr>
              <w:spacing w:after="0" w:line="240" w:lineRule="auto"/>
              <w:ind w:hanging="10"/>
              <w:rPr>
                <w:rFonts w:ascii="Times New Roman" w:eastAsia="Times New Roman" w:hAnsi="Times New Roman" w:cs="Times New Roman"/>
                <w:b/>
                <w:color w:val="000000"/>
                <w:sz w:val="24"/>
                <w:szCs w:val="24"/>
                <w:u w:val="single"/>
                <w:lang w:val="kk-KZ" w:eastAsia="ru-RU"/>
              </w:rPr>
            </w:pP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 xml:space="preserve">ІІІ </w:t>
            </w:r>
            <w:r w:rsidRPr="00372CA6">
              <w:rPr>
                <w:rFonts w:ascii="Times New Roman" w:eastAsia="Times New Roman" w:hAnsi="Times New Roman" w:cs="Times New Roman"/>
                <w:bCs/>
                <w:color w:val="000000"/>
                <w:sz w:val="24"/>
                <w:szCs w:val="24"/>
                <w:lang w:val="kk-KZ" w:eastAsia="ru-RU"/>
              </w:rPr>
              <w:t>дәрежелі диплом</w:t>
            </w:r>
          </w:p>
        </w:tc>
      </w:tr>
      <w:tr w:rsidR="00372CA6" w:rsidRPr="00372CA6" w:rsidTr="00E72898">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b/>
                <w:color w:val="000000"/>
                <w:sz w:val="24"/>
                <w:szCs w:val="24"/>
                <w:u w:val="single"/>
                <w:lang w:val="kk-KZ" w:eastAsia="ru-RU"/>
              </w:rPr>
            </w:pPr>
            <w:r w:rsidRPr="00372CA6">
              <w:rPr>
                <w:rFonts w:ascii="Times New Roman" w:eastAsia="Times New Roman" w:hAnsi="Times New Roman" w:cs="Times New Roman"/>
                <w:color w:val="2C2C2C"/>
                <w:sz w:val="24"/>
                <w:szCs w:val="24"/>
                <w:lang w:val="kk-KZ" w:eastAsia="ru-RU"/>
              </w:rPr>
              <w:t>№15 «Радуга» топ тәрбиеленушісі Калымжан Айжан</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hd w:val="clear" w:color="auto" w:fill="FFFFFF"/>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Балалар әлем көзімен сурет сайысы</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Алғыс хат</w:t>
            </w:r>
          </w:p>
        </w:tc>
      </w:tr>
      <w:tr w:rsidR="00372CA6" w:rsidRPr="00372CA6" w:rsidTr="00E72898">
        <w:trPr>
          <w:trHeight w:val="974"/>
        </w:trPr>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5</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№9 «Жауқазын» топ тәрбиеленушісі Сабирова Асемай</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hd w:val="clear" w:color="auto" w:fill="FFFFFF"/>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 xml:space="preserve">Мектеп жасына дейінгі балалар шығармашылық «Айгөлек» қалалық фестивалінде «Вокал» номинациясы бойынша </w:t>
            </w:r>
          </w:p>
        </w:tc>
        <w:tc>
          <w:tcPr>
            <w:tcW w:w="2268" w:type="dxa"/>
            <w:shd w:val="clear" w:color="auto" w:fill="auto"/>
          </w:tcPr>
          <w:p w:rsidR="00372CA6" w:rsidRPr="00372CA6" w:rsidRDefault="00372CA6" w:rsidP="00372CA6">
            <w:pPr>
              <w:shd w:val="clear" w:color="auto" w:fill="FFFFFF"/>
              <w:spacing w:after="96" w:line="240" w:lineRule="auto"/>
              <w:ind w:left="34"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ІІ</w:t>
            </w:r>
            <w:r w:rsidRPr="00372CA6">
              <w:rPr>
                <w:rFonts w:ascii="Times New Roman" w:eastAsia="Times New Roman" w:hAnsi="Times New Roman" w:cs="Times New Roman"/>
                <w:bCs/>
                <w:color w:val="000000"/>
                <w:sz w:val="24"/>
                <w:szCs w:val="24"/>
                <w:lang w:val="kk-KZ" w:eastAsia="ru-RU"/>
              </w:rPr>
              <w:t xml:space="preserve"> дәрежелі диплом</w:t>
            </w:r>
          </w:p>
          <w:p w:rsidR="00372CA6" w:rsidRPr="00372CA6" w:rsidRDefault="00372CA6" w:rsidP="00372CA6">
            <w:pPr>
              <w:shd w:val="clear" w:color="auto" w:fill="FFFFFF"/>
              <w:spacing w:after="96" w:line="240" w:lineRule="auto"/>
              <w:rPr>
                <w:rFonts w:ascii="Times New Roman" w:eastAsia="Times New Roman" w:hAnsi="Times New Roman" w:cs="Times New Roman"/>
                <w:bCs/>
                <w:color w:val="000000"/>
                <w:sz w:val="24"/>
                <w:szCs w:val="24"/>
                <w:lang w:val="kk-KZ" w:eastAsia="ru-RU"/>
              </w:rPr>
            </w:pPr>
          </w:p>
        </w:tc>
      </w:tr>
      <w:tr w:rsidR="00372CA6" w:rsidRPr="00372CA6" w:rsidTr="00E72898">
        <w:trPr>
          <w:trHeight w:val="1130"/>
        </w:trPr>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6</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Мұғалім Кәусар</w:t>
            </w:r>
          </w:p>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Қали Бексұлтан</w:t>
            </w:r>
          </w:p>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Мендыбаев Марат</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Білімқұмар балаларға арналған Республикалық «Үркер» зияткерлік марафонына қатысып балабақшамызға</w:t>
            </w:r>
          </w:p>
        </w:tc>
        <w:tc>
          <w:tcPr>
            <w:tcW w:w="2268" w:type="dxa"/>
            <w:shd w:val="clear" w:color="auto" w:fill="auto"/>
          </w:tcPr>
          <w:p w:rsidR="00372CA6" w:rsidRPr="00372CA6" w:rsidRDefault="00372CA6" w:rsidP="00372CA6">
            <w:pPr>
              <w:shd w:val="clear" w:color="auto" w:fill="FFFFFF"/>
              <w:spacing w:after="96" w:line="240" w:lineRule="auto"/>
              <w:ind w:left="34"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Кубок пен медаль және балаларымыз дипломдар мен марапатталды</w:t>
            </w:r>
          </w:p>
        </w:tc>
      </w:tr>
      <w:tr w:rsidR="00372CA6" w:rsidRPr="00372CA6" w:rsidTr="00E72898">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7</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№9 «Жауқазын» тобының бүлдіршіндері</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b/>
                <w:color w:val="000000"/>
                <w:sz w:val="24"/>
                <w:szCs w:val="24"/>
                <w:u w:val="single"/>
                <w:lang w:val="kk-KZ" w:eastAsia="ru-RU"/>
              </w:rPr>
            </w:pPr>
            <w:r w:rsidRPr="00372CA6">
              <w:rPr>
                <w:rFonts w:ascii="Times New Roman" w:eastAsia="Times New Roman" w:hAnsi="Times New Roman" w:cs="Times New Roman"/>
                <w:color w:val="000000"/>
                <w:sz w:val="24"/>
                <w:szCs w:val="24"/>
                <w:lang w:val="kk-KZ" w:eastAsia="ru-RU"/>
              </w:rPr>
              <w:t>Балабақша аралық «Болашаққа білімді дені сау ұрпақ» ұранымен өткен аудандық спорттық -интеллектуалдық эстафета ойындары</w:t>
            </w:r>
          </w:p>
        </w:tc>
        <w:tc>
          <w:tcPr>
            <w:tcW w:w="2268" w:type="dxa"/>
            <w:shd w:val="clear" w:color="auto" w:fill="auto"/>
          </w:tcPr>
          <w:p w:rsidR="00372CA6" w:rsidRPr="00372CA6" w:rsidRDefault="00372CA6" w:rsidP="00372CA6">
            <w:pPr>
              <w:shd w:val="clear" w:color="auto" w:fill="FFFFFF"/>
              <w:spacing w:after="96" w:line="240" w:lineRule="auto"/>
              <w:ind w:left="34"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bCs/>
                <w:color w:val="000000"/>
                <w:sz w:val="24"/>
                <w:szCs w:val="24"/>
                <w:lang w:val="kk-KZ" w:eastAsia="ru-RU"/>
              </w:rPr>
              <w:t>ІІ дәрежелі диплом</w:t>
            </w:r>
          </w:p>
          <w:p w:rsidR="00372CA6" w:rsidRPr="00372CA6" w:rsidRDefault="00372CA6" w:rsidP="00372CA6">
            <w:pPr>
              <w:spacing w:after="13" w:line="268" w:lineRule="auto"/>
              <w:ind w:left="34" w:hanging="10"/>
              <w:rPr>
                <w:rFonts w:ascii="Times New Roman" w:eastAsia="Times New Roman" w:hAnsi="Times New Roman" w:cs="Times New Roman"/>
                <w:bCs/>
                <w:color w:val="000000"/>
                <w:sz w:val="24"/>
                <w:szCs w:val="24"/>
                <w:u w:val="single"/>
                <w:lang w:val="kk-KZ" w:eastAsia="ru-RU"/>
              </w:rPr>
            </w:pPr>
          </w:p>
        </w:tc>
      </w:tr>
      <w:tr w:rsidR="00372CA6" w:rsidRPr="00372CA6" w:rsidTr="00E72898">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8</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Кайнолла Аружан</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Конкурс на тему «Дом моей мечты» ко дню защиты детей</w:t>
            </w:r>
          </w:p>
        </w:tc>
        <w:tc>
          <w:tcPr>
            <w:tcW w:w="2268" w:type="dxa"/>
            <w:shd w:val="clear" w:color="auto" w:fill="auto"/>
          </w:tcPr>
          <w:p w:rsidR="00372CA6" w:rsidRPr="00372CA6" w:rsidRDefault="00372CA6" w:rsidP="00372CA6">
            <w:pPr>
              <w:shd w:val="clear" w:color="auto" w:fill="FFFFFF"/>
              <w:spacing w:after="96" w:line="240" w:lineRule="auto"/>
              <w:ind w:left="34"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 xml:space="preserve">Гран – при </w:t>
            </w:r>
          </w:p>
        </w:tc>
      </w:tr>
      <w:tr w:rsidR="00372CA6" w:rsidRPr="00372CA6" w:rsidTr="00E72898">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9</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Шалқар Жанерке</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Конкурс на тему «Дом моей мечты» ко дню защиты детей</w:t>
            </w:r>
          </w:p>
        </w:tc>
        <w:tc>
          <w:tcPr>
            <w:tcW w:w="2268" w:type="dxa"/>
            <w:shd w:val="clear" w:color="auto" w:fill="auto"/>
          </w:tcPr>
          <w:p w:rsidR="00372CA6" w:rsidRPr="00372CA6" w:rsidRDefault="00372CA6" w:rsidP="00372CA6">
            <w:pPr>
              <w:shd w:val="clear" w:color="auto" w:fill="FFFFFF"/>
              <w:spacing w:after="96" w:line="240" w:lineRule="auto"/>
              <w:ind w:left="34"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ІІІ место</w:t>
            </w:r>
          </w:p>
        </w:tc>
      </w:tr>
      <w:tr w:rsidR="00372CA6" w:rsidRPr="00372CA6" w:rsidTr="00E72898">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10</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Максим Ералсыл</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Конкурс на тему «Дом моей мечты» </w:t>
            </w:r>
            <w:r w:rsidRPr="00372CA6">
              <w:rPr>
                <w:rFonts w:ascii="Times New Roman" w:eastAsia="Times New Roman" w:hAnsi="Times New Roman" w:cs="Times New Roman"/>
                <w:color w:val="000000"/>
                <w:sz w:val="24"/>
                <w:szCs w:val="24"/>
                <w:lang w:val="kk-KZ" w:eastAsia="ru-RU"/>
              </w:rPr>
              <w:lastRenderedPageBreak/>
              <w:t>ко дню защиты детей</w:t>
            </w:r>
          </w:p>
        </w:tc>
        <w:tc>
          <w:tcPr>
            <w:tcW w:w="2268" w:type="dxa"/>
            <w:shd w:val="clear" w:color="auto" w:fill="auto"/>
          </w:tcPr>
          <w:p w:rsidR="00372CA6" w:rsidRPr="00372CA6" w:rsidRDefault="00372CA6" w:rsidP="00372CA6">
            <w:pPr>
              <w:shd w:val="clear" w:color="auto" w:fill="FFFFFF"/>
              <w:spacing w:after="96" w:line="240" w:lineRule="auto"/>
              <w:ind w:left="34"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lastRenderedPageBreak/>
              <w:t>ІІ место</w:t>
            </w:r>
          </w:p>
        </w:tc>
      </w:tr>
      <w:tr w:rsidR="00372CA6" w:rsidRPr="00372CA6" w:rsidTr="00E72898">
        <w:tc>
          <w:tcPr>
            <w:tcW w:w="567" w:type="dxa"/>
            <w:tcBorders>
              <w:top w:val="single" w:sz="4" w:space="0" w:color="auto"/>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lastRenderedPageBreak/>
              <w:t>11</w:t>
            </w:r>
          </w:p>
        </w:tc>
        <w:tc>
          <w:tcPr>
            <w:tcW w:w="2269" w:type="dxa"/>
            <w:gridSpan w:val="3"/>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Халамғали Ерасыл</w:t>
            </w:r>
          </w:p>
        </w:tc>
        <w:tc>
          <w:tcPr>
            <w:tcW w:w="1417"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2017ж</w:t>
            </w:r>
          </w:p>
        </w:tc>
        <w:tc>
          <w:tcPr>
            <w:tcW w:w="4111" w:type="dxa"/>
            <w:tcBorders>
              <w:bottom w:val="single" w:sz="4" w:space="0" w:color="auto"/>
            </w:tcBorders>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Конкурс на тему «Дом моей мечты» ко дню защиты детей</w:t>
            </w:r>
          </w:p>
        </w:tc>
        <w:tc>
          <w:tcPr>
            <w:tcW w:w="2268" w:type="dxa"/>
            <w:shd w:val="clear" w:color="auto" w:fill="auto"/>
          </w:tcPr>
          <w:p w:rsidR="00372CA6" w:rsidRPr="00372CA6" w:rsidRDefault="00372CA6" w:rsidP="00372CA6">
            <w:pPr>
              <w:shd w:val="clear" w:color="auto" w:fill="FFFFFF"/>
              <w:spacing w:after="96" w:line="240" w:lineRule="auto"/>
              <w:ind w:left="34"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Гран-при</w:t>
            </w:r>
          </w:p>
        </w:tc>
      </w:tr>
      <w:tr w:rsidR="00372CA6" w:rsidRPr="00372CA6" w:rsidTr="00E72898">
        <w:tc>
          <w:tcPr>
            <w:tcW w:w="10632" w:type="dxa"/>
            <w:gridSpan w:val="7"/>
            <w:shd w:val="clear" w:color="auto" w:fill="auto"/>
          </w:tcPr>
          <w:p w:rsidR="00372CA6" w:rsidRPr="00372CA6" w:rsidRDefault="00372CA6" w:rsidP="00372CA6">
            <w:pPr>
              <w:shd w:val="clear" w:color="auto" w:fill="FFFFFF"/>
              <w:spacing w:after="0" w:line="240" w:lineRule="auto"/>
              <w:ind w:hanging="10"/>
              <w:jc w:val="center"/>
              <w:rPr>
                <w:rFonts w:ascii="Times New Roman" w:eastAsia="Times New Roman" w:hAnsi="Times New Roman" w:cs="Times New Roman"/>
                <w:b/>
                <w:bCs/>
                <w:color w:val="000000"/>
                <w:sz w:val="24"/>
                <w:szCs w:val="24"/>
                <w:lang w:val="kk-KZ" w:eastAsia="ru-RU"/>
              </w:rPr>
            </w:pPr>
            <w:r w:rsidRPr="00372CA6">
              <w:rPr>
                <w:rFonts w:ascii="Times New Roman" w:eastAsia="Times New Roman" w:hAnsi="Times New Roman" w:cs="Times New Roman"/>
                <w:b/>
                <w:bCs/>
                <w:color w:val="000000"/>
                <w:sz w:val="24"/>
                <w:szCs w:val="24"/>
                <w:lang w:val="kk-KZ" w:eastAsia="ru-RU"/>
              </w:rPr>
              <w:t>2018-2019 оқу жылы</w:t>
            </w:r>
          </w:p>
        </w:tc>
      </w:tr>
      <w:tr w:rsidR="00372CA6" w:rsidRPr="00372CA6" w:rsidTr="00E72898">
        <w:trPr>
          <w:trHeight w:val="784"/>
        </w:trPr>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№16 топ «Айгөлек топ бүлдіршіндері</w:t>
            </w:r>
            <w:r w:rsidRPr="00372CA6">
              <w:rPr>
                <w:rFonts w:ascii="Times New Roman" w:eastAsia="Times New Roman" w:hAnsi="Times New Roman" w:cs="Times New Roman"/>
                <w:b/>
                <w:color w:val="000000"/>
                <w:sz w:val="24"/>
                <w:szCs w:val="24"/>
                <w:lang w:val="kk-KZ" w:eastAsia="ru-RU"/>
              </w:rPr>
              <w:t>»</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2018ж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Алатау шыңы Республикалық  балалар мен жастар шығармашылық конкурсы</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 xml:space="preserve">Мадақтама </w:t>
            </w:r>
          </w:p>
        </w:tc>
      </w:tr>
      <w:tr w:rsidR="00372CA6" w:rsidRPr="00372CA6" w:rsidTr="00E72898">
        <w:trPr>
          <w:trHeight w:val="784"/>
        </w:trPr>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Қуанышқали Димаш</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2018ж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Балабақша аралық мектеп жасына дейінгі балалардың «Білім жолымен» олимпиадасының «Бәрін білгім келеді» номинациясы бойынша</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ІІ дәрежелі Диплом</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3</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Мурат Әсем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val="kk-KZ" w:eastAsia="ru-RU"/>
              </w:rPr>
              <w:t>2018ж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Алатау шыңы Республикалық  балалар мен жастар шығармашылық конкурсы</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Диплом Бас Жүлде</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Камешова Алсу</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2018ж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Балабақша аралық мектеп жасына дейінгі балалардың «Білім жолымен» олимпиадасының «Ойна да ойлан» номинациясы бойынша</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ІІ дәрежелі диплом</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5</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Мәдениет Фараби</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2019ж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«KEMEL» өнер –білім орталығы «Алтын күз» Республикалық сурет байқауына</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 дәрежелі диплом </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6</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Серік Ұлан</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2019ж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«KEMEL» өнер –білім орталығы «Алтын күз» Республикалық сурет байқауына</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 дәрежелі диплом </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7</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Жақсығұл Айбар</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2019ж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«KEMEL» өнер –білім орталығы «Алтын күз» Республикалық сурет байқауына</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 дәрежелі диплом </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8</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Сағытжан Салтанат</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2019ж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«KEMEL» өнер –білім орталығы «Алтын күз» Республикалық сурет байқауына</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 дәрежелі диплом </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9</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Рамазанова Арина</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2019ж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«KEMEL» өнер –білім орталығы «Алтын күз» Республикалық сурет байқауына</w:t>
            </w:r>
          </w:p>
        </w:tc>
        <w:tc>
          <w:tcPr>
            <w:tcW w:w="2268" w:type="dxa"/>
            <w:shd w:val="clear" w:color="auto" w:fill="auto"/>
          </w:tcPr>
          <w:p w:rsidR="00372CA6" w:rsidRPr="00372CA6" w:rsidRDefault="00372CA6" w:rsidP="00372CA6">
            <w:pPr>
              <w:spacing w:after="13" w:line="268" w:lineRule="auto"/>
              <w:ind w:left="34"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 дәрежелі диплом </w:t>
            </w:r>
          </w:p>
        </w:tc>
      </w:tr>
      <w:tr w:rsidR="00372CA6" w:rsidRPr="00372CA6" w:rsidTr="00E72898">
        <w:tc>
          <w:tcPr>
            <w:tcW w:w="10632" w:type="dxa"/>
            <w:gridSpan w:val="7"/>
            <w:shd w:val="clear" w:color="auto" w:fill="auto"/>
          </w:tcPr>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2019-2020 оқу жылы</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Айболқызы Мадина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val="kk-KZ" w:eastAsia="ru-RU"/>
              </w:rPr>
              <w:t>2020</w:t>
            </w:r>
            <w:r w:rsidRPr="00372CA6">
              <w:rPr>
                <w:rFonts w:ascii="Times New Roman" w:eastAsia="Times New Roman" w:hAnsi="Times New Roman" w:cs="Times New Roman"/>
                <w:bCs/>
                <w:color w:val="000000"/>
                <w:sz w:val="24"/>
                <w:szCs w:val="24"/>
                <w:lang w:eastAsia="ru-RU"/>
              </w:rPr>
              <w:t>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 xml:space="preserve">Балабақша аралық мектеп жасына дейінгі балалардың «Білім жолымен» олимпиадасының «Бәрін білігім келеді» номинациясы бойынша </w:t>
            </w:r>
          </w:p>
        </w:tc>
        <w:tc>
          <w:tcPr>
            <w:tcW w:w="2268" w:type="dxa"/>
            <w:shd w:val="clear" w:color="auto" w:fill="auto"/>
          </w:tcPr>
          <w:p w:rsidR="00372CA6" w:rsidRPr="00372CA6" w:rsidRDefault="00372CA6" w:rsidP="00372CA6">
            <w:pPr>
              <w:shd w:val="clear" w:color="auto" w:fill="FFFFFF"/>
              <w:spacing w:after="96" w:line="240" w:lineRule="auto"/>
              <w:ind w:left="34"/>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ІІІ  </w:t>
            </w:r>
            <w:r w:rsidRPr="00372CA6">
              <w:rPr>
                <w:rFonts w:ascii="Times New Roman" w:eastAsia="Times New Roman" w:hAnsi="Times New Roman" w:cs="Times New Roman"/>
                <w:bCs/>
                <w:color w:val="000000"/>
                <w:sz w:val="24"/>
                <w:szCs w:val="24"/>
                <w:lang w:val="kk-KZ" w:eastAsia="ru-RU"/>
              </w:rPr>
              <w:t>дәрежелі диплом</w:t>
            </w:r>
          </w:p>
          <w:p w:rsidR="00372CA6" w:rsidRPr="00372CA6" w:rsidRDefault="00372CA6" w:rsidP="00372CA6">
            <w:pPr>
              <w:spacing w:after="13" w:line="268"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Мақсот Бимаржан</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hd w:val="clear" w:color="auto" w:fill="FFFFFF"/>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Балабақша аралық мектеп жасына дейінгі балалардың «Білім жолымен» олимпиадасының «Біз мектепке барамыз» номинациясы бойынша</w:t>
            </w:r>
          </w:p>
        </w:tc>
        <w:tc>
          <w:tcPr>
            <w:tcW w:w="2268" w:type="dxa"/>
            <w:shd w:val="clear" w:color="auto" w:fill="auto"/>
          </w:tcPr>
          <w:p w:rsidR="00372CA6" w:rsidRPr="00372CA6" w:rsidRDefault="00372CA6" w:rsidP="00372CA6">
            <w:pPr>
              <w:shd w:val="clear" w:color="auto" w:fill="FFFFFF"/>
              <w:spacing w:after="96" w:line="240" w:lineRule="auto"/>
              <w:ind w:left="34"/>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000000"/>
                <w:sz w:val="24"/>
                <w:szCs w:val="24"/>
                <w:lang w:val="kk-KZ" w:eastAsia="ru-RU"/>
              </w:rPr>
              <w:t>ІІІ-</w:t>
            </w:r>
            <w:r w:rsidRPr="00372CA6">
              <w:rPr>
                <w:rFonts w:ascii="Times New Roman" w:eastAsia="Times New Roman" w:hAnsi="Times New Roman" w:cs="Times New Roman"/>
                <w:bCs/>
                <w:color w:val="000000"/>
                <w:sz w:val="24"/>
                <w:szCs w:val="24"/>
                <w:lang w:val="kk-KZ" w:eastAsia="ru-RU"/>
              </w:rPr>
              <w:t xml:space="preserve"> дәрежелі диплом</w:t>
            </w:r>
          </w:p>
          <w:p w:rsidR="00372CA6" w:rsidRPr="00372CA6" w:rsidRDefault="00372CA6" w:rsidP="00372CA6">
            <w:pPr>
              <w:spacing w:after="13" w:line="268" w:lineRule="auto"/>
              <w:ind w:left="34"/>
              <w:rPr>
                <w:rFonts w:ascii="Times New Roman" w:eastAsia="Times New Roman" w:hAnsi="Times New Roman" w:cs="Times New Roman"/>
                <w:color w:val="000000"/>
                <w:sz w:val="24"/>
                <w:szCs w:val="24"/>
                <w:lang w:val="kk-KZ" w:eastAsia="ru-RU"/>
              </w:rPr>
            </w:pPr>
          </w:p>
        </w:tc>
      </w:tr>
      <w:tr w:rsidR="00372CA6" w:rsidRPr="00372CA6" w:rsidTr="00E72898">
        <w:trPr>
          <w:trHeight w:val="561"/>
        </w:trPr>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3</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Файзуллина София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«Тәуелсіздік биік болсын тұғырың» фестиваль байқауында</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лауреат</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Ғарифолла Аида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«Тәуелсіздік биік болсын тұғырың» фестиваль байқауында</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лауреат</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5</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Зайдолла Санжар</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«Тәуелсіздік биік болсын тұғырың» фестиваль байқауында</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лауреат</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6</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Айгөлек, Тұлпар топтары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«Тәуелсіздік биік болсын тұғырың» фестиваль байқауында</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лауреат</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7</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Амангелді Жанерке </w:t>
            </w:r>
            <w:r w:rsidRPr="00372CA6">
              <w:rPr>
                <w:rFonts w:ascii="Times New Roman" w:eastAsia="Times New Roman" w:hAnsi="Times New Roman" w:cs="Times New Roman"/>
                <w:color w:val="000000"/>
                <w:sz w:val="24"/>
                <w:szCs w:val="24"/>
                <w:lang w:val="kk-KZ" w:eastAsia="ru-RU"/>
              </w:rPr>
              <w:lastRenderedPageBreak/>
              <w:t>Ғаниқызы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lastRenderedPageBreak/>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Республикалық өнер «Болашақ Жұлдыз» өнер орталығының </w:t>
            </w:r>
            <w:r w:rsidRPr="00372CA6">
              <w:rPr>
                <w:rFonts w:ascii="Times New Roman" w:eastAsia="Times New Roman" w:hAnsi="Times New Roman" w:cs="Times New Roman"/>
                <w:color w:val="000000"/>
                <w:sz w:val="24"/>
                <w:szCs w:val="24"/>
                <w:lang w:val="kk-KZ" w:eastAsia="ru-RU"/>
              </w:rPr>
              <w:lastRenderedPageBreak/>
              <w:t>ұйымдастыруымен «эстрада вокал» жанрымен</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lastRenderedPageBreak/>
              <w:t>І дәрежелі диплом</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lastRenderedPageBreak/>
              <w:t>8</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Қали Перизат Сәрсенбайқызы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өнер «Болашақ Жұлдыз» өнер орталығының ұйымдастыруымен «эстрада вокал» жанрымен</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9</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№12 «Балдырған» тобы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«Ұлы дала ұрпақтары» байқауы сахналық қойылым жанры</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Бас жүлде</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10</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№18 «Қарлығаш» тобы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03-05.12. 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«Жұлдыздар шеруі» өнер және шығармашылық байқау. Сахналық қойылым</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Алғыс хат</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11</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№19 «Күншуақ» тобы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03-05.12.2020ж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Республикалық «Жұлдыздар шеруі» өнер және шығармашылық байқау. Хореография номинациясы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Диплом</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12</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Ермек Әдия</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«Анаға – мың тағзым» ІІІ Республикалық өнер және шығармашылық байқауы</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ІІ дәрежелі диплом</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13</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Чегреева Арай</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«Анаға – мың тағзым» ІІІ Республикалық өнер және шығармашылық байқауы</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ІІ дәрежелі диплом</w:t>
            </w:r>
          </w:p>
        </w:tc>
      </w:tr>
      <w:tr w:rsidR="00372CA6" w:rsidRPr="00372CA6" w:rsidTr="00E72898">
        <w:tc>
          <w:tcPr>
            <w:tcW w:w="709" w:type="dxa"/>
            <w:gridSpan w:val="3"/>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14</w:t>
            </w:r>
          </w:p>
        </w:tc>
        <w:tc>
          <w:tcPr>
            <w:tcW w:w="212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Дастемова Раяна</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«Анаға – мың тағзым» ІІІ Республикалық өнер және шығармашылық байқауы</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tc>
      </w:tr>
      <w:tr w:rsidR="00372CA6" w:rsidRPr="00372CA6" w:rsidTr="00E72898">
        <w:tc>
          <w:tcPr>
            <w:tcW w:w="10632" w:type="dxa"/>
            <w:gridSpan w:val="7"/>
            <w:shd w:val="clear" w:color="auto" w:fill="auto"/>
          </w:tcPr>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2020-2021 оқу жылы</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Мектепалды даярлық топ бүлдіршіндері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Мектеп жасына дейінгі балалар шығармашылығының «Айгөлек» қалалық фестивалінде «Саз аспабында ойнау» номинациясы бойынша</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ІІІ дәрежелі диплом</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Мектепалды даярлық топ бүлдіршіндері </w:t>
            </w:r>
          </w:p>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p>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p>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Мектеп жасына дейінгі балалар шығармашылығының «Айгөлек» қалалық фестивалінде «Хореография» номинациясы бойынша</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rPr>
          <w:trHeight w:val="1442"/>
        </w:trPr>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3</w:t>
            </w:r>
          </w:p>
        </w:tc>
        <w:tc>
          <w:tcPr>
            <w:tcW w:w="2144" w:type="dxa"/>
            <w:gridSpan w:val="2"/>
            <w:shd w:val="clear" w:color="auto" w:fill="auto"/>
          </w:tcPr>
          <w:p w:rsidR="00372CA6" w:rsidRPr="00372CA6" w:rsidRDefault="00372CA6" w:rsidP="00372CA6">
            <w:pPr>
              <w:shd w:val="clear" w:color="auto" w:fill="FFFFFF"/>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Болатова Альбина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Қалалық мектеп жасына дейінгі балалардың «Білім жолымен» олимпиадасының «Бәрін білігім келеді» номинациясы бойынша орынға ие болды.</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ІІІ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Мирамғали Айкөркем</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2021ж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Мектеп жасына дейінгі балалар шығармашылығының «Айгөлек» қалалық фестивалінде «Мәнерлеп оқу» номинациясы бойынша</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Алғыс хат</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5</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Алтынхан Ақмоншақ</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2021ж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2C2C2C"/>
                <w:sz w:val="24"/>
                <w:szCs w:val="24"/>
                <w:lang w:val="kk-KZ" w:eastAsia="ru-RU"/>
              </w:rPr>
              <w:t>Қалалық мектеп жасына дейінгі балалардың «Білім жолымен» олимпиадасының «Біз мектепке барамыз» номинациясы бойынша орынға ие болды.</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ІІІ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rPr>
          <w:trHeight w:val="1881"/>
        </w:trPr>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lastRenderedPageBreak/>
              <w:t>7</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Аманжол Инабат</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Бүлдіршіндер, оқушылар мен жасөспірімдер және жастар арасында 2020жылдың 3-5қараша аралығында өткен «Жұлдыздар шеруі» атты Республикалық онлайн өнер және шығармашылық байқауына қатысып,үздік өнер көрсеткені үшін</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ІІІ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rPr>
          <w:trHeight w:val="788"/>
        </w:trPr>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8</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«Айгөлек», «Тұлпар» топтары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«Тәуелсіздік биік болсын тұғырың» Республикалық фестиваль-байқауында Хор номинациясы</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 дәрежелі лауреат </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9</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Бегед Ақжан</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Аспапта ойнау номинациясы Бүлдіршіндер, оқушылар мен жасөспірімдер және жастар арасында 2020жылдың 12-14 желтоқсан аралығында өткен «Жұлдыздар шеруі»атты Республикалық онлайн өнер және шығармашылық байқауына қатысып,үздік өнер көрсеткені үшін</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Бас Жүлде</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10</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Саламатқызы Амина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11</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Амантай Дияр Исатайұлы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12</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Нұрлан Сымбат Ғабитқызы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13</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Ерден Әмір Сағадатұлы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14</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Сатбай Іңкәр Орынбасарқызы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15</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Ерболат Иса Асыланбекұлы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16</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Мукатаева Аделя Нагимгалиевна</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17</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Аманжанұлы Ернар</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18</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Ерден Әмір Сағадатұлы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Республикалық өнер «Мен бақытты баламын» мүсіндеу байқауында </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19</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Мухамбет Нұрмуххамед Эдуардұлы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ғылым мен білімді қолдау «Тіл, өнер білім»  орталығы «Қазақ елі»-ұйымдастырған</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Аманжанұлы Ернар</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ғылым мен білімді қолдау «Тіл, өнер білім»  орталығы «Қазақ елі»-ұйымдастырған</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lastRenderedPageBreak/>
              <w:t>21</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Әсетұлы Исмайл</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2020ж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ғылым мен білімді қолдау «Тіл, өнер білім»  орталығы «Қазақ елі»-ұйымдастырған</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22</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№6 «Жұлдыз» тобы</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2021ж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val="en-US" w:eastAsia="ru-RU"/>
              </w:rPr>
              <w:t>VIII</w:t>
            </w:r>
            <w:r w:rsidRPr="00372CA6">
              <w:rPr>
                <w:rFonts w:ascii="Times New Roman" w:eastAsia="Times New Roman" w:hAnsi="Times New Roman" w:cs="Times New Roman"/>
                <w:color w:val="000000"/>
                <w:sz w:val="24"/>
                <w:szCs w:val="24"/>
                <w:lang w:val="kk-KZ" w:eastAsia="ru-RU"/>
              </w:rPr>
              <w:t xml:space="preserve"> Международный конкурс-фестиваль</w:t>
            </w:r>
            <w:r w:rsidRPr="00372CA6">
              <w:rPr>
                <w:rFonts w:ascii="Times New Roman" w:eastAsia="Times New Roman" w:hAnsi="Times New Roman" w:cs="Times New Roman"/>
                <w:color w:val="000000"/>
                <w:sz w:val="24"/>
                <w:szCs w:val="24"/>
                <w:lang w:eastAsia="ru-RU"/>
              </w:rPr>
              <w:t xml:space="preserve"> </w:t>
            </w:r>
            <w:r w:rsidRPr="00372CA6">
              <w:rPr>
                <w:rFonts w:ascii="Times New Roman" w:eastAsia="Times New Roman" w:hAnsi="Times New Roman" w:cs="Times New Roman"/>
                <w:color w:val="000000"/>
                <w:sz w:val="24"/>
                <w:szCs w:val="24"/>
                <w:lang w:val="en-US" w:eastAsia="ru-RU"/>
              </w:rPr>
              <w:t>VIVA</w:t>
            </w:r>
            <w:r w:rsidRPr="00372CA6">
              <w:rPr>
                <w:rFonts w:ascii="Times New Roman" w:eastAsia="Times New Roman" w:hAnsi="Times New Roman" w:cs="Times New Roman"/>
                <w:color w:val="000000"/>
                <w:sz w:val="24"/>
                <w:szCs w:val="24"/>
                <w:lang w:eastAsia="ru-RU"/>
              </w:rPr>
              <w:t xml:space="preserve"> - </w:t>
            </w:r>
            <w:r w:rsidRPr="00372CA6">
              <w:rPr>
                <w:rFonts w:ascii="Times New Roman" w:eastAsia="Times New Roman" w:hAnsi="Times New Roman" w:cs="Times New Roman"/>
                <w:color w:val="000000"/>
                <w:sz w:val="24"/>
                <w:szCs w:val="24"/>
                <w:lang w:val="en-US" w:eastAsia="ru-RU"/>
              </w:rPr>
              <w:t>ASTANA</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 орын</w:t>
            </w:r>
          </w:p>
        </w:tc>
      </w:tr>
      <w:tr w:rsidR="000941FE" w:rsidRPr="000941FE" w:rsidTr="00E72898">
        <w:tc>
          <w:tcPr>
            <w:tcW w:w="692" w:type="dxa"/>
            <w:gridSpan w:val="2"/>
            <w:shd w:val="clear" w:color="auto" w:fill="auto"/>
          </w:tcPr>
          <w:p w:rsidR="000941FE" w:rsidRPr="00372CA6" w:rsidRDefault="000941FE"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23</w:t>
            </w:r>
          </w:p>
        </w:tc>
        <w:tc>
          <w:tcPr>
            <w:tcW w:w="2144" w:type="dxa"/>
            <w:gridSpan w:val="2"/>
            <w:shd w:val="clear" w:color="auto" w:fill="auto"/>
          </w:tcPr>
          <w:p w:rsidR="000941FE" w:rsidRPr="00372CA6" w:rsidRDefault="000941FE"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Амангелді Жанерке</w:t>
            </w:r>
          </w:p>
        </w:tc>
        <w:tc>
          <w:tcPr>
            <w:tcW w:w="1417" w:type="dxa"/>
            <w:shd w:val="clear" w:color="auto" w:fill="auto"/>
          </w:tcPr>
          <w:p w:rsidR="000941FE" w:rsidRPr="00372CA6" w:rsidRDefault="000941FE" w:rsidP="00372CA6">
            <w:pPr>
              <w:spacing w:after="0" w:line="240" w:lineRule="auto"/>
              <w:ind w:hanging="1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2021ж</w:t>
            </w:r>
          </w:p>
        </w:tc>
        <w:tc>
          <w:tcPr>
            <w:tcW w:w="4111" w:type="dxa"/>
            <w:shd w:val="clear" w:color="auto" w:fill="auto"/>
          </w:tcPr>
          <w:p w:rsidR="000941FE" w:rsidRPr="000941FE" w:rsidRDefault="000941FE" w:rsidP="000941FE">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Мектеп жасына дейінгі балалар шығармашылығының «Айгөлек» қалалық фестивалінде «</w:t>
            </w:r>
            <w:r>
              <w:rPr>
                <w:rFonts w:ascii="Times New Roman" w:eastAsia="Times New Roman" w:hAnsi="Times New Roman" w:cs="Times New Roman"/>
                <w:color w:val="000000"/>
                <w:sz w:val="24"/>
                <w:szCs w:val="24"/>
                <w:lang w:val="kk-KZ" w:eastAsia="ru-RU"/>
              </w:rPr>
              <w:t>Вокал</w:t>
            </w:r>
            <w:r w:rsidRPr="00372CA6">
              <w:rPr>
                <w:rFonts w:ascii="Times New Roman" w:eastAsia="Times New Roman" w:hAnsi="Times New Roman" w:cs="Times New Roman"/>
                <w:color w:val="000000"/>
                <w:sz w:val="24"/>
                <w:szCs w:val="24"/>
                <w:lang w:val="kk-KZ" w:eastAsia="ru-RU"/>
              </w:rPr>
              <w:t>» номинациясы бойынша</w:t>
            </w:r>
          </w:p>
        </w:tc>
        <w:tc>
          <w:tcPr>
            <w:tcW w:w="2268" w:type="dxa"/>
            <w:shd w:val="clear" w:color="auto" w:fill="auto"/>
          </w:tcPr>
          <w:p w:rsidR="000941FE" w:rsidRPr="00372CA6" w:rsidRDefault="000941FE" w:rsidP="00372CA6">
            <w:pPr>
              <w:spacing w:after="0" w:line="240" w:lineRule="auto"/>
              <w:ind w:left="3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ІІІ дәрежелі диплом</w:t>
            </w:r>
          </w:p>
        </w:tc>
      </w:tr>
      <w:tr w:rsidR="000941FE" w:rsidRPr="000941FE" w:rsidTr="00E72898">
        <w:tc>
          <w:tcPr>
            <w:tcW w:w="692" w:type="dxa"/>
            <w:gridSpan w:val="2"/>
            <w:shd w:val="clear" w:color="auto" w:fill="auto"/>
          </w:tcPr>
          <w:p w:rsidR="000941FE" w:rsidRDefault="000941FE"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24</w:t>
            </w:r>
          </w:p>
        </w:tc>
        <w:tc>
          <w:tcPr>
            <w:tcW w:w="2144" w:type="dxa"/>
            <w:gridSpan w:val="2"/>
            <w:shd w:val="clear" w:color="auto" w:fill="auto"/>
          </w:tcPr>
          <w:p w:rsidR="000941FE" w:rsidRDefault="000941FE"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«Балапан» балабақша бүлдіршіндері</w:t>
            </w:r>
          </w:p>
        </w:tc>
        <w:tc>
          <w:tcPr>
            <w:tcW w:w="1417" w:type="dxa"/>
            <w:shd w:val="clear" w:color="auto" w:fill="auto"/>
          </w:tcPr>
          <w:p w:rsidR="000941FE" w:rsidRDefault="000941FE" w:rsidP="00372CA6">
            <w:pPr>
              <w:spacing w:after="0" w:line="240" w:lineRule="auto"/>
              <w:ind w:hanging="1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2021 ж</w:t>
            </w:r>
          </w:p>
        </w:tc>
        <w:tc>
          <w:tcPr>
            <w:tcW w:w="4111" w:type="dxa"/>
            <w:shd w:val="clear" w:color="auto" w:fill="auto"/>
          </w:tcPr>
          <w:p w:rsidR="000941FE" w:rsidRPr="00372CA6" w:rsidRDefault="000941FE" w:rsidP="000941FE">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Мектеп жасына дейінгі балалар шығармашылығының «Айгөлек» қалалық фестивалінде «</w:t>
            </w:r>
            <w:r>
              <w:rPr>
                <w:rFonts w:ascii="Times New Roman" w:eastAsia="Times New Roman" w:hAnsi="Times New Roman" w:cs="Times New Roman"/>
                <w:color w:val="000000"/>
                <w:sz w:val="24"/>
                <w:szCs w:val="24"/>
                <w:lang w:val="kk-KZ" w:eastAsia="ru-RU"/>
              </w:rPr>
              <w:t>Саз аспабында ойнау</w:t>
            </w:r>
            <w:r w:rsidRPr="00372CA6">
              <w:rPr>
                <w:rFonts w:ascii="Times New Roman" w:eastAsia="Times New Roman" w:hAnsi="Times New Roman" w:cs="Times New Roman"/>
                <w:color w:val="000000"/>
                <w:sz w:val="24"/>
                <w:szCs w:val="24"/>
                <w:lang w:val="kk-KZ" w:eastAsia="ru-RU"/>
              </w:rPr>
              <w:t>» номинациясы бойынша</w:t>
            </w:r>
          </w:p>
        </w:tc>
        <w:tc>
          <w:tcPr>
            <w:tcW w:w="2268" w:type="dxa"/>
            <w:shd w:val="clear" w:color="auto" w:fill="auto"/>
          </w:tcPr>
          <w:p w:rsidR="000941FE" w:rsidRDefault="000941FE" w:rsidP="00372CA6">
            <w:pPr>
              <w:spacing w:after="0" w:line="240" w:lineRule="auto"/>
              <w:ind w:left="3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ІІІ дәрежелі диплом</w:t>
            </w:r>
          </w:p>
        </w:tc>
      </w:tr>
      <w:tr w:rsidR="00372CA6" w:rsidRPr="00372CA6" w:rsidTr="00E72898">
        <w:tc>
          <w:tcPr>
            <w:tcW w:w="10632" w:type="dxa"/>
            <w:gridSpan w:val="7"/>
            <w:shd w:val="clear" w:color="auto" w:fill="auto"/>
          </w:tcPr>
          <w:p w:rsidR="00372CA6" w:rsidRPr="00372CA6" w:rsidRDefault="00372CA6" w:rsidP="00372CA6">
            <w:pPr>
              <w:spacing w:after="0" w:line="240" w:lineRule="auto"/>
              <w:ind w:hanging="10"/>
              <w:jc w:val="center"/>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2021-2022 оқу жылы</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Базарбаева Аружан</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2021ж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Международный фестиваль-конкурс «Премия нового формата»</w:t>
            </w:r>
          </w:p>
        </w:tc>
        <w:tc>
          <w:tcPr>
            <w:tcW w:w="2268" w:type="dxa"/>
            <w:shd w:val="clear" w:color="auto" w:fill="auto"/>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Диплом 1 лауреат </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Ханат Айым</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2022ж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Мектеп жасына дейінгі балалар шығармашылығының «Айгөлек» қалалық фестивалінде «Мәнерлеп оқу» номинациясы бойынша</w:t>
            </w:r>
          </w:p>
        </w:tc>
        <w:tc>
          <w:tcPr>
            <w:tcW w:w="2268" w:type="dxa"/>
            <w:shd w:val="clear" w:color="auto" w:fill="auto"/>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дәрежелі диплом </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3</w:t>
            </w:r>
          </w:p>
        </w:tc>
        <w:tc>
          <w:tcPr>
            <w:tcW w:w="2144" w:type="dxa"/>
            <w:gridSpan w:val="2"/>
            <w:shd w:val="clear" w:color="auto" w:fill="auto"/>
          </w:tcPr>
          <w:p w:rsidR="00372CA6" w:rsidRPr="00372CA6" w:rsidRDefault="00372CA6" w:rsidP="00372CA6">
            <w:pPr>
              <w:shd w:val="clear" w:color="auto" w:fill="FFFFFF"/>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Ханат Айым </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2022 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2C2C2C"/>
                <w:sz w:val="24"/>
                <w:szCs w:val="24"/>
                <w:lang w:val="kk-KZ" w:eastAsia="ru-RU"/>
              </w:rPr>
            </w:pPr>
            <w:r w:rsidRPr="00372CA6">
              <w:rPr>
                <w:rFonts w:ascii="Times New Roman" w:eastAsia="Times New Roman" w:hAnsi="Times New Roman" w:cs="Times New Roman"/>
                <w:color w:val="2C2C2C"/>
                <w:sz w:val="24"/>
                <w:szCs w:val="24"/>
                <w:lang w:val="kk-KZ" w:eastAsia="ru-RU"/>
              </w:rPr>
              <w:t>Қалалық мектеп жасына дейінгі балалардың «Білім жолымен» олимпиадасының «Бәрін білігім келеді» номинациясы бойынша орынға ие болды.</w:t>
            </w:r>
          </w:p>
        </w:tc>
        <w:tc>
          <w:tcPr>
            <w:tcW w:w="2268" w:type="dxa"/>
            <w:shd w:val="clear" w:color="auto" w:fill="auto"/>
          </w:tcPr>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ІІ дәрежелі диплом</w:t>
            </w: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p w:rsidR="00372CA6" w:rsidRPr="00372CA6" w:rsidRDefault="00372CA6" w:rsidP="00372CA6">
            <w:pPr>
              <w:spacing w:after="0" w:line="240" w:lineRule="auto"/>
              <w:ind w:left="34"/>
              <w:rPr>
                <w:rFonts w:ascii="Times New Roman" w:eastAsia="Times New Roman" w:hAnsi="Times New Roman" w:cs="Times New Roman"/>
                <w:color w:val="000000"/>
                <w:sz w:val="24"/>
                <w:szCs w:val="24"/>
                <w:lang w:val="kk-KZ" w:eastAsia="ru-RU"/>
              </w:rPr>
            </w:pP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Жұмабай Алимансур</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2022ж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Мектеп жасына дейінгі балалар шығармашылығының «Айгөлек» қалалық фестивалінде «Вокал» номинациясы бойынша</w:t>
            </w:r>
          </w:p>
        </w:tc>
        <w:tc>
          <w:tcPr>
            <w:tcW w:w="2268" w:type="dxa"/>
            <w:shd w:val="clear" w:color="auto" w:fill="auto"/>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дәрежелі диплом </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5</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№9 МАД «Жауқазын»</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2022ж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Мектеп жасына дейінгі балалар шығармашылығының «Айгөлек» қалалық фестивалінде «Хореография» номинациясы бойынша</w:t>
            </w:r>
          </w:p>
        </w:tc>
        <w:tc>
          <w:tcPr>
            <w:tcW w:w="2268" w:type="dxa"/>
            <w:shd w:val="clear" w:color="auto" w:fill="auto"/>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 xml:space="preserve">ІІ дәрежелі диплом </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6</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Нұржанқызы Айша</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2022ж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конкурс «Айгөлек»</w:t>
            </w:r>
          </w:p>
        </w:tc>
        <w:tc>
          <w:tcPr>
            <w:tcW w:w="2268" w:type="dxa"/>
            <w:shd w:val="clear" w:color="auto" w:fill="auto"/>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Бас жүлде</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7</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Аманжол  Әдемі</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2022ж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конкурс «Айгөлек»</w:t>
            </w:r>
          </w:p>
        </w:tc>
        <w:tc>
          <w:tcPr>
            <w:tcW w:w="2268" w:type="dxa"/>
            <w:shd w:val="clear" w:color="auto" w:fill="auto"/>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Бас жүлде</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8</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Нақып Аяжан</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2022ж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конкурс «Айгөлек»</w:t>
            </w:r>
          </w:p>
        </w:tc>
        <w:tc>
          <w:tcPr>
            <w:tcW w:w="2268" w:type="dxa"/>
            <w:shd w:val="clear" w:color="auto" w:fill="auto"/>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Бас жүлде</w:t>
            </w:r>
          </w:p>
        </w:tc>
      </w:tr>
      <w:tr w:rsidR="00372CA6" w:rsidRPr="00372CA6" w:rsidTr="00E72898">
        <w:tc>
          <w:tcPr>
            <w:tcW w:w="692"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9</w:t>
            </w:r>
          </w:p>
        </w:tc>
        <w:tc>
          <w:tcPr>
            <w:tcW w:w="2144" w:type="dxa"/>
            <w:gridSpan w:val="2"/>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Кубайдоллаева Тамирис</w:t>
            </w:r>
          </w:p>
        </w:tc>
        <w:tc>
          <w:tcPr>
            <w:tcW w:w="1417"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bCs/>
                <w:color w:val="000000"/>
                <w:sz w:val="24"/>
                <w:szCs w:val="24"/>
                <w:lang w:val="kk-KZ" w:eastAsia="ru-RU"/>
              </w:rPr>
            </w:pPr>
            <w:r w:rsidRPr="00372CA6">
              <w:rPr>
                <w:rFonts w:ascii="Times New Roman" w:eastAsia="Times New Roman" w:hAnsi="Times New Roman" w:cs="Times New Roman"/>
                <w:bCs/>
                <w:color w:val="000000"/>
                <w:sz w:val="24"/>
                <w:szCs w:val="24"/>
                <w:lang w:val="kk-KZ" w:eastAsia="ru-RU"/>
              </w:rPr>
              <w:t>2022ж</w:t>
            </w:r>
          </w:p>
        </w:tc>
        <w:tc>
          <w:tcPr>
            <w:tcW w:w="4111" w:type="dxa"/>
            <w:shd w:val="clear" w:color="auto" w:fill="auto"/>
          </w:tcPr>
          <w:p w:rsidR="00372CA6" w:rsidRPr="00372CA6" w:rsidRDefault="00372CA6" w:rsidP="00372CA6">
            <w:pPr>
              <w:spacing w:after="0" w:line="240" w:lineRule="auto"/>
              <w:ind w:hanging="10"/>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Республикалық конкурс «Айгөлек»</w:t>
            </w:r>
          </w:p>
        </w:tc>
        <w:tc>
          <w:tcPr>
            <w:tcW w:w="2268" w:type="dxa"/>
            <w:shd w:val="clear" w:color="auto" w:fill="auto"/>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Бас жүлде</w:t>
            </w:r>
          </w:p>
        </w:tc>
      </w:tr>
      <w:tr w:rsidR="009212C9" w:rsidRPr="009212C9" w:rsidTr="00E72898">
        <w:tc>
          <w:tcPr>
            <w:tcW w:w="692" w:type="dxa"/>
            <w:gridSpan w:val="2"/>
            <w:shd w:val="clear" w:color="auto" w:fill="auto"/>
          </w:tcPr>
          <w:p w:rsidR="009212C9" w:rsidRPr="00372CA6" w:rsidRDefault="009212C9"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144" w:type="dxa"/>
            <w:gridSpan w:val="2"/>
            <w:shd w:val="clear" w:color="auto" w:fill="auto"/>
          </w:tcPr>
          <w:p w:rsidR="009212C9" w:rsidRPr="00372CA6" w:rsidRDefault="00AB5C3C" w:rsidP="00AB5C3C">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w:t>
            </w:r>
            <w:r w:rsidR="009212C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Айгөлек</w:t>
            </w:r>
            <w:r w:rsidR="009212C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«Веселые нотки» ансамблі</w:t>
            </w:r>
          </w:p>
        </w:tc>
        <w:tc>
          <w:tcPr>
            <w:tcW w:w="1417" w:type="dxa"/>
            <w:shd w:val="clear" w:color="auto" w:fill="auto"/>
          </w:tcPr>
          <w:p w:rsidR="009212C9" w:rsidRPr="00372CA6" w:rsidRDefault="00AB5C3C" w:rsidP="00372CA6">
            <w:pPr>
              <w:spacing w:after="0" w:line="240" w:lineRule="auto"/>
              <w:ind w:hanging="1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2022</w:t>
            </w:r>
            <w:r w:rsidR="000941FE">
              <w:rPr>
                <w:rFonts w:ascii="Times New Roman" w:eastAsia="Times New Roman" w:hAnsi="Times New Roman" w:cs="Times New Roman"/>
                <w:bCs/>
                <w:color w:val="000000"/>
                <w:sz w:val="24"/>
                <w:szCs w:val="24"/>
                <w:lang w:val="kk-KZ" w:eastAsia="ru-RU"/>
              </w:rPr>
              <w:t>ж</w:t>
            </w:r>
          </w:p>
        </w:tc>
        <w:tc>
          <w:tcPr>
            <w:tcW w:w="4111" w:type="dxa"/>
            <w:shd w:val="clear" w:color="auto" w:fill="auto"/>
          </w:tcPr>
          <w:p w:rsidR="009212C9" w:rsidRPr="00372CA6" w:rsidRDefault="009212C9"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«Біз – бақытты баламыз» Республикалық Самғау балалар ен жасөспірімдер арасындағы ән-би өнер байқауы Вокал жанры</w:t>
            </w:r>
          </w:p>
        </w:tc>
        <w:tc>
          <w:tcPr>
            <w:tcW w:w="2268" w:type="dxa"/>
            <w:shd w:val="clear" w:color="auto" w:fill="auto"/>
          </w:tcPr>
          <w:p w:rsidR="009212C9" w:rsidRPr="00372CA6" w:rsidRDefault="009212C9" w:rsidP="00372CA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жүлде</w:t>
            </w:r>
          </w:p>
        </w:tc>
      </w:tr>
      <w:tr w:rsidR="009212C9" w:rsidRPr="009212C9" w:rsidTr="00E72898">
        <w:tc>
          <w:tcPr>
            <w:tcW w:w="692" w:type="dxa"/>
            <w:gridSpan w:val="2"/>
            <w:shd w:val="clear" w:color="auto" w:fill="auto"/>
          </w:tcPr>
          <w:p w:rsidR="009212C9" w:rsidRDefault="009212C9"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11</w:t>
            </w:r>
          </w:p>
        </w:tc>
        <w:tc>
          <w:tcPr>
            <w:tcW w:w="2144" w:type="dxa"/>
            <w:gridSpan w:val="2"/>
            <w:shd w:val="clear" w:color="auto" w:fill="auto"/>
          </w:tcPr>
          <w:p w:rsidR="009212C9" w:rsidRDefault="009212C9" w:rsidP="00AB5C3C">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B5C3C">
              <w:rPr>
                <w:rFonts w:ascii="Times New Roman" w:eastAsia="Times New Roman" w:hAnsi="Times New Roman" w:cs="Times New Roman"/>
                <w:color w:val="000000"/>
                <w:sz w:val="24"/>
                <w:szCs w:val="24"/>
                <w:lang w:val="kk-KZ" w:eastAsia="ru-RU"/>
              </w:rPr>
              <w:t>9 «Жауқазын»</w:t>
            </w:r>
          </w:p>
        </w:tc>
        <w:tc>
          <w:tcPr>
            <w:tcW w:w="1417" w:type="dxa"/>
            <w:shd w:val="clear" w:color="auto" w:fill="auto"/>
          </w:tcPr>
          <w:p w:rsidR="009212C9" w:rsidRPr="00372CA6" w:rsidRDefault="00AB5C3C" w:rsidP="00372CA6">
            <w:pPr>
              <w:spacing w:after="0" w:line="240" w:lineRule="auto"/>
              <w:ind w:hanging="1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2022</w:t>
            </w:r>
            <w:r w:rsidR="000941FE">
              <w:rPr>
                <w:rFonts w:ascii="Times New Roman" w:eastAsia="Times New Roman" w:hAnsi="Times New Roman" w:cs="Times New Roman"/>
                <w:bCs/>
                <w:color w:val="000000"/>
                <w:sz w:val="24"/>
                <w:szCs w:val="24"/>
                <w:lang w:val="kk-KZ" w:eastAsia="ru-RU"/>
              </w:rPr>
              <w:t>ж</w:t>
            </w:r>
          </w:p>
        </w:tc>
        <w:tc>
          <w:tcPr>
            <w:tcW w:w="4111" w:type="dxa"/>
            <w:shd w:val="clear" w:color="auto" w:fill="auto"/>
          </w:tcPr>
          <w:p w:rsidR="009212C9" w:rsidRDefault="009212C9" w:rsidP="009212C9">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«Біз – бақытты баламыз» Республикалық Самғау балалар ен жасөспірімдер арасындағы ән-би өнер байқауы Хореографи жанры</w:t>
            </w:r>
            <w:r w:rsidR="00AB5C3C">
              <w:rPr>
                <w:rFonts w:ascii="Times New Roman" w:eastAsia="Times New Roman" w:hAnsi="Times New Roman" w:cs="Times New Roman"/>
                <w:color w:val="000000"/>
                <w:sz w:val="24"/>
                <w:szCs w:val="24"/>
                <w:lang w:val="kk-KZ" w:eastAsia="ru-RU"/>
              </w:rPr>
              <w:t xml:space="preserve"> «Павлин»</w:t>
            </w:r>
          </w:p>
        </w:tc>
        <w:tc>
          <w:tcPr>
            <w:tcW w:w="2268" w:type="dxa"/>
            <w:shd w:val="clear" w:color="auto" w:fill="auto"/>
          </w:tcPr>
          <w:p w:rsidR="009212C9" w:rsidRDefault="009212C9" w:rsidP="00372CA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ІІ дәрежелі диплом</w:t>
            </w:r>
          </w:p>
        </w:tc>
      </w:tr>
      <w:tr w:rsidR="00AB5C3C" w:rsidRPr="009212C9" w:rsidTr="00E72898">
        <w:tc>
          <w:tcPr>
            <w:tcW w:w="692" w:type="dxa"/>
            <w:gridSpan w:val="2"/>
            <w:shd w:val="clear" w:color="auto" w:fill="auto"/>
          </w:tcPr>
          <w:p w:rsidR="00AB5C3C" w:rsidRDefault="00AB5C3C"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w:t>
            </w:r>
          </w:p>
        </w:tc>
        <w:tc>
          <w:tcPr>
            <w:tcW w:w="2144" w:type="dxa"/>
            <w:gridSpan w:val="2"/>
            <w:shd w:val="clear" w:color="auto" w:fill="auto"/>
          </w:tcPr>
          <w:p w:rsidR="00AB5C3C" w:rsidRDefault="00AB5C3C"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 «Балдырған»</w:t>
            </w:r>
          </w:p>
        </w:tc>
        <w:tc>
          <w:tcPr>
            <w:tcW w:w="1417" w:type="dxa"/>
            <w:shd w:val="clear" w:color="auto" w:fill="auto"/>
          </w:tcPr>
          <w:p w:rsidR="00AB5C3C" w:rsidRPr="00372CA6" w:rsidRDefault="00AB5C3C" w:rsidP="00372CA6">
            <w:pPr>
              <w:spacing w:after="0" w:line="240" w:lineRule="auto"/>
              <w:ind w:hanging="1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2022</w:t>
            </w:r>
            <w:r w:rsidR="000941FE">
              <w:rPr>
                <w:rFonts w:ascii="Times New Roman" w:eastAsia="Times New Roman" w:hAnsi="Times New Roman" w:cs="Times New Roman"/>
                <w:bCs/>
                <w:color w:val="000000"/>
                <w:sz w:val="24"/>
                <w:szCs w:val="24"/>
                <w:lang w:val="kk-KZ" w:eastAsia="ru-RU"/>
              </w:rPr>
              <w:t>ж</w:t>
            </w:r>
          </w:p>
        </w:tc>
        <w:tc>
          <w:tcPr>
            <w:tcW w:w="4111" w:type="dxa"/>
            <w:shd w:val="clear" w:color="auto" w:fill="auto"/>
          </w:tcPr>
          <w:p w:rsidR="00AB5C3C" w:rsidRDefault="00AB5C3C" w:rsidP="00AB5C3C">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«Біз – бақытты баламыз» Республикалық Самғау балалар ен </w:t>
            </w:r>
            <w:r>
              <w:rPr>
                <w:rFonts w:ascii="Times New Roman" w:eastAsia="Times New Roman" w:hAnsi="Times New Roman" w:cs="Times New Roman"/>
                <w:color w:val="000000"/>
                <w:sz w:val="24"/>
                <w:szCs w:val="24"/>
                <w:lang w:val="kk-KZ" w:eastAsia="ru-RU"/>
              </w:rPr>
              <w:lastRenderedPageBreak/>
              <w:t>жасөспірімдер арасындағы ән-би өнер байқауы Актерлік шеберлі жанры «Курочка ряба»</w:t>
            </w:r>
          </w:p>
        </w:tc>
        <w:tc>
          <w:tcPr>
            <w:tcW w:w="2268" w:type="dxa"/>
            <w:shd w:val="clear" w:color="auto" w:fill="auto"/>
          </w:tcPr>
          <w:p w:rsidR="00AB5C3C" w:rsidRDefault="00AB5C3C" w:rsidP="00372CA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Бас жүлде</w:t>
            </w:r>
          </w:p>
        </w:tc>
      </w:tr>
      <w:tr w:rsidR="000941FE" w:rsidRPr="009212C9" w:rsidTr="00E72898">
        <w:tc>
          <w:tcPr>
            <w:tcW w:w="692" w:type="dxa"/>
            <w:gridSpan w:val="2"/>
            <w:shd w:val="clear" w:color="auto" w:fill="auto"/>
          </w:tcPr>
          <w:p w:rsidR="000941FE" w:rsidRDefault="000941FE"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13</w:t>
            </w:r>
          </w:p>
        </w:tc>
        <w:tc>
          <w:tcPr>
            <w:tcW w:w="2144" w:type="dxa"/>
            <w:gridSpan w:val="2"/>
            <w:shd w:val="clear" w:color="auto" w:fill="auto"/>
          </w:tcPr>
          <w:p w:rsidR="000941FE" w:rsidRDefault="000941FE" w:rsidP="00372CA6">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Нұрасыл Думанұлы </w:t>
            </w:r>
          </w:p>
        </w:tc>
        <w:tc>
          <w:tcPr>
            <w:tcW w:w="1417" w:type="dxa"/>
            <w:shd w:val="clear" w:color="auto" w:fill="auto"/>
          </w:tcPr>
          <w:p w:rsidR="000941FE" w:rsidRDefault="000941FE" w:rsidP="00372CA6">
            <w:pPr>
              <w:spacing w:after="0" w:line="240" w:lineRule="auto"/>
              <w:ind w:hanging="1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2022ж</w:t>
            </w:r>
          </w:p>
        </w:tc>
        <w:tc>
          <w:tcPr>
            <w:tcW w:w="4111" w:type="dxa"/>
            <w:shd w:val="clear" w:color="auto" w:fill="auto"/>
          </w:tcPr>
          <w:p w:rsidR="000941FE" w:rsidRPr="000941FE" w:rsidRDefault="000941FE" w:rsidP="00AB5C3C">
            <w:pPr>
              <w:spacing w:after="0" w:line="240" w:lineRule="auto"/>
              <w:ind w:hanging="1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0941FE">
              <w:rPr>
                <w:rFonts w:ascii="Times New Roman" w:eastAsia="Times New Roman" w:hAnsi="Times New Roman" w:cs="Times New Roman"/>
                <w:color w:val="000000"/>
                <w:sz w:val="24"/>
                <w:szCs w:val="24"/>
                <w:lang w:val="kk-KZ" w:eastAsia="ru-RU"/>
              </w:rPr>
              <w:t>KEMEL</w:t>
            </w:r>
            <w:r>
              <w:rPr>
                <w:rFonts w:ascii="Times New Roman" w:eastAsia="Times New Roman" w:hAnsi="Times New Roman" w:cs="Times New Roman"/>
                <w:color w:val="000000"/>
                <w:sz w:val="24"/>
                <w:szCs w:val="24"/>
                <w:lang w:val="kk-KZ" w:eastAsia="ru-RU"/>
              </w:rPr>
              <w:t>» өнер- білім орталығы  «Алтын күз» Республикалық сурет және қолөнер байқауы</w:t>
            </w:r>
          </w:p>
        </w:tc>
        <w:tc>
          <w:tcPr>
            <w:tcW w:w="2268" w:type="dxa"/>
            <w:shd w:val="clear" w:color="auto" w:fill="auto"/>
          </w:tcPr>
          <w:p w:rsidR="000941FE" w:rsidRDefault="000941FE" w:rsidP="00372CA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І орын</w:t>
            </w:r>
          </w:p>
        </w:tc>
      </w:tr>
    </w:tbl>
    <w:p w:rsidR="00372CA6" w:rsidRPr="00372CA6" w:rsidRDefault="00372CA6" w:rsidP="00372CA6">
      <w:pPr>
        <w:spacing w:after="160" w:line="259" w:lineRule="auto"/>
        <w:rPr>
          <w:rFonts w:ascii="Calibri" w:eastAsia="Calibri" w:hAnsi="Calibri" w:cs="Times New Roman"/>
          <w:lang w:val="kk-KZ"/>
        </w:rPr>
      </w:pPr>
    </w:p>
    <w:p w:rsidR="00372CA6" w:rsidRPr="009212C9" w:rsidRDefault="00372CA6" w:rsidP="00372CA6">
      <w:pPr>
        <w:spacing w:after="32" w:line="259" w:lineRule="auto"/>
        <w:ind w:left="1133"/>
        <w:rPr>
          <w:rFonts w:ascii="Times New Roman" w:eastAsia="Times New Roman" w:hAnsi="Times New Roman" w:cs="Times New Roman"/>
          <w:color w:val="000000"/>
          <w:sz w:val="28"/>
          <w:lang w:val="kk-KZ" w:eastAsia="ru-RU"/>
        </w:rPr>
      </w:pPr>
      <w:r w:rsidRPr="009212C9">
        <w:rPr>
          <w:rFonts w:ascii="Times New Roman" w:eastAsia="Times New Roman" w:hAnsi="Times New Roman" w:cs="Times New Roman"/>
          <w:color w:val="000000"/>
          <w:sz w:val="28"/>
          <w:lang w:val="kk-KZ" w:eastAsia="ru-RU"/>
        </w:rPr>
        <w:t xml:space="preserve"> </w:t>
      </w:r>
    </w:p>
    <w:p w:rsidR="00372CA6" w:rsidRPr="00372CA6" w:rsidRDefault="00372CA6" w:rsidP="00372CA6">
      <w:pPr>
        <w:spacing w:after="32" w:line="259" w:lineRule="auto"/>
        <w:ind w:left="1133"/>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noProof/>
          <w:color w:val="000000"/>
          <w:sz w:val="28"/>
          <w:lang w:eastAsia="ru-RU"/>
        </w:rPr>
        <w:drawing>
          <wp:inline distT="0" distB="0" distL="0" distR="0" wp14:anchorId="58EC1A53" wp14:editId="74BAD085">
            <wp:extent cx="5162550" cy="2295525"/>
            <wp:effectExtent l="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4" w:line="270" w:lineRule="auto"/>
        <w:ind w:left="1503" w:right="413" w:hanging="10"/>
        <w:rPr>
          <w:rFonts w:ascii="Times New Roman" w:eastAsia="Times New Roman" w:hAnsi="Times New Roman" w:cs="Times New Roman"/>
          <w:sz w:val="28"/>
          <w:lang w:val="kk-KZ" w:eastAsia="ru-RU"/>
        </w:rPr>
      </w:pPr>
      <w:r w:rsidRPr="00372CA6">
        <w:rPr>
          <w:rFonts w:ascii="Times New Roman" w:eastAsia="Times New Roman" w:hAnsi="Times New Roman" w:cs="Times New Roman"/>
          <w:b/>
          <w:sz w:val="28"/>
          <w:lang w:val="kk-KZ" w:eastAsia="ru-RU"/>
        </w:rPr>
        <w:t xml:space="preserve">                     Тәрбиеленушілер контингенті </w:t>
      </w:r>
    </w:p>
    <w:p w:rsidR="00372CA6" w:rsidRPr="00372CA6" w:rsidRDefault="00372CA6" w:rsidP="00372CA6">
      <w:pPr>
        <w:keepNext/>
        <w:keepLines/>
        <w:spacing w:after="5" w:line="270" w:lineRule="auto"/>
        <w:ind w:right="567"/>
        <w:jc w:val="center"/>
        <w:outlineLvl w:val="0"/>
        <w:rPr>
          <w:rFonts w:ascii="Times New Roman" w:eastAsia="Times New Roman" w:hAnsi="Times New Roman" w:cs="Times New Roman"/>
          <w:b/>
          <w:sz w:val="28"/>
          <w:lang w:val="kk-KZ" w:eastAsia="ru-RU"/>
        </w:rPr>
      </w:pPr>
      <w:r w:rsidRPr="00372CA6">
        <w:rPr>
          <w:rFonts w:ascii="Times New Roman" w:eastAsia="Times New Roman" w:hAnsi="Times New Roman" w:cs="Times New Roman"/>
          <w:b/>
          <w:sz w:val="28"/>
          <w:lang w:val="kk-KZ" w:eastAsia="ru-RU"/>
        </w:rPr>
        <w:t xml:space="preserve">Соңғы бес жылда бөбекжай – бақшадағы тәрбиеленген  балалар саны </w:t>
      </w:r>
    </w:p>
    <w:p w:rsidR="00372CA6" w:rsidRPr="00372CA6" w:rsidRDefault="00372CA6" w:rsidP="00372CA6">
      <w:pPr>
        <w:keepNext/>
        <w:keepLines/>
        <w:spacing w:after="5" w:line="270" w:lineRule="auto"/>
        <w:ind w:right="567"/>
        <w:jc w:val="center"/>
        <w:outlineLvl w:val="0"/>
        <w:rPr>
          <w:rFonts w:ascii="Times New Roman" w:eastAsia="Times New Roman" w:hAnsi="Times New Roman" w:cs="Times New Roman"/>
          <w:b/>
          <w:sz w:val="28"/>
          <w:lang w:val="kk-KZ" w:eastAsia="ru-RU"/>
        </w:rPr>
      </w:pPr>
      <w:r w:rsidRPr="00372CA6">
        <w:rPr>
          <w:rFonts w:ascii="Times New Roman" w:eastAsia="Times New Roman" w:hAnsi="Times New Roman" w:cs="Times New Roman"/>
          <w:b/>
          <w:sz w:val="28"/>
          <w:lang w:val="kk-KZ" w:eastAsia="ru-RU"/>
        </w:rPr>
        <w:t xml:space="preserve"> </w:t>
      </w:r>
    </w:p>
    <w:tbl>
      <w:tblPr>
        <w:tblStyle w:val="TableGrid"/>
        <w:tblW w:w="10206" w:type="dxa"/>
        <w:tblInd w:w="-5" w:type="dxa"/>
        <w:tblLayout w:type="fixed"/>
        <w:tblCellMar>
          <w:top w:w="9" w:type="dxa"/>
          <w:left w:w="108" w:type="dxa"/>
          <w:right w:w="28" w:type="dxa"/>
        </w:tblCellMar>
        <w:tblLook w:val="04A0" w:firstRow="1" w:lastRow="0" w:firstColumn="1" w:lastColumn="0" w:noHBand="0" w:noVBand="1"/>
      </w:tblPr>
      <w:tblGrid>
        <w:gridCol w:w="1673"/>
        <w:gridCol w:w="1984"/>
        <w:gridCol w:w="1276"/>
        <w:gridCol w:w="1417"/>
        <w:gridCol w:w="993"/>
        <w:gridCol w:w="1134"/>
        <w:gridCol w:w="1729"/>
      </w:tblGrid>
      <w:tr w:rsidR="00372CA6" w:rsidRPr="00372CA6" w:rsidTr="00FA789B">
        <w:trPr>
          <w:trHeight w:val="334"/>
        </w:trPr>
        <w:tc>
          <w:tcPr>
            <w:tcW w:w="167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b/>
                <w:sz w:val="28"/>
              </w:rPr>
              <w:t xml:space="preserve">Жылдар </w:t>
            </w:r>
          </w:p>
        </w:tc>
        <w:tc>
          <w:tcPr>
            <w:tcW w:w="4677" w:type="dxa"/>
            <w:gridSpan w:val="3"/>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104"/>
              <w:jc w:val="right"/>
              <w:rPr>
                <w:rFonts w:ascii="Times New Roman" w:hAnsi="Times New Roman" w:cs="Times New Roman"/>
                <w:sz w:val="28"/>
              </w:rPr>
            </w:pPr>
            <w:r w:rsidRPr="00372CA6">
              <w:rPr>
                <w:rFonts w:ascii="Times New Roman" w:hAnsi="Times New Roman" w:cs="Times New Roman"/>
                <w:b/>
                <w:sz w:val="28"/>
              </w:rPr>
              <w:t xml:space="preserve">Бөбекжайдағы балалар </w:t>
            </w:r>
          </w:p>
        </w:tc>
        <w:tc>
          <w:tcPr>
            <w:tcW w:w="3856" w:type="dxa"/>
            <w:gridSpan w:val="3"/>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78"/>
              <w:jc w:val="center"/>
              <w:rPr>
                <w:rFonts w:ascii="Times New Roman" w:hAnsi="Times New Roman" w:cs="Times New Roman"/>
                <w:sz w:val="28"/>
              </w:rPr>
            </w:pPr>
            <w:r w:rsidRPr="00372CA6">
              <w:rPr>
                <w:rFonts w:ascii="Times New Roman" w:hAnsi="Times New Roman" w:cs="Times New Roman"/>
                <w:b/>
                <w:sz w:val="28"/>
              </w:rPr>
              <w:t xml:space="preserve">Ұлтына қарай </w:t>
            </w:r>
          </w:p>
        </w:tc>
      </w:tr>
      <w:tr w:rsidR="00372CA6" w:rsidRPr="00372CA6" w:rsidTr="00FA789B">
        <w:trPr>
          <w:trHeight w:val="654"/>
        </w:trPr>
        <w:tc>
          <w:tcPr>
            <w:tcW w:w="167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272"/>
              <w:jc w:val="center"/>
              <w:rPr>
                <w:rFonts w:ascii="Times New Roman" w:hAnsi="Times New Roman" w:cs="Times New Roman"/>
                <w:sz w:val="28"/>
              </w:rPr>
            </w:pPr>
            <w:r w:rsidRPr="00372CA6">
              <w:rPr>
                <w:rFonts w:ascii="Times New Roman" w:hAnsi="Times New Roman" w:cs="Times New Roman"/>
                <w:b/>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left="10" w:right="21"/>
              <w:jc w:val="center"/>
              <w:rPr>
                <w:rFonts w:ascii="Times New Roman" w:hAnsi="Times New Roman" w:cs="Times New Roman"/>
                <w:sz w:val="28"/>
              </w:rPr>
            </w:pPr>
            <w:r w:rsidRPr="00372CA6">
              <w:rPr>
                <w:rFonts w:ascii="Times New Roman" w:hAnsi="Times New Roman" w:cs="Times New Roman"/>
                <w:b/>
                <w:sz w:val="28"/>
              </w:rPr>
              <w:t xml:space="preserve">Жалпы балалар саны </w:t>
            </w:r>
          </w:p>
        </w:tc>
        <w:tc>
          <w:tcPr>
            <w:tcW w:w="127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jc w:val="center"/>
              <w:rPr>
                <w:rFonts w:ascii="Times New Roman" w:hAnsi="Times New Roman" w:cs="Times New Roman"/>
                <w:sz w:val="28"/>
              </w:rPr>
            </w:pPr>
            <w:r w:rsidRPr="00372CA6">
              <w:rPr>
                <w:rFonts w:ascii="Times New Roman" w:hAnsi="Times New Roman" w:cs="Times New Roman"/>
                <w:b/>
                <w:sz w:val="28"/>
              </w:rPr>
              <w:t xml:space="preserve">Ұл бала </w:t>
            </w:r>
          </w:p>
        </w:tc>
        <w:tc>
          <w:tcPr>
            <w:tcW w:w="141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jc w:val="center"/>
              <w:rPr>
                <w:rFonts w:ascii="Times New Roman" w:hAnsi="Times New Roman" w:cs="Times New Roman"/>
                <w:sz w:val="28"/>
              </w:rPr>
            </w:pPr>
            <w:r w:rsidRPr="00372CA6">
              <w:rPr>
                <w:rFonts w:ascii="Times New Roman" w:hAnsi="Times New Roman" w:cs="Times New Roman"/>
                <w:b/>
                <w:sz w:val="28"/>
              </w:rPr>
              <w:t xml:space="preserve">Қыз бала </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jc w:val="both"/>
              <w:rPr>
                <w:rFonts w:ascii="Times New Roman" w:hAnsi="Times New Roman" w:cs="Times New Roman"/>
                <w:sz w:val="28"/>
              </w:rPr>
            </w:pPr>
            <w:r w:rsidRPr="00372CA6">
              <w:rPr>
                <w:rFonts w:ascii="Times New Roman" w:hAnsi="Times New Roman" w:cs="Times New Roman"/>
                <w:b/>
                <w:sz w:val="28"/>
              </w:rPr>
              <w:t xml:space="preserve">Қазақ </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left="60"/>
              <w:rPr>
                <w:rFonts w:ascii="Times New Roman" w:hAnsi="Times New Roman" w:cs="Times New Roman"/>
                <w:sz w:val="28"/>
              </w:rPr>
            </w:pPr>
            <w:r w:rsidRPr="00372CA6">
              <w:rPr>
                <w:rFonts w:ascii="Times New Roman" w:hAnsi="Times New Roman" w:cs="Times New Roman"/>
                <w:b/>
                <w:sz w:val="28"/>
              </w:rPr>
              <w:t xml:space="preserve">Орыс  </w:t>
            </w:r>
          </w:p>
        </w:tc>
        <w:tc>
          <w:tcPr>
            <w:tcW w:w="172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left="24"/>
              <w:jc w:val="both"/>
              <w:rPr>
                <w:rFonts w:ascii="Times New Roman" w:hAnsi="Times New Roman" w:cs="Times New Roman"/>
                <w:sz w:val="28"/>
              </w:rPr>
            </w:pPr>
            <w:r w:rsidRPr="00372CA6">
              <w:rPr>
                <w:rFonts w:ascii="Times New Roman" w:hAnsi="Times New Roman" w:cs="Times New Roman"/>
                <w:b/>
                <w:sz w:val="28"/>
              </w:rPr>
              <w:t xml:space="preserve">Өзге ұлттар </w:t>
            </w:r>
          </w:p>
        </w:tc>
      </w:tr>
      <w:tr w:rsidR="00372CA6" w:rsidRPr="00372CA6" w:rsidTr="00FA789B">
        <w:trPr>
          <w:trHeight w:val="482"/>
        </w:trPr>
        <w:tc>
          <w:tcPr>
            <w:tcW w:w="167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2021-2022 </w:t>
            </w:r>
          </w:p>
        </w:tc>
        <w:tc>
          <w:tcPr>
            <w:tcW w:w="198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47"/>
              <w:jc w:val="center"/>
              <w:rPr>
                <w:rFonts w:ascii="Times New Roman" w:hAnsi="Times New Roman" w:cs="Times New Roman"/>
                <w:sz w:val="28"/>
              </w:rPr>
            </w:pPr>
            <w:r w:rsidRPr="00372CA6">
              <w:rPr>
                <w:rFonts w:ascii="Times New Roman" w:hAnsi="Times New Roman" w:cs="Times New Roman"/>
                <w:sz w:val="28"/>
              </w:rPr>
              <w:t>418</w:t>
            </w:r>
          </w:p>
        </w:tc>
        <w:tc>
          <w:tcPr>
            <w:tcW w:w="127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jc w:val="center"/>
              <w:rPr>
                <w:rFonts w:ascii="Times New Roman" w:hAnsi="Times New Roman" w:cs="Times New Roman"/>
                <w:sz w:val="28"/>
                <w:lang w:val="kk-KZ"/>
              </w:rPr>
            </w:pPr>
            <w:r w:rsidRPr="00372CA6">
              <w:rPr>
                <w:rFonts w:ascii="Times New Roman" w:hAnsi="Times New Roman" w:cs="Times New Roman"/>
                <w:sz w:val="28"/>
                <w:lang w:val="kk-KZ"/>
              </w:rPr>
              <w:t>231</w:t>
            </w:r>
          </w:p>
        </w:tc>
        <w:tc>
          <w:tcPr>
            <w:tcW w:w="141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jc w:val="center"/>
              <w:rPr>
                <w:rFonts w:ascii="Times New Roman" w:hAnsi="Times New Roman" w:cs="Times New Roman"/>
                <w:sz w:val="28"/>
                <w:lang w:val="kk-KZ"/>
              </w:rPr>
            </w:pPr>
            <w:r w:rsidRPr="00372CA6">
              <w:rPr>
                <w:rFonts w:ascii="Times New Roman" w:hAnsi="Times New Roman" w:cs="Times New Roman"/>
                <w:sz w:val="28"/>
                <w:lang w:val="kk-KZ"/>
              </w:rPr>
              <w:t>187</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jc w:val="center"/>
              <w:rPr>
                <w:rFonts w:ascii="Times New Roman" w:hAnsi="Times New Roman" w:cs="Times New Roman"/>
                <w:sz w:val="28"/>
                <w:lang w:val="kk-KZ"/>
              </w:rPr>
            </w:pPr>
            <w:r w:rsidRPr="00372CA6">
              <w:rPr>
                <w:rFonts w:ascii="Times New Roman" w:hAnsi="Times New Roman" w:cs="Times New Roman"/>
                <w:sz w:val="28"/>
                <w:lang w:val="kk-KZ"/>
              </w:rPr>
              <w:t>411</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left="60"/>
              <w:jc w:val="center"/>
              <w:rPr>
                <w:rFonts w:ascii="Times New Roman" w:hAnsi="Times New Roman" w:cs="Times New Roman"/>
                <w:sz w:val="28"/>
                <w:lang w:val="kk-KZ"/>
              </w:rPr>
            </w:pPr>
            <w:r w:rsidRPr="00372CA6">
              <w:rPr>
                <w:rFonts w:ascii="Times New Roman" w:hAnsi="Times New Roman" w:cs="Times New Roman"/>
                <w:sz w:val="28"/>
                <w:lang w:val="kk-KZ"/>
              </w:rPr>
              <w:t>3</w:t>
            </w:r>
          </w:p>
        </w:tc>
        <w:tc>
          <w:tcPr>
            <w:tcW w:w="172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left="24"/>
              <w:jc w:val="center"/>
              <w:rPr>
                <w:rFonts w:ascii="Times New Roman" w:hAnsi="Times New Roman" w:cs="Times New Roman"/>
                <w:sz w:val="28"/>
                <w:lang w:val="kk-KZ"/>
              </w:rPr>
            </w:pPr>
            <w:r w:rsidRPr="00372CA6">
              <w:rPr>
                <w:rFonts w:ascii="Times New Roman" w:hAnsi="Times New Roman" w:cs="Times New Roman"/>
                <w:sz w:val="28"/>
                <w:lang w:val="kk-KZ"/>
              </w:rPr>
              <w:t>4</w:t>
            </w:r>
          </w:p>
        </w:tc>
      </w:tr>
      <w:tr w:rsidR="00372CA6" w:rsidRPr="00372CA6" w:rsidTr="00FA789B">
        <w:trPr>
          <w:trHeight w:val="334"/>
        </w:trPr>
        <w:tc>
          <w:tcPr>
            <w:tcW w:w="167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2020-2021  </w:t>
            </w:r>
          </w:p>
        </w:tc>
        <w:tc>
          <w:tcPr>
            <w:tcW w:w="198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500</w:t>
            </w:r>
          </w:p>
        </w:tc>
        <w:tc>
          <w:tcPr>
            <w:tcW w:w="127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78"/>
              <w:jc w:val="center"/>
              <w:rPr>
                <w:rFonts w:ascii="Times New Roman" w:hAnsi="Times New Roman" w:cs="Times New Roman"/>
                <w:sz w:val="28"/>
                <w:lang w:val="kk-KZ"/>
              </w:rPr>
            </w:pPr>
            <w:r w:rsidRPr="00372CA6">
              <w:rPr>
                <w:rFonts w:ascii="Times New Roman" w:hAnsi="Times New Roman" w:cs="Times New Roman"/>
                <w:sz w:val="28"/>
                <w:lang w:val="kk-KZ"/>
              </w:rPr>
              <w:t>268</w:t>
            </w:r>
          </w:p>
        </w:tc>
        <w:tc>
          <w:tcPr>
            <w:tcW w:w="141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lang w:val="kk-KZ"/>
              </w:rPr>
            </w:pPr>
            <w:r w:rsidRPr="00372CA6">
              <w:rPr>
                <w:rFonts w:ascii="Times New Roman" w:hAnsi="Times New Roman" w:cs="Times New Roman"/>
                <w:sz w:val="28"/>
                <w:lang w:val="kk-KZ"/>
              </w:rPr>
              <w:t>232</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lang w:val="kk-KZ"/>
              </w:rPr>
            </w:pPr>
            <w:r w:rsidRPr="00372CA6">
              <w:rPr>
                <w:rFonts w:ascii="Times New Roman" w:hAnsi="Times New Roman" w:cs="Times New Roman"/>
                <w:sz w:val="28"/>
                <w:lang w:val="kk-KZ"/>
              </w:rPr>
              <w:t>486</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lang w:val="kk-KZ"/>
              </w:rPr>
            </w:pPr>
            <w:r w:rsidRPr="00372CA6">
              <w:rPr>
                <w:rFonts w:ascii="Times New Roman" w:hAnsi="Times New Roman" w:cs="Times New Roman"/>
                <w:sz w:val="28"/>
                <w:lang w:val="kk-KZ"/>
              </w:rPr>
              <w:t>8</w:t>
            </w:r>
          </w:p>
        </w:tc>
        <w:tc>
          <w:tcPr>
            <w:tcW w:w="172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lang w:val="kk-KZ"/>
              </w:rPr>
            </w:pPr>
            <w:r w:rsidRPr="00372CA6">
              <w:rPr>
                <w:rFonts w:ascii="Times New Roman" w:hAnsi="Times New Roman" w:cs="Times New Roman"/>
                <w:sz w:val="28"/>
                <w:lang w:val="kk-KZ"/>
              </w:rPr>
              <w:t>6</w:t>
            </w:r>
          </w:p>
        </w:tc>
      </w:tr>
      <w:tr w:rsidR="00372CA6" w:rsidRPr="00372CA6" w:rsidTr="00FA789B">
        <w:trPr>
          <w:trHeight w:val="331"/>
        </w:trPr>
        <w:tc>
          <w:tcPr>
            <w:tcW w:w="167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2019-2020 </w:t>
            </w:r>
          </w:p>
        </w:tc>
        <w:tc>
          <w:tcPr>
            <w:tcW w:w="198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47"/>
              <w:jc w:val="center"/>
              <w:rPr>
                <w:rFonts w:ascii="Times New Roman" w:hAnsi="Times New Roman" w:cs="Times New Roman"/>
                <w:sz w:val="28"/>
              </w:rPr>
            </w:pPr>
            <w:r w:rsidRPr="00372CA6">
              <w:rPr>
                <w:rFonts w:ascii="Times New Roman" w:hAnsi="Times New Roman" w:cs="Times New Roman"/>
                <w:sz w:val="28"/>
              </w:rPr>
              <w:t>566</w:t>
            </w:r>
          </w:p>
        </w:tc>
        <w:tc>
          <w:tcPr>
            <w:tcW w:w="127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78"/>
              <w:jc w:val="center"/>
              <w:rPr>
                <w:rFonts w:ascii="Times New Roman" w:hAnsi="Times New Roman" w:cs="Times New Roman"/>
                <w:sz w:val="28"/>
              </w:rPr>
            </w:pPr>
            <w:r w:rsidRPr="00372CA6">
              <w:rPr>
                <w:rFonts w:ascii="Times New Roman" w:hAnsi="Times New Roman" w:cs="Times New Roman"/>
                <w:sz w:val="28"/>
              </w:rPr>
              <w:t>297</w:t>
            </w:r>
          </w:p>
        </w:tc>
        <w:tc>
          <w:tcPr>
            <w:tcW w:w="141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269</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47"/>
              <w:jc w:val="center"/>
              <w:rPr>
                <w:rFonts w:ascii="Times New Roman" w:hAnsi="Times New Roman" w:cs="Times New Roman"/>
                <w:sz w:val="28"/>
              </w:rPr>
            </w:pPr>
            <w:r w:rsidRPr="00372CA6">
              <w:rPr>
                <w:rFonts w:ascii="Times New Roman" w:hAnsi="Times New Roman" w:cs="Times New Roman"/>
                <w:sz w:val="28"/>
              </w:rPr>
              <w:t>546</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13</w:t>
            </w:r>
          </w:p>
        </w:tc>
        <w:tc>
          <w:tcPr>
            <w:tcW w:w="172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7</w:t>
            </w:r>
          </w:p>
        </w:tc>
      </w:tr>
      <w:tr w:rsidR="00372CA6" w:rsidRPr="00372CA6" w:rsidTr="00FA789B">
        <w:trPr>
          <w:trHeight w:val="358"/>
        </w:trPr>
        <w:tc>
          <w:tcPr>
            <w:tcW w:w="167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2018-2019 </w:t>
            </w:r>
          </w:p>
        </w:tc>
        <w:tc>
          <w:tcPr>
            <w:tcW w:w="198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555</w:t>
            </w:r>
          </w:p>
        </w:tc>
        <w:tc>
          <w:tcPr>
            <w:tcW w:w="127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78"/>
              <w:jc w:val="center"/>
              <w:rPr>
                <w:rFonts w:ascii="Times New Roman" w:hAnsi="Times New Roman" w:cs="Times New Roman"/>
                <w:sz w:val="28"/>
              </w:rPr>
            </w:pPr>
            <w:r w:rsidRPr="00372CA6">
              <w:rPr>
                <w:rFonts w:ascii="Times New Roman" w:hAnsi="Times New Roman" w:cs="Times New Roman"/>
                <w:sz w:val="28"/>
              </w:rPr>
              <w:t>291</w:t>
            </w:r>
          </w:p>
        </w:tc>
        <w:tc>
          <w:tcPr>
            <w:tcW w:w="141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264</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533</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15</w:t>
            </w:r>
          </w:p>
        </w:tc>
        <w:tc>
          <w:tcPr>
            <w:tcW w:w="172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7</w:t>
            </w:r>
          </w:p>
        </w:tc>
      </w:tr>
      <w:tr w:rsidR="00372CA6" w:rsidRPr="00372CA6" w:rsidTr="00FA789B">
        <w:trPr>
          <w:trHeight w:val="331"/>
        </w:trPr>
        <w:tc>
          <w:tcPr>
            <w:tcW w:w="167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2017-2018 </w:t>
            </w:r>
          </w:p>
        </w:tc>
        <w:tc>
          <w:tcPr>
            <w:tcW w:w="198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526</w:t>
            </w:r>
          </w:p>
        </w:tc>
        <w:tc>
          <w:tcPr>
            <w:tcW w:w="1276"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78"/>
              <w:jc w:val="center"/>
              <w:rPr>
                <w:rFonts w:ascii="Times New Roman" w:hAnsi="Times New Roman" w:cs="Times New Roman"/>
                <w:sz w:val="28"/>
              </w:rPr>
            </w:pPr>
            <w:r w:rsidRPr="00372CA6">
              <w:rPr>
                <w:rFonts w:ascii="Times New Roman" w:hAnsi="Times New Roman" w:cs="Times New Roman"/>
                <w:sz w:val="28"/>
              </w:rPr>
              <w:t>279</w:t>
            </w:r>
          </w:p>
        </w:tc>
        <w:tc>
          <w:tcPr>
            <w:tcW w:w="1417"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247</w:t>
            </w:r>
          </w:p>
        </w:tc>
        <w:tc>
          <w:tcPr>
            <w:tcW w:w="993"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496</w:t>
            </w:r>
          </w:p>
        </w:tc>
        <w:tc>
          <w:tcPr>
            <w:tcW w:w="1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20</w:t>
            </w:r>
          </w:p>
        </w:tc>
        <w:tc>
          <w:tcPr>
            <w:tcW w:w="1729"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right="81"/>
              <w:jc w:val="center"/>
              <w:rPr>
                <w:rFonts w:ascii="Times New Roman" w:hAnsi="Times New Roman" w:cs="Times New Roman"/>
                <w:sz w:val="28"/>
              </w:rPr>
            </w:pPr>
            <w:r w:rsidRPr="00372CA6">
              <w:rPr>
                <w:rFonts w:ascii="Times New Roman" w:hAnsi="Times New Roman" w:cs="Times New Roman"/>
                <w:sz w:val="28"/>
              </w:rPr>
              <w:t>10</w:t>
            </w:r>
          </w:p>
        </w:tc>
      </w:tr>
    </w:tbl>
    <w:p w:rsidR="00372CA6" w:rsidRPr="00372CA6" w:rsidRDefault="00372CA6" w:rsidP="00372CA6">
      <w:pPr>
        <w:spacing w:after="21" w:line="259" w:lineRule="auto"/>
        <w:ind w:left="1133"/>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eastAsia="ru-RU"/>
        </w:rPr>
        <w:t xml:space="preserve"> </w:t>
      </w:r>
    </w:p>
    <w:p w:rsidR="00372CA6" w:rsidRPr="00372CA6" w:rsidRDefault="00372CA6" w:rsidP="00372CA6">
      <w:pPr>
        <w:spacing w:after="13" w:line="268" w:lineRule="auto"/>
        <w:ind w:right="635"/>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7. Кадрлық құрам</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Қызметкерлердің жеке іс - парағында мәліметтер ретімен жинақталған. Қызметкерлер саны - 102, оның ішінде педагогтар -58, әкімшілік және техникалық персонал – 44, аттестаттау парағы, жеке куәлік, санат алғаны туралы куәлік,  өмірбаяны, келісімшарт, лауазымдық нұсқаулықтарды жинақталған және сотталмағандығын растайтын құжаты да бар. </w:t>
      </w:r>
    </w:p>
    <w:p w:rsidR="00372CA6" w:rsidRPr="00372CA6" w:rsidRDefault="00372CA6" w:rsidP="00372CA6">
      <w:pPr>
        <w:spacing w:after="13" w:line="268" w:lineRule="auto"/>
        <w:ind w:left="10"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lastRenderedPageBreak/>
        <w:t xml:space="preserve">       Қазақстан Республикасының Еңбек кодексіне сәйкес жұмыс беруші мен қызметкерлер арасында жеке еңбек шарты жасалған. Еңбек шарты 5 бөлімнен тұрады:  </w:t>
      </w:r>
    </w:p>
    <w:p w:rsidR="00372CA6" w:rsidRPr="00372CA6" w:rsidRDefault="00372CA6" w:rsidP="00372CA6">
      <w:pPr>
        <w:spacing w:after="13" w:line="268" w:lineRule="auto"/>
        <w:ind w:left="10"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Жұмыс беруші жұмыскерге мынандай жұмыс береді;  </w:t>
      </w:r>
    </w:p>
    <w:p w:rsidR="00372CA6" w:rsidRPr="00372CA6" w:rsidRDefault="00372CA6" w:rsidP="00372CA6">
      <w:pPr>
        <w:spacing w:after="13" w:line="268" w:lineRule="auto"/>
        <w:ind w:left="561"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1.Жұмыс берушінің құқықтары; </w:t>
      </w:r>
    </w:p>
    <w:p w:rsidR="00372CA6" w:rsidRPr="00372CA6" w:rsidRDefault="00372CA6" w:rsidP="00372CA6">
      <w:pPr>
        <w:spacing w:after="13" w:line="268" w:lineRule="auto"/>
        <w:ind w:left="561"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2.Жұмыс беруші міндеті; </w:t>
      </w:r>
    </w:p>
    <w:p w:rsidR="00372CA6" w:rsidRPr="00372CA6" w:rsidRDefault="00372CA6" w:rsidP="00372CA6">
      <w:pPr>
        <w:spacing w:after="13" w:line="268" w:lineRule="auto"/>
        <w:ind w:left="561"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3.Жұмыскер құқықтар; </w:t>
      </w:r>
    </w:p>
    <w:p w:rsidR="00372CA6" w:rsidRPr="00372CA6" w:rsidRDefault="00372CA6" w:rsidP="00372CA6">
      <w:pPr>
        <w:spacing w:after="13" w:line="268" w:lineRule="auto"/>
        <w:ind w:left="561"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4.Жұмыскер міндеті; </w:t>
      </w:r>
    </w:p>
    <w:p w:rsidR="00372CA6" w:rsidRPr="00372CA6" w:rsidRDefault="00372CA6" w:rsidP="00372CA6">
      <w:pPr>
        <w:spacing w:after="13" w:line="268" w:lineRule="auto"/>
        <w:ind w:left="561"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5.Еңбек шартын өзгерту, бұзу және пролонгациялау негіздері.    </w:t>
      </w:r>
    </w:p>
    <w:p w:rsidR="00372CA6" w:rsidRPr="00372CA6" w:rsidRDefault="00372CA6" w:rsidP="00372CA6">
      <w:pPr>
        <w:spacing w:after="13" w:line="268" w:lineRule="auto"/>
        <w:jc w:val="both"/>
        <w:rPr>
          <w:rFonts w:ascii="Times New Roman" w:eastAsia="Times New Roman" w:hAnsi="Times New Roman" w:cs="Times New Roman"/>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t xml:space="preserve">       Қазақстан Республикасы Үкіметінің 2008 жылғы 30 қаңтардағы қаулысымен бекітілген "Мемлекеттік білім беру ұйымдары қызметкерлінің үлгі штаттарын және педагог қызметкерлер мен оларға теңестірілген адамдар лауазымдарының тізбесін бекіту туралы" мектепке дейінгі әрбие мен оқыту ұйымдары қызметкерлерінің үлгілік штаттарына сәйкес белгіленген.</w:t>
      </w:r>
    </w:p>
    <w:p w:rsidR="00372CA6" w:rsidRPr="00372CA6" w:rsidRDefault="00372CA6" w:rsidP="00372CA6">
      <w:pPr>
        <w:spacing w:after="13" w:line="268" w:lineRule="auto"/>
        <w:ind w:left="576" w:hanging="10"/>
        <w:jc w:val="both"/>
        <w:rPr>
          <w:rFonts w:ascii="Times New Roman" w:eastAsia="Times New Roman" w:hAnsi="Times New Roman" w:cs="Times New Roman"/>
          <w:b/>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 xml:space="preserve"> </w:t>
      </w:r>
    </w:p>
    <w:p w:rsidR="00372CA6" w:rsidRPr="00372CA6" w:rsidRDefault="00372CA6" w:rsidP="00372CA6">
      <w:pPr>
        <w:spacing w:after="13" w:line="268" w:lineRule="auto"/>
        <w:ind w:left="576" w:hanging="10"/>
        <w:jc w:val="both"/>
        <w:rPr>
          <w:rFonts w:ascii="Times New Roman" w:eastAsia="Times New Roman" w:hAnsi="Times New Roman" w:cs="Times New Roman"/>
          <w:b/>
          <w:color w:val="000000"/>
          <w:sz w:val="28"/>
          <w:szCs w:val="28"/>
          <w:lang w:eastAsia="ru-RU"/>
        </w:rPr>
      </w:pPr>
      <w:r w:rsidRPr="00372CA6">
        <w:rPr>
          <w:rFonts w:ascii="Times New Roman" w:eastAsia="Times New Roman" w:hAnsi="Times New Roman" w:cs="Times New Roman"/>
          <w:b/>
          <w:i/>
          <w:color w:val="000000"/>
          <w:sz w:val="28"/>
          <w:szCs w:val="28"/>
          <w:lang w:eastAsia="ru-RU"/>
        </w:rPr>
        <w:t>Үлгілік штаттық бірліктері</w:t>
      </w:r>
      <w:r w:rsidRPr="00372CA6">
        <w:rPr>
          <w:rFonts w:ascii="Times New Roman" w:eastAsia="Times New Roman" w:hAnsi="Times New Roman" w:cs="Times New Roman"/>
          <w:b/>
          <w:color w:val="000000"/>
          <w:sz w:val="28"/>
          <w:szCs w:val="28"/>
          <w:lang w:eastAsia="ru-RU"/>
        </w:rPr>
        <w:t>.</w:t>
      </w:r>
    </w:p>
    <w:tbl>
      <w:tblPr>
        <w:tblStyle w:val="12"/>
        <w:tblW w:w="8254" w:type="dxa"/>
        <w:jc w:val="center"/>
        <w:tblInd w:w="-1207" w:type="dxa"/>
        <w:tblLook w:val="04A0" w:firstRow="1" w:lastRow="0" w:firstColumn="1" w:lastColumn="0" w:noHBand="0" w:noVBand="1"/>
      </w:tblPr>
      <w:tblGrid>
        <w:gridCol w:w="1734"/>
        <w:gridCol w:w="4378"/>
        <w:gridCol w:w="2142"/>
      </w:tblGrid>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w:t>
            </w:r>
          </w:p>
        </w:tc>
        <w:tc>
          <w:tcPr>
            <w:tcW w:w="4378"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Лауазымдардың атауы</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Нақты қажетті штат бірлігі</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c>
          <w:tcPr>
            <w:tcW w:w="4378" w:type="dxa"/>
          </w:tcPr>
          <w:p w:rsidR="00372CA6" w:rsidRPr="00372CA6" w:rsidRDefault="00372CA6" w:rsidP="00372CA6">
            <w:pPr>
              <w:spacing w:after="13" w:line="268" w:lineRule="auto"/>
              <w:ind w:left="576" w:hanging="10"/>
              <w:rPr>
                <w:rFonts w:ascii="Times New Roman" w:hAnsi="Times New Roman" w:cs="Times New Roman"/>
                <w:color w:val="000000"/>
                <w:sz w:val="24"/>
                <w:szCs w:val="24"/>
              </w:rPr>
            </w:pPr>
            <w:r w:rsidRPr="00372CA6">
              <w:rPr>
                <w:rFonts w:ascii="Times New Roman" w:hAnsi="Times New Roman" w:cs="Times New Roman"/>
                <w:color w:val="000000"/>
                <w:sz w:val="24"/>
                <w:szCs w:val="24"/>
              </w:rPr>
              <w:t>Тәрбиеші</w:t>
            </w:r>
            <w:r w:rsidRPr="00372CA6">
              <w:rPr>
                <w:rFonts w:ascii="Times New Roman" w:hAnsi="Times New Roman" w:cs="Times New Roman"/>
                <w:color w:val="000000"/>
                <w:sz w:val="24"/>
                <w:szCs w:val="24"/>
                <w:lang w:val="kk-KZ"/>
              </w:rPr>
              <w:t>лер</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lang w:val="kk-KZ"/>
              </w:rPr>
              <w:t>42,75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Барлығы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en-US"/>
              </w:rPr>
              <w:t>42</w:t>
            </w:r>
            <w:r w:rsidRPr="00372CA6">
              <w:rPr>
                <w:rFonts w:ascii="Times New Roman" w:hAnsi="Times New Roman" w:cs="Times New Roman"/>
                <w:color w:val="000000"/>
                <w:sz w:val="24"/>
                <w:szCs w:val="24"/>
                <w:lang w:val="kk-KZ"/>
              </w:rPr>
              <w:t>,75</w:t>
            </w:r>
          </w:p>
        </w:tc>
      </w:tr>
      <w:tr w:rsidR="00372CA6" w:rsidRPr="00372CA6" w:rsidTr="00FA789B">
        <w:trPr>
          <w:jc w:val="center"/>
        </w:trPr>
        <w:tc>
          <w:tcPr>
            <w:tcW w:w="8254" w:type="dxa"/>
            <w:gridSpan w:val="3"/>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Оқу көмекші мамандар </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2</w:t>
            </w: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Ағылшын тілі маманы</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0,25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Орыс тілі</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lang w:val="kk-KZ"/>
              </w:rPr>
              <w:t>3</w:t>
            </w:r>
            <w:r w:rsidRPr="00372CA6">
              <w:rPr>
                <w:rFonts w:ascii="Times New Roman" w:hAnsi="Times New Roman" w:cs="Times New Roman"/>
                <w:color w:val="000000"/>
                <w:sz w:val="24"/>
                <w:szCs w:val="24"/>
              </w:rPr>
              <w:t>,</w:t>
            </w:r>
            <w:r w:rsidRPr="00372CA6">
              <w:rPr>
                <w:rFonts w:ascii="Times New Roman" w:hAnsi="Times New Roman" w:cs="Times New Roman"/>
                <w:color w:val="000000"/>
                <w:sz w:val="24"/>
                <w:szCs w:val="24"/>
                <w:lang w:val="kk-KZ"/>
              </w:rPr>
              <w:t>2</w:t>
            </w:r>
            <w:r w:rsidRPr="00372CA6">
              <w:rPr>
                <w:rFonts w:ascii="Times New Roman" w:hAnsi="Times New Roman" w:cs="Times New Roman"/>
                <w:color w:val="000000"/>
                <w:sz w:val="24"/>
                <w:szCs w:val="24"/>
              </w:rPr>
              <w:t>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lang w:val="kk-KZ"/>
              </w:rPr>
              <w:t>Дене шынықтыру</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3,25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Саз жетекшісі</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4,5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Хореограф</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Барлығы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12,25</w:t>
            </w:r>
          </w:p>
        </w:tc>
      </w:tr>
      <w:tr w:rsidR="00372CA6" w:rsidRPr="00372CA6" w:rsidTr="00FA789B">
        <w:trPr>
          <w:jc w:val="center"/>
        </w:trPr>
        <w:tc>
          <w:tcPr>
            <w:tcW w:w="8254" w:type="dxa"/>
            <w:gridSpan w:val="3"/>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Әкімшілік шаруашылық – техникалық қызметкерлер</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3</w:t>
            </w: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lang w:val="kk-KZ"/>
              </w:rPr>
              <w:t>Директор</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Директордың шаруашылық жөніндегі орынбасары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rPr>
              <w:t>Әдіскер</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Емдәмбике</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0,5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Медбике</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rPr>
              <w:t>1</w:t>
            </w:r>
            <w:r w:rsidRPr="00372CA6">
              <w:rPr>
                <w:rFonts w:ascii="Times New Roman" w:hAnsi="Times New Roman" w:cs="Times New Roman"/>
                <w:color w:val="000000"/>
                <w:sz w:val="24"/>
                <w:szCs w:val="24"/>
                <w:lang w:val="kk-KZ"/>
              </w:rPr>
              <w:t>,5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Есепші</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rPr>
              <w:t>1</w:t>
            </w:r>
            <w:r w:rsidRPr="00372CA6">
              <w:rPr>
                <w:rFonts w:ascii="Times New Roman" w:hAnsi="Times New Roman" w:cs="Times New Roman"/>
                <w:color w:val="000000"/>
                <w:sz w:val="24"/>
                <w:szCs w:val="24"/>
                <w:lang w:val="kk-KZ"/>
              </w:rPr>
              <w:t>,5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lang w:val="kk-KZ"/>
              </w:rPr>
              <w:t xml:space="preserve">Экономист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Дефектолог</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Логопед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Педагог-психолог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2</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Хатшы</w:t>
            </w:r>
          </w:p>
        </w:tc>
        <w:tc>
          <w:tcPr>
            <w:tcW w:w="2142" w:type="dxa"/>
          </w:tcPr>
          <w:p w:rsidR="00372CA6" w:rsidRPr="00372CA6" w:rsidRDefault="00372CA6" w:rsidP="00372CA6">
            <w:pPr>
              <w:tabs>
                <w:tab w:val="left" w:pos="1085"/>
                <w:tab w:val="center" w:pos="1246"/>
              </w:tabs>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Көмекші тәрбиеші</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21,85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Аула сыпырушы</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Кір үтіктеуші</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Қоймашы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Бас аспазшы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Аспаз</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2</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Көмекші жұмысшы</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2</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rPr>
              <w:t>Кір жуу</w:t>
            </w:r>
            <w:r w:rsidRPr="00372CA6">
              <w:rPr>
                <w:rFonts w:ascii="Times New Roman" w:hAnsi="Times New Roman" w:cs="Times New Roman"/>
                <w:color w:val="000000"/>
                <w:sz w:val="24"/>
                <w:szCs w:val="24"/>
                <w:lang w:val="kk-KZ"/>
              </w:rPr>
              <w:t xml:space="preserve"> операторы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3</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Программист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Жұмысшы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2</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Күзетші</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3</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Еден жуушы</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3</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 xml:space="preserve">Тігінші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lang w:val="kk-KZ"/>
              </w:rPr>
            </w:pPr>
            <w:r w:rsidRPr="00372CA6">
              <w:rPr>
                <w:rFonts w:ascii="Times New Roman" w:hAnsi="Times New Roman" w:cs="Times New Roman"/>
                <w:color w:val="000000"/>
                <w:sz w:val="24"/>
                <w:szCs w:val="24"/>
                <w:lang w:val="kk-KZ"/>
              </w:rPr>
              <w:t>0,5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p>
        </w:tc>
        <w:tc>
          <w:tcPr>
            <w:tcW w:w="4378" w:type="dxa"/>
          </w:tcPr>
          <w:p w:rsidR="00372CA6" w:rsidRPr="00372CA6" w:rsidRDefault="00372CA6" w:rsidP="00372CA6">
            <w:pPr>
              <w:spacing w:after="13" w:line="268" w:lineRule="auto"/>
              <w:ind w:left="576" w:hanging="10"/>
              <w:jc w:val="both"/>
              <w:rPr>
                <w:rFonts w:ascii="Times New Roman" w:hAnsi="Times New Roman" w:cs="Times New Roman"/>
                <w:color w:val="000000"/>
                <w:sz w:val="24"/>
                <w:szCs w:val="24"/>
              </w:rPr>
            </w:pPr>
            <w:r w:rsidRPr="00372CA6">
              <w:rPr>
                <w:rFonts w:ascii="Times New Roman" w:hAnsi="Times New Roman" w:cs="Times New Roman"/>
                <w:color w:val="000000"/>
                <w:sz w:val="24"/>
                <w:szCs w:val="24"/>
              </w:rPr>
              <w:t>Электрик</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color w:val="000000"/>
                <w:sz w:val="24"/>
                <w:szCs w:val="24"/>
              </w:rPr>
            </w:pPr>
            <w:r w:rsidRPr="00372CA6">
              <w:rPr>
                <w:rFonts w:ascii="Times New Roman" w:hAnsi="Times New Roman" w:cs="Times New Roman"/>
                <w:color w:val="000000"/>
                <w:sz w:val="24"/>
                <w:szCs w:val="24"/>
              </w:rPr>
              <w:t>1</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b/>
                <w:color w:val="000000"/>
                <w:sz w:val="24"/>
                <w:szCs w:val="24"/>
              </w:rPr>
            </w:pPr>
          </w:p>
        </w:tc>
        <w:tc>
          <w:tcPr>
            <w:tcW w:w="4378" w:type="dxa"/>
          </w:tcPr>
          <w:p w:rsidR="00372CA6" w:rsidRPr="00372CA6" w:rsidRDefault="00372CA6" w:rsidP="00372CA6">
            <w:pPr>
              <w:spacing w:after="13" w:line="268" w:lineRule="auto"/>
              <w:ind w:left="576" w:hanging="10"/>
              <w:jc w:val="center"/>
              <w:rPr>
                <w:rFonts w:ascii="Times New Roman" w:hAnsi="Times New Roman" w:cs="Times New Roman"/>
                <w:b/>
                <w:color w:val="000000"/>
                <w:sz w:val="24"/>
                <w:szCs w:val="24"/>
              </w:rPr>
            </w:pPr>
            <w:r w:rsidRPr="00372CA6">
              <w:rPr>
                <w:rFonts w:ascii="Times New Roman" w:hAnsi="Times New Roman" w:cs="Times New Roman"/>
                <w:b/>
                <w:color w:val="000000"/>
                <w:sz w:val="24"/>
                <w:szCs w:val="24"/>
              </w:rPr>
              <w:t>Барлығы:</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b/>
                <w:color w:val="000000"/>
                <w:sz w:val="24"/>
                <w:szCs w:val="24"/>
                <w:lang w:val="kk-KZ"/>
              </w:rPr>
            </w:pPr>
            <w:r w:rsidRPr="00372CA6">
              <w:rPr>
                <w:rFonts w:ascii="Times New Roman" w:hAnsi="Times New Roman" w:cs="Times New Roman"/>
                <w:b/>
                <w:color w:val="000000"/>
                <w:sz w:val="24"/>
                <w:szCs w:val="24"/>
                <w:lang w:val="kk-KZ"/>
              </w:rPr>
              <w:t>55,85</w:t>
            </w:r>
          </w:p>
        </w:tc>
      </w:tr>
      <w:tr w:rsidR="00372CA6" w:rsidRPr="00372CA6" w:rsidTr="00FA789B">
        <w:trPr>
          <w:jc w:val="center"/>
        </w:trPr>
        <w:tc>
          <w:tcPr>
            <w:tcW w:w="1734" w:type="dxa"/>
          </w:tcPr>
          <w:p w:rsidR="00372CA6" w:rsidRPr="00372CA6" w:rsidRDefault="00372CA6" w:rsidP="00372CA6">
            <w:pPr>
              <w:spacing w:after="13" w:line="268" w:lineRule="auto"/>
              <w:ind w:left="576" w:hanging="10"/>
              <w:jc w:val="center"/>
              <w:rPr>
                <w:rFonts w:ascii="Times New Roman" w:hAnsi="Times New Roman" w:cs="Times New Roman"/>
                <w:b/>
                <w:color w:val="000000"/>
                <w:sz w:val="24"/>
                <w:szCs w:val="24"/>
              </w:rPr>
            </w:pPr>
          </w:p>
        </w:tc>
        <w:tc>
          <w:tcPr>
            <w:tcW w:w="4378" w:type="dxa"/>
          </w:tcPr>
          <w:p w:rsidR="00372CA6" w:rsidRPr="00372CA6" w:rsidRDefault="00372CA6" w:rsidP="00372CA6">
            <w:pPr>
              <w:spacing w:after="13" w:line="268" w:lineRule="auto"/>
              <w:ind w:left="576" w:hanging="10"/>
              <w:jc w:val="center"/>
              <w:rPr>
                <w:rFonts w:ascii="Times New Roman" w:hAnsi="Times New Roman" w:cs="Times New Roman"/>
                <w:b/>
                <w:color w:val="000000"/>
                <w:sz w:val="24"/>
                <w:szCs w:val="24"/>
                <w:lang w:val="kk-KZ"/>
              </w:rPr>
            </w:pPr>
            <w:r w:rsidRPr="00372CA6">
              <w:rPr>
                <w:rFonts w:ascii="Times New Roman" w:hAnsi="Times New Roman" w:cs="Times New Roman"/>
                <w:b/>
                <w:color w:val="000000"/>
                <w:sz w:val="24"/>
                <w:szCs w:val="24"/>
                <w:lang w:val="kk-KZ"/>
              </w:rPr>
              <w:t xml:space="preserve">Жиыны: </w:t>
            </w:r>
          </w:p>
        </w:tc>
        <w:tc>
          <w:tcPr>
            <w:tcW w:w="2142" w:type="dxa"/>
          </w:tcPr>
          <w:p w:rsidR="00372CA6" w:rsidRPr="00372CA6" w:rsidRDefault="00372CA6" w:rsidP="00372CA6">
            <w:pPr>
              <w:spacing w:after="13" w:line="268" w:lineRule="auto"/>
              <w:ind w:left="576" w:hanging="10"/>
              <w:jc w:val="center"/>
              <w:rPr>
                <w:rFonts w:ascii="Times New Roman" w:hAnsi="Times New Roman" w:cs="Times New Roman"/>
                <w:b/>
                <w:color w:val="000000"/>
                <w:sz w:val="24"/>
                <w:szCs w:val="24"/>
                <w:lang w:val="kk-KZ"/>
              </w:rPr>
            </w:pPr>
            <w:r w:rsidRPr="00372CA6">
              <w:rPr>
                <w:rFonts w:ascii="Times New Roman" w:hAnsi="Times New Roman" w:cs="Times New Roman"/>
                <w:b/>
                <w:color w:val="000000"/>
                <w:sz w:val="24"/>
                <w:szCs w:val="24"/>
                <w:lang w:val="kk-KZ"/>
              </w:rPr>
              <w:t>110,85</w:t>
            </w:r>
          </w:p>
        </w:tc>
      </w:tr>
    </w:tbl>
    <w:p w:rsidR="00372CA6" w:rsidRPr="00372CA6" w:rsidRDefault="00372CA6" w:rsidP="00372CA6">
      <w:pPr>
        <w:spacing w:after="13" w:line="268" w:lineRule="auto"/>
        <w:ind w:right="635"/>
        <w:jc w:val="both"/>
        <w:rPr>
          <w:rFonts w:ascii="Times New Roman" w:eastAsia="Times New Roman" w:hAnsi="Times New Roman" w:cs="Times New Roman"/>
          <w:color w:val="000000"/>
          <w:sz w:val="28"/>
          <w:lang w:val="kk-KZ" w:eastAsia="ru-RU"/>
        </w:rPr>
      </w:pPr>
    </w:p>
    <w:p w:rsidR="00372CA6" w:rsidRPr="00372CA6" w:rsidRDefault="00372CA6" w:rsidP="00372CA6">
      <w:pPr>
        <w:tabs>
          <w:tab w:val="left" w:pos="9639"/>
        </w:tabs>
        <w:spacing w:after="13" w:line="268" w:lineRule="auto"/>
        <w:ind w:left="10"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Тәрбие мен оқыту процесі Қазақстан Республикасының Мемлекеттік стандарт талаптарына сәйкес жүргізіледі. Білім беру салаларында  оқу қызметінің көлемінің тепе-теңдігі сақталған. Бала құзіреттілігін қалыптастыру - білім беру қызметінің бағыты болып табылады. Мектепке дейінгі мекеме педагогтарының бірлескен іс-әрекеті балалардың дербестік даму кеңістігін, шығармашылығының басталуын қалыптастырады. Мектепке дейінгі мекеме педагогтарының ұжымды ынталандыру жүйесінде жеке өзіндік дамуы және дербестік шығармашылық әрекетіне бағытталған. Мұның өзі жаңа даму жүйесіндегі жеке тұлғаның дамуы және педагогикалық қызметінің жоғары сапалық көрсеткішін көрсетеді. Мектепке дейінгі мекеме тәрбиешілері мен педагог мамандар өзінің шеберлігін үнемі арттырып отырады. Әлсіз тұстарын жетілдіру үшін, озық көшінен қалмауды басты назарда ұстайды. Семинарлар, тренингтер, педагогикалық кеңестер, әдістемелік бас қосулар өткізіледі. Педагог  мамандарының біліктілігін көтеру және жоспарланған кестесіне сай курстық дайындықтардан өтеді. Төменде педагогикалық ұжымның сапалық құрамындағы өзгерістер көрсеткішін келтіріп отырамыз.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p>
    <w:p w:rsidR="00372CA6" w:rsidRPr="00372CA6" w:rsidRDefault="00372CA6" w:rsidP="00372CA6">
      <w:pPr>
        <w:pBdr>
          <w:top w:val="nil"/>
          <w:left w:val="nil"/>
          <w:bottom w:val="nil"/>
          <w:right w:val="nil"/>
          <w:between w:val="nil"/>
        </w:pBdr>
        <w:spacing w:after="0" w:line="240" w:lineRule="auto"/>
        <w:ind w:left="-426" w:hanging="10"/>
        <w:jc w:val="center"/>
        <w:rPr>
          <w:rFonts w:ascii="Times New Roman" w:eastAsia="Times New Roman" w:hAnsi="Times New Roman" w:cs="Times New Roman"/>
          <w:b/>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Педагог мамандардың сапалық құрамындағы пайыздық көрсеткіші</w:t>
      </w: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850"/>
        <w:gridCol w:w="1134"/>
        <w:gridCol w:w="851"/>
        <w:gridCol w:w="1134"/>
        <w:gridCol w:w="850"/>
        <w:gridCol w:w="1134"/>
        <w:gridCol w:w="851"/>
        <w:gridCol w:w="1134"/>
        <w:gridCol w:w="709"/>
      </w:tblGrid>
      <w:tr w:rsidR="00372CA6" w:rsidRPr="00372CA6" w:rsidTr="00D33AC0">
        <w:trPr>
          <w:trHeight w:val="172"/>
        </w:trPr>
        <w:tc>
          <w:tcPr>
            <w:tcW w:w="1560" w:type="dxa"/>
            <w:vMerge w:val="restart"/>
            <w:shd w:val="clear" w:color="auto" w:fill="auto"/>
          </w:tcPr>
          <w:p w:rsidR="00372CA6" w:rsidRPr="00372CA6" w:rsidRDefault="00372CA6" w:rsidP="00372CA6">
            <w:pPr>
              <w:spacing w:after="0" w:line="240" w:lineRule="auto"/>
              <w:jc w:val="center"/>
              <w:rPr>
                <w:rFonts w:ascii="Times New Roman" w:eastAsia="Times New Roman" w:hAnsi="Times New Roman" w:cs="Times New Roman"/>
                <w:b/>
                <w:color w:val="000000"/>
                <w:sz w:val="16"/>
                <w:szCs w:val="16"/>
                <w:lang w:val="kk-KZ" w:eastAsia="ru-RU"/>
              </w:rPr>
            </w:pPr>
            <w:r w:rsidRPr="00372CA6">
              <w:rPr>
                <w:rFonts w:ascii="Times New Roman" w:eastAsia="Times New Roman" w:hAnsi="Times New Roman" w:cs="Times New Roman"/>
                <w:b/>
                <w:color w:val="000000"/>
                <w:sz w:val="16"/>
                <w:szCs w:val="16"/>
                <w:lang w:val="kk-KZ" w:eastAsia="ru-RU"/>
              </w:rPr>
              <w:t>Оқу жылдары</w:t>
            </w:r>
          </w:p>
          <w:p w:rsidR="00372CA6" w:rsidRPr="00372CA6" w:rsidRDefault="00372CA6" w:rsidP="00372CA6">
            <w:pPr>
              <w:spacing w:after="0" w:line="240" w:lineRule="auto"/>
              <w:rPr>
                <w:rFonts w:ascii="Times New Roman" w:eastAsia="Times New Roman" w:hAnsi="Times New Roman" w:cs="Times New Roman"/>
                <w:b/>
                <w:color w:val="000000"/>
                <w:sz w:val="16"/>
                <w:szCs w:val="16"/>
                <w:lang w:val="kk-KZ" w:eastAsia="ru-RU"/>
              </w:rPr>
            </w:pPr>
          </w:p>
        </w:tc>
        <w:tc>
          <w:tcPr>
            <w:tcW w:w="1984" w:type="dxa"/>
            <w:gridSpan w:val="2"/>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16"/>
                <w:szCs w:val="16"/>
                <w:lang w:val="kk-KZ" w:eastAsia="ru-RU"/>
              </w:rPr>
            </w:pPr>
            <w:r w:rsidRPr="00372CA6">
              <w:rPr>
                <w:rFonts w:ascii="Times New Roman" w:eastAsia="Times New Roman" w:hAnsi="Times New Roman" w:cs="Times New Roman"/>
                <w:b/>
                <w:color w:val="000000"/>
                <w:sz w:val="16"/>
                <w:szCs w:val="16"/>
                <w:lang w:val="kk-KZ" w:eastAsia="ru-RU"/>
              </w:rPr>
              <w:t>2021-2022</w:t>
            </w:r>
          </w:p>
        </w:tc>
        <w:tc>
          <w:tcPr>
            <w:tcW w:w="1985" w:type="dxa"/>
            <w:gridSpan w:val="2"/>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16"/>
                <w:szCs w:val="16"/>
                <w:lang w:val="kk-KZ" w:eastAsia="ru-RU"/>
              </w:rPr>
            </w:pPr>
            <w:r w:rsidRPr="00372CA6">
              <w:rPr>
                <w:rFonts w:ascii="Times New Roman" w:eastAsia="Times New Roman" w:hAnsi="Times New Roman" w:cs="Times New Roman"/>
                <w:b/>
                <w:color w:val="000000"/>
                <w:sz w:val="16"/>
                <w:szCs w:val="16"/>
                <w:lang w:val="kk-KZ" w:eastAsia="ru-RU"/>
              </w:rPr>
              <w:t>2020-2021</w:t>
            </w:r>
          </w:p>
        </w:tc>
        <w:tc>
          <w:tcPr>
            <w:tcW w:w="1984" w:type="dxa"/>
            <w:gridSpan w:val="2"/>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16"/>
                <w:szCs w:val="16"/>
                <w:lang w:val="kk-KZ" w:eastAsia="ru-RU"/>
              </w:rPr>
            </w:pPr>
            <w:r w:rsidRPr="00372CA6">
              <w:rPr>
                <w:rFonts w:ascii="Times New Roman" w:eastAsia="Times New Roman" w:hAnsi="Times New Roman" w:cs="Times New Roman"/>
                <w:b/>
                <w:color w:val="000000"/>
                <w:sz w:val="16"/>
                <w:szCs w:val="16"/>
                <w:lang w:val="kk-KZ" w:eastAsia="ru-RU"/>
              </w:rPr>
              <w:t>2019-2020</w:t>
            </w:r>
          </w:p>
        </w:tc>
        <w:tc>
          <w:tcPr>
            <w:tcW w:w="1985" w:type="dxa"/>
            <w:gridSpan w:val="2"/>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16"/>
                <w:szCs w:val="16"/>
                <w:lang w:val="kk-KZ" w:eastAsia="ru-RU"/>
              </w:rPr>
            </w:pPr>
            <w:r w:rsidRPr="00372CA6">
              <w:rPr>
                <w:rFonts w:ascii="Times New Roman" w:eastAsia="Times New Roman" w:hAnsi="Times New Roman" w:cs="Times New Roman"/>
                <w:b/>
                <w:color w:val="000000"/>
                <w:sz w:val="16"/>
                <w:szCs w:val="16"/>
                <w:lang w:val="kk-KZ" w:eastAsia="ru-RU"/>
              </w:rPr>
              <w:t>2018-2019</w:t>
            </w:r>
          </w:p>
        </w:tc>
        <w:tc>
          <w:tcPr>
            <w:tcW w:w="1843" w:type="dxa"/>
            <w:gridSpan w:val="2"/>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16"/>
                <w:szCs w:val="16"/>
                <w:lang w:val="kk-KZ" w:eastAsia="ru-RU"/>
              </w:rPr>
            </w:pPr>
            <w:r w:rsidRPr="00372CA6">
              <w:rPr>
                <w:rFonts w:ascii="Times New Roman" w:eastAsia="Times New Roman" w:hAnsi="Times New Roman" w:cs="Times New Roman"/>
                <w:b/>
                <w:color w:val="000000"/>
                <w:sz w:val="16"/>
                <w:szCs w:val="16"/>
                <w:lang w:val="kk-KZ" w:eastAsia="ru-RU"/>
              </w:rPr>
              <w:t>2017-2018</w:t>
            </w:r>
          </w:p>
        </w:tc>
      </w:tr>
      <w:tr w:rsidR="00372CA6" w:rsidRPr="00372CA6" w:rsidTr="00D33AC0">
        <w:trPr>
          <w:trHeight w:val="291"/>
        </w:trPr>
        <w:tc>
          <w:tcPr>
            <w:tcW w:w="1560" w:type="dxa"/>
            <w:vMerge/>
            <w:shd w:val="clear" w:color="auto" w:fill="auto"/>
          </w:tcPr>
          <w:p w:rsidR="00372CA6" w:rsidRPr="00372CA6" w:rsidRDefault="00372CA6" w:rsidP="00372CA6">
            <w:pPr>
              <w:spacing w:after="0" w:line="240" w:lineRule="auto"/>
              <w:jc w:val="center"/>
              <w:rPr>
                <w:rFonts w:ascii="Times New Roman" w:eastAsia="Times New Roman" w:hAnsi="Times New Roman" w:cs="Times New Roman"/>
                <w:b/>
                <w:color w:val="000000"/>
                <w:sz w:val="16"/>
                <w:szCs w:val="16"/>
                <w:lang w:val="kk-KZ" w:eastAsia="ru-RU"/>
              </w:rPr>
            </w:pP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Педагогтар саны</w:t>
            </w:r>
          </w:p>
        </w:tc>
        <w:tc>
          <w:tcPr>
            <w:tcW w:w="850"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Педагогтар саны</w:t>
            </w:r>
          </w:p>
        </w:tc>
        <w:tc>
          <w:tcPr>
            <w:tcW w:w="851"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Педагогтар саны</w:t>
            </w:r>
          </w:p>
        </w:tc>
        <w:tc>
          <w:tcPr>
            <w:tcW w:w="850"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Педагогтар саны</w:t>
            </w:r>
          </w:p>
        </w:tc>
        <w:tc>
          <w:tcPr>
            <w:tcW w:w="851"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Педагогтар саны</w:t>
            </w:r>
          </w:p>
        </w:tc>
        <w:tc>
          <w:tcPr>
            <w:tcW w:w="709"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r>
      <w:tr w:rsidR="00372CA6" w:rsidRPr="00372CA6" w:rsidTr="00D33AC0">
        <w:trPr>
          <w:trHeight w:val="125"/>
        </w:trPr>
        <w:tc>
          <w:tcPr>
            <w:tcW w:w="1560"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b/>
                <w:color w:val="000000"/>
                <w:sz w:val="16"/>
                <w:szCs w:val="16"/>
                <w:lang w:val="kk-KZ" w:eastAsia="ru-RU"/>
              </w:rPr>
            </w:pP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58</w:t>
            </w:r>
          </w:p>
        </w:tc>
        <w:tc>
          <w:tcPr>
            <w:tcW w:w="850"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p>
        </w:tc>
        <w:tc>
          <w:tcPr>
            <w:tcW w:w="1134" w:type="dxa"/>
            <w:shd w:val="clear" w:color="auto" w:fill="auto"/>
          </w:tcPr>
          <w:p w:rsidR="00372CA6" w:rsidRPr="00372CA6" w:rsidRDefault="00372CA6" w:rsidP="00372CA6">
            <w:pPr>
              <w:tabs>
                <w:tab w:val="left" w:pos="487"/>
              </w:tabs>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ab/>
              <w:t>55</w:t>
            </w:r>
          </w:p>
        </w:tc>
        <w:tc>
          <w:tcPr>
            <w:tcW w:w="851"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48</w:t>
            </w:r>
          </w:p>
        </w:tc>
        <w:tc>
          <w:tcPr>
            <w:tcW w:w="850"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48</w:t>
            </w:r>
          </w:p>
        </w:tc>
        <w:tc>
          <w:tcPr>
            <w:tcW w:w="851"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p>
        </w:tc>
        <w:tc>
          <w:tcPr>
            <w:tcW w:w="1134"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49</w:t>
            </w:r>
          </w:p>
        </w:tc>
        <w:tc>
          <w:tcPr>
            <w:tcW w:w="709"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p>
        </w:tc>
      </w:tr>
      <w:tr w:rsidR="00372CA6" w:rsidRPr="00372CA6" w:rsidTr="00D33AC0">
        <w:trPr>
          <w:trHeight w:val="214"/>
        </w:trPr>
        <w:tc>
          <w:tcPr>
            <w:tcW w:w="1560" w:type="dxa"/>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16"/>
                <w:szCs w:val="16"/>
                <w:lang w:val="kk-KZ" w:eastAsia="ru-RU"/>
              </w:rPr>
            </w:pPr>
            <w:r w:rsidRPr="00372CA6">
              <w:rPr>
                <w:rFonts w:ascii="Times New Roman" w:eastAsia="Times New Roman" w:hAnsi="Times New Roman" w:cs="Times New Roman"/>
                <w:b/>
                <w:color w:val="000000"/>
                <w:sz w:val="16"/>
                <w:szCs w:val="16"/>
                <w:lang w:val="kk-KZ" w:eastAsia="ru-RU"/>
              </w:rPr>
              <w:t xml:space="preserve"> Жоғары білімді</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44</w:t>
            </w:r>
          </w:p>
        </w:tc>
        <w:tc>
          <w:tcPr>
            <w:tcW w:w="850"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76</w:t>
            </w:r>
            <w:r w:rsidRPr="00372CA6">
              <w:rPr>
                <w:rFonts w:ascii="Times New Roman" w:eastAsia="Times New Roman" w:hAnsi="Times New Roman" w:cs="Times New Roman"/>
                <w:b/>
                <w:sz w:val="16"/>
                <w:szCs w:val="16"/>
                <w:lang w:eastAsia="ru-RU"/>
              </w:rPr>
              <w:t>%</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43</w:t>
            </w:r>
          </w:p>
        </w:tc>
        <w:tc>
          <w:tcPr>
            <w:tcW w:w="851"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79</w:t>
            </w:r>
            <w:r w:rsidRPr="00372CA6">
              <w:rPr>
                <w:rFonts w:ascii="Times New Roman" w:eastAsia="Times New Roman" w:hAnsi="Times New Roman" w:cs="Times New Roman"/>
                <w:b/>
                <w:sz w:val="16"/>
                <w:szCs w:val="16"/>
                <w:lang w:eastAsia="ru-RU"/>
              </w:rPr>
              <w:t>%</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37</w:t>
            </w:r>
          </w:p>
        </w:tc>
        <w:tc>
          <w:tcPr>
            <w:tcW w:w="850"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77</w:t>
            </w:r>
            <w:r w:rsidRPr="00372CA6">
              <w:rPr>
                <w:rFonts w:ascii="Times New Roman" w:eastAsia="Times New Roman" w:hAnsi="Times New Roman" w:cs="Times New Roman"/>
                <w:b/>
                <w:sz w:val="16"/>
                <w:szCs w:val="16"/>
                <w:lang w:eastAsia="ru-RU"/>
              </w:rPr>
              <w:t>%</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37</w:t>
            </w:r>
          </w:p>
        </w:tc>
        <w:tc>
          <w:tcPr>
            <w:tcW w:w="851"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77</w:t>
            </w:r>
            <w:r w:rsidRPr="00372CA6">
              <w:rPr>
                <w:rFonts w:ascii="Times New Roman" w:eastAsia="Times New Roman" w:hAnsi="Times New Roman" w:cs="Times New Roman"/>
                <w:b/>
                <w:sz w:val="16"/>
                <w:szCs w:val="16"/>
                <w:lang w:eastAsia="ru-RU"/>
              </w:rPr>
              <w:t>%</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35</w:t>
            </w:r>
          </w:p>
        </w:tc>
        <w:tc>
          <w:tcPr>
            <w:tcW w:w="709"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72</w:t>
            </w:r>
            <w:r w:rsidRPr="00372CA6">
              <w:rPr>
                <w:rFonts w:ascii="Times New Roman" w:eastAsia="Times New Roman" w:hAnsi="Times New Roman" w:cs="Times New Roman"/>
                <w:b/>
                <w:sz w:val="16"/>
                <w:szCs w:val="16"/>
                <w:lang w:eastAsia="ru-RU"/>
              </w:rPr>
              <w:t>%</w:t>
            </w:r>
          </w:p>
        </w:tc>
      </w:tr>
      <w:tr w:rsidR="00372CA6" w:rsidRPr="00372CA6" w:rsidTr="00D33AC0">
        <w:trPr>
          <w:trHeight w:val="358"/>
        </w:trPr>
        <w:tc>
          <w:tcPr>
            <w:tcW w:w="1560" w:type="dxa"/>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16"/>
                <w:szCs w:val="16"/>
                <w:lang w:val="kk-KZ" w:eastAsia="ru-RU"/>
              </w:rPr>
            </w:pPr>
            <w:r w:rsidRPr="00372CA6">
              <w:rPr>
                <w:rFonts w:ascii="Times New Roman" w:eastAsia="Times New Roman" w:hAnsi="Times New Roman" w:cs="Times New Roman"/>
                <w:b/>
                <w:color w:val="000000"/>
                <w:sz w:val="16"/>
                <w:szCs w:val="16"/>
                <w:lang w:val="kk-KZ" w:eastAsia="ru-RU"/>
              </w:rPr>
              <w:t xml:space="preserve"> Арнаулы орта білімді</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14</w:t>
            </w:r>
          </w:p>
        </w:tc>
        <w:tc>
          <w:tcPr>
            <w:tcW w:w="850"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25</w:t>
            </w:r>
            <w:r w:rsidRPr="00372CA6">
              <w:rPr>
                <w:rFonts w:ascii="Times New Roman" w:eastAsia="Times New Roman" w:hAnsi="Times New Roman" w:cs="Times New Roman"/>
                <w:b/>
                <w:sz w:val="16"/>
                <w:szCs w:val="16"/>
                <w:lang w:eastAsia="ru-RU"/>
              </w:rPr>
              <w:t>%</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12</w:t>
            </w:r>
          </w:p>
        </w:tc>
        <w:tc>
          <w:tcPr>
            <w:tcW w:w="851"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22</w:t>
            </w:r>
            <w:r w:rsidRPr="00372CA6">
              <w:rPr>
                <w:rFonts w:ascii="Times New Roman" w:eastAsia="Times New Roman" w:hAnsi="Times New Roman" w:cs="Times New Roman"/>
                <w:b/>
                <w:sz w:val="16"/>
                <w:szCs w:val="16"/>
                <w:lang w:eastAsia="ru-RU"/>
              </w:rPr>
              <w:t>%</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11</w:t>
            </w:r>
          </w:p>
        </w:tc>
        <w:tc>
          <w:tcPr>
            <w:tcW w:w="850"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23</w:t>
            </w:r>
            <w:r w:rsidRPr="00372CA6">
              <w:rPr>
                <w:rFonts w:ascii="Times New Roman" w:eastAsia="Times New Roman" w:hAnsi="Times New Roman" w:cs="Times New Roman"/>
                <w:b/>
                <w:sz w:val="16"/>
                <w:szCs w:val="16"/>
                <w:lang w:eastAsia="ru-RU"/>
              </w:rPr>
              <w:t>%</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eastAsia="ru-RU"/>
              </w:rPr>
              <w:t>1</w:t>
            </w:r>
            <w:r w:rsidRPr="00372CA6">
              <w:rPr>
                <w:rFonts w:ascii="Times New Roman" w:eastAsia="Times New Roman" w:hAnsi="Times New Roman" w:cs="Times New Roman"/>
                <w:b/>
                <w:sz w:val="16"/>
                <w:szCs w:val="16"/>
                <w:lang w:val="kk-KZ" w:eastAsia="ru-RU"/>
              </w:rPr>
              <w:t>4</w:t>
            </w:r>
          </w:p>
        </w:tc>
        <w:tc>
          <w:tcPr>
            <w:tcW w:w="851"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30</w:t>
            </w:r>
            <w:r w:rsidRPr="00372CA6">
              <w:rPr>
                <w:rFonts w:ascii="Times New Roman" w:eastAsia="Times New Roman" w:hAnsi="Times New Roman" w:cs="Times New Roman"/>
                <w:b/>
                <w:sz w:val="16"/>
                <w:szCs w:val="16"/>
                <w:lang w:eastAsia="ru-RU"/>
              </w:rPr>
              <w:t>%</w:t>
            </w:r>
          </w:p>
        </w:tc>
        <w:tc>
          <w:tcPr>
            <w:tcW w:w="1134" w:type="dxa"/>
            <w:shd w:val="clear" w:color="auto" w:fill="auto"/>
            <w:vAlign w:val="bottom"/>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14</w:t>
            </w:r>
          </w:p>
        </w:tc>
        <w:tc>
          <w:tcPr>
            <w:tcW w:w="709"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p>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p>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29</w:t>
            </w:r>
            <w:r w:rsidRPr="00372CA6">
              <w:rPr>
                <w:rFonts w:ascii="Times New Roman" w:eastAsia="Times New Roman" w:hAnsi="Times New Roman" w:cs="Times New Roman"/>
                <w:b/>
                <w:sz w:val="16"/>
                <w:szCs w:val="16"/>
                <w:lang w:eastAsia="ru-RU"/>
              </w:rPr>
              <w:t>%</w:t>
            </w:r>
          </w:p>
        </w:tc>
      </w:tr>
    </w:tbl>
    <w:p w:rsidR="00372CA6" w:rsidRPr="00372CA6" w:rsidRDefault="00372CA6" w:rsidP="00372CA6">
      <w:pPr>
        <w:spacing w:after="0" w:line="240" w:lineRule="auto"/>
        <w:rPr>
          <w:rFonts w:ascii="Times New Roman" w:eastAsia="Times New Roman" w:hAnsi="Times New Roman" w:cs="Times New Roman"/>
          <w:b/>
          <w:sz w:val="28"/>
          <w:szCs w:val="28"/>
          <w:lang w:val="kk-KZ" w:eastAsia="ru-RU"/>
        </w:rPr>
      </w:pPr>
    </w:p>
    <w:p w:rsidR="00372CA6" w:rsidRPr="00372CA6" w:rsidRDefault="00372CA6" w:rsidP="00372CA6">
      <w:pPr>
        <w:spacing w:after="0" w:line="240" w:lineRule="auto"/>
        <w:rPr>
          <w:rFonts w:ascii="Times New Roman" w:eastAsia="Times New Roman" w:hAnsi="Times New Roman" w:cs="Times New Roman"/>
          <w:b/>
          <w:sz w:val="28"/>
          <w:szCs w:val="28"/>
          <w:lang w:val="kk-KZ" w:eastAsia="ru-RU"/>
        </w:rPr>
      </w:pPr>
      <w:r w:rsidRPr="00372CA6">
        <w:rPr>
          <w:rFonts w:ascii="Times New Roman" w:eastAsia="Calibri" w:hAnsi="Times New Roman" w:cs="Times New Roman"/>
          <w:b/>
          <w:noProof/>
          <w:color w:val="000000"/>
          <w:sz w:val="24"/>
          <w:szCs w:val="24"/>
          <w:lang w:eastAsia="ru-RU"/>
        </w:rPr>
        <w:lastRenderedPageBreak/>
        <w:drawing>
          <wp:inline distT="0" distB="0" distL="0" distR="0" wp14:anchorId="7B48B033" wp14:editId="2E9C928F">
            <wp:extent cx="5486400" cy="195262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72CA6" w:rsidRPr="00372CA6" w:rsidRDefault="00372CA6" w:rsidP="00372CA6">
      <w:pPr>
        <w:spacing w:after="0" w:line="240" w:lineRule="auto"/>
        <w:rPr>
          <w:rFonts w:ascii="Times New Roman" w:eastAsia="Times New Roman" w:hAnsi="Times New Roman" w:cs="Times New Roman"/>
          <w:b/>
          <w:sz w:val="28"/>
          <w:szCs w:val="28"/>
          <w:lang w:val="kk-KZ" w:eastAsia="ru-RU"/>
        </w:rPr>
      </w:pPr>
    </w:p>
    <w:p w:rsidR="00372CA6" w:rsidRPr="00372CA6" w:rsidRDefault="00372CA6" w:rsidP="00372CA6">
      <w:pPr>
        <w:spacing w:after="0" w:line="240" w:lineRule="auto"/>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Білім беру ұйымындағы педагогтердің жалпы санын алғанда жоғары кәсіптік білімі бар педагогтердің үлесі:</w:t>
      </w:r>
    </w:p>
    <w:p w:rsidR="00372CA6" w:rsidRPr="00372CA6" w:rsidRDefault="00372CA6" w:rsidP="00372CA6">
      <w:pPr>
        <w:spacing w:after="0" w:line="240" w:lineRule="auto"/>
        <w:ind w:firstLine="708"/>
        <w:rPr>
          <w:rFonts w:ascii="Times New Roman" w:eastAsia="Times New Roman" w:hAnsi="Times New Roman" w:cs="Times New Roman"/>
          <w:b/>
          <w:bCs/>
          <w:sz w:val="28"/>
          <w:szCs w:val="28"/>
          <w:u w:val="single"/>
          <w:lang w:val="kk-KZ"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336"/>
        <w:gridCol w:w="2666"/>
        <w:gridCol w:w="2693"/>
      </w:tblGrid>
      <w:tr w:rsidR="00372CA6" w:rsidRPr="00372CA6" w:rsidTr="00FA789B">
        <w:tc>
          <w:tcPr>
            <w:tcW w:w="2512" w:type="dxa"/>
          </w:tcPr>
          <w:p w:rsidR="00372CA6" w:rsidRPr="00372CA6" w:rsidRDefault="00372CA6" w:rsidP="00372CA6">
            <w:pPr>
              <w:spacing w:after="0" w:line="240" w:lineRule="auto"/>
              <w:rPr>
                <w:rFonts w:ascii="Times New Roman" w:eastAsia="Times New Roman" w:hAnsi="Times New Roman" w:cs="Times New Roman"/>
                <w:b/>
                <w:bCs/>
                <w:sz w:val="16"/>
                <w:szCs w:val="16"/>
                <w:lang w:val="kk-KZ" w:eastAsia="ru-RU"/>
              </w:rPr>
            </w:pPr>
            <w:r w:rsidRPr="00372CA6">
              <w:rPr>
                <w:rFonts w:ascii="Times New Roman" w:eastAsia="Times New Roman" w:hAnsi="Times New Roman" w:cs="Times New Roman"/>
                <w:b/>
                <w:bCs/>
                <w:sz w:val="16"/>
                <w:szCs w:val="16"/>
                <w:lang w:val="kk-KZ" w:eastAsia="ru-RU"/>
              </w:rPr>
              <w:t>Оқу жылы</w:t>
            </w:r>
          </w:p>
        </w:tc>
        <w:tc>
          <w:tcPr>
            <w:tcW w:w="2336" w:type="dxa"/>
          </w:tcPr>
          <w:p w:rsidR="00372CA6" w:rsidRPr="00372CA6" w:rsidRDefault="00372CA6" w:rsidP="00372CA6">
            <w:pPr>
              <w:spacing w:after="0" w:line="240" w:lineRule="auto"/>
              <w:rPr>
                <w:rFonts w:ascii="Times New Roman" w:eastAsia="Times New Roman" w:hAnsi="Times New Roman" w:cs="Times New Roman"/>
                <w:b/>
                <w:bCs/>
                <w:sz w:val="16"/>
                <w:szCs w:val="16"/>
                <w:lang w:val="kk-KZ" w:eastAsia="ru-RU"/>
              </w:rPr>
            </w:pPr>
            <w:r w:rsidRPr="00372CA6">
              <w:rPr>
                <w:rFonts w:ascii="Times New Roman" w:eastAsia="Times New Roman" w:hAnsi="Times New Roman" w:cs="Times New Roman"/>
                <w:b/>
                <w:bCs/>
                <w:sz w:val="16"/>
                <w:szCs w:val="16"/>
                <w:lang w:val="kk-KZ" w:eastAsia="ru-RU"/>
              </w:rPr>
              <w:t>Педагог саны</w:t>
            </w:r>
          </w:p>
        </w:tc>
        <w:tc>
          <w:tcPr>
            <w:tcW w:w="2666" w:type="dxa"/>
          </w:tcPr>
          <w:p w:rsidR="00372CA6" w:rsidRPr="00372CA6" w:rsidRDefault="00372CA6" w:rsidP="00372CA6">
            <w:pPr>
              <w:spacing w:after="0" w:line="240" w:lineRule="auto"/>
              <w:rPr>
                <w:rFonts w:ascii="Times New Roman" w:eastAsia="Times New Roman" w:hAnsi="Times New Roman" w:cs="Times New Roman"/>
                <w:b/>
                <w:bCs/>
                <w:sz w:val="16"/>
                <w:szCs w:val="16"/>
                <w:lang w:val="kk-KZ" w:eastAsia="ru-RU"/>
              </w:rPr>
            </w:pPr>
            <w:r w:rsidRPr="00372CA6">
              <w:rPr>
                <w:rFonts w:ascii="Times New Roman" w:eastAsia="Times New Roman" w:hAnsi="Times New Roman" w:cs="Times New Roman"/>
                <w:b/>
                <w:bCs/>
                <w:sz w:val="16"/>
                <w:szCs w:val="16"/>
                <w:lang w:val="kk-KZ" w:eastAsia="ru-RU"/>
              </w:rPr>
              <w:t>Жоғары кәсіптік білімі</w:t>
            </w:r>
          </w:p>
        </w:tc>
        <w:tc>
          <w:tcPr>
            <w:tcW w:w="2693" w:type="dxa"/>
          </w:tcPr>
          <w:p w:rsidR="00372CA6" w:rsidRPr="00372CA6" w:rsidRDefault="00372CA6" w:rsidP="00372CA6">
            <w:pPr>
              <w:spacing w:after="0" w:line="240" w:lineRule="auto"/>
              <w:rPr>
                <w:rFonts w:ascii="Times New Roman" w:eastAsia="Times New Roman" w:hAnsi="Times New Roman" w:cs="Times New Roman"/>
                <w:b/>
                <w:bCs/>
                <w:sz w:val="16"/>
                <w:szCs w:val="16"/>
                <w:lang w:val="kk-KZ" w:eastAsia="ru-RU"/>
              </w:rPr>
            </w:pPr>
            <w:r w:rsidRPr="00372CA6">
              <w:rPr>
                <w:rFonts w:ascii="Times New Roman" w:eastAsia="Times New Roman" w:hAnsi="Times New Roman" w:cs="Times New Roman"/>
                <w:b/>
                <w:bCs/>
                <w:sz w:val="16"/>
                <w:szCs w:val="16"/>
                <w:lang w:val="en-US" w:eastAsia="ru-RU"/>
              </w:rPr>
              <w:t>%</w:t>
            </w:r>
            <w:r w:rsidRPr="00372CA6">
              <w:rPr>
                <w:rFonts w:ascii="Times New Roman" w:eastAsia="Times New Roman" w:hAnsi="Times New Roman" w:cs="Times New Roman"/>
                <w:b/>
                <w:bCs/>
                <w:sz w:val="16"/>
                <w:szCs w:val="16"/>
                <w:lang w:val="kk-KZ" w:eastAsia="ru-RU"/>
              </w:rPr>
              <w:t xml:space="preserve"> үлесі</w:t>
            </w:r>
          </w:p>
        </w:tc>
      </w:tr>
      <w:tr w:rsidR="00372CA6" w:rsidRPr="00372CA6" w:rsidTr="00FA789B">
        <w:tc>
          <w:tcPr>
            <w:tcW w:w="2512" w:type="dxa"/>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2021-2022</w:t>
            </w:r>
          </w:p>
        </w:tc>
        <w:tc>
          <w:tcPr>
            <w:tcW w:w="2336" w:type="dxa"/>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eastAsia="ru-RU"/>
              </w:rPr>
              <w:t>5</w:t>
            </w:r>
            <w:r w:rsidRPr="00372CA6">
              <w:rPr>
                <w:rFonts w:ascii="Times New Roman" w:eastAsia="Times New Roman" w:hAnsi="Times New Roman" w:cs="Times New Roman"/>
                <w:b/>
                <w:sz w:val="16"/>
                <w:szCs w:val="16"/>
                <w:lang w:val="kk-KZ" w:eastAsia="ru-RU"/>
              </w:rPr>
              <w:t>8</w:t>
            </w:r>
          </w:p>
        </w:tc>
        <w:tc>
          <w:tcPr>
            <w:tcW w:w="2666" w:type="dxa"/>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eastAsia="ru-RU"/>
              </w:rPr>
              <w:t>4</w:t>
            </w:r>
            <w:r w:rsidRPr="00372CA6">
              <w:rPr>
                <w:rFonts w:ascii="Times New Roman" w:eastAsia="Times New Roman" w:hAnsi="Times New Roman" w:cs="Times New Roman"/>
                <w:b/>
                <w:sz w:val="16"/>
                <w:szCs w:val="16"/>
                <w:lang w:val="kk-KZ" w:eastAsia="ru-RU"/>
              </w:rPr>
              <w:t>2</w:t>
            </w:r>
          </w:p>
        </w:tc>
        <w:tc>
          <w:tcPr>
            <w:tcW w:w="2693" w:type="dxa"/>
          </w:tcPr>
          <w:p w:rsidR="00372CA6" w:rsidRPr="00372CA6" w:rsidRDefault="00372CA6" w:rsidP="00372CA6">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eastAsia="ru-RU"/>
              </w:rPr>
              <w:t>7</w:t>
            </w:r>
            <w:r w:rsidRPr="00372CA6">
              <w:rPr>
                <w:rFonts w:ascii="Times New Roman" w:eastAsia="Times New Roman" w:hAnsi="Times New Roman" w:cs="Times New Roman"/>
                <w:b/>
                <w:sz w:val="16"/>
                <w:szCs w:val="16"/>
                <w:lang w:val="kk-KZ" w:eastAsia="ru-RU"/>
              </w:rPr>
              <w:t>4</w:t>
            </w:r>
          </w:p>
        </w:tc>
      </w:tr>
      <w:tr w:rsidR="00372CA6" w:rsidRPr="00372CA6" w:rsidTr="00FA789B">
        <w:tc>
          <w:tcPr>
            <w:tcW w:w="2512" w:type="dxa"/>
          </w:tcPr>
          <w:p w:rsidR="00372CA6" w:rsidRPr="00372CA6" w:rsidRDefault="00372CA6" w:rsidP="00372CA6">
            <w:pPr>
              <w:spacing w:after="0" w:line="240" w:lineRule="auto"/>
              <w:rPr>
                <w:rFonts w:ascii="Times New Roman" w:eastAsia="Times New Roman" w:hAnsi="Times New Roman" w:cs="Times New Roman"/>
                <w:b/>
                <w:bCs/>
                <w:sz w:val="16"/>
                <w:szCs w:val="16"/>
                <w:lang w:eastAsia="ru-RU"/>
              </w:rPr>
            </w:pPr>
            <w:r w:rsidRPr="00372CA6">
              <w:rPr>
                <w:rFonts w:ascii="Times New Roman" w:eastAsia="Times New Roman" w:hAnsi="Times New Roman" w:cs="Times New Roman"/>
                <w:b/>
                <w:sz w:val="16"/>
                <w:szCs w:val="16"/>
                <w:lang w:val="kk-KZ" w:eastAsia="ru-RU"/>
              </w:rPr>
              <w:t>2020-2021</w:t>
            </w:r>
          </w:p>
        </w:tc>
        <w:tc>
          <w:tcPr>
            <w:tcW w:w="2336"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55</w:t>
            </w:r>
          </w:p>
        </w:tc>
        <w:tc>
          <w:tcPr>
            <w:tcW w:w="2666"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42</w:t>
            </w:r>
          </w:p>
        </w:tc>
        <w:tc>
          <w:tcPr>
            <w:tcW w:w="2693"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76,3</w:t>
            </w:r>
          </w:p>
        </w:tc>
      </w:tr>
      <w:tr w:rsidR="00372CA6" w:rsidRPr="00372CA6" w:rsidTr="00FA789B">
        <w:tc>
          <w:tcPr>
            <w:tcW w:w="2512" w:type="dxa"/>
          </w:tcPr>
          <w:p w:rsidR="00372CA6" w:rsidRPr="00372CA6" w:rsidRDefault="00372CA6" w:rsidP="00372CA6">
            <w:pPr>
              <w:spacing w:after="0" w:line="240" w:lineRule="auto"/>
              <w:rPr>
                <w:rFonts w:ascii="Times New Roman" w:eastAsia="Times New Roman" w:hAnsi="Times New Roman" w:cs="Times New Roman"/>
                <w:b/>
                <w:bCs/>
                <w:sz w:val="16"/>
                <w:szCs w:val="16"/>
                <w:lang w:eastAsia="ru-RU"/>
              </w:rPr>
            </w:pPr>
            <w:r w:rsidRPr="00372CA6">
              <w:rPr>
                <w:rFonts w:ascii="Times New Roman" w:eastAsia="Times New Roman" w:hAnsi="Times New Roman" w:cs="Times New Roman"/>
                <w:b/>
                <w:sz w:val="16"/>
                <w:szCs w:val="16"/>
                <w:lang w:val="kk-KZ" w:eastAsia="ru-RU"/>
              </w:rPr>
              <w:t>2019-2020</w:t>
            </w:r>
          </w:p>
        </w:tc>
        <w:tc>
          <w:tcPr>
            <w:tcW w:w="2336"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48</w:t>
            </w:r>
          </w:p>
        </w:tc>
        <w:tc>
          <w:tcPr>
            <w:tcW w:w="2666"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37</w:t>
            </w:r>
          </w:p>
        </w:tc>
        <w:tc>
          <w:tcPr>
            <w:tcW w:w="2693"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77</w:t>
            </w:r>
          </w:p>
        </w:tc>
      </w:tr>
      <w:tr w:rsidR="00372CA6" w:rsidRPr="00372CA6" w:rsidTr="00FA789B">
        <w:tc>
          <w:tcPr>
            <w:tcW w:w="2512" w:type="dxa"/>
          </w:tcPr>
          <w:p w:rsidR="00372CA6" w:rsidRPr="00372CA6" w:rsidRDefault="00372CA6" w:rsidP="00372CA6">
            <w:pPr>
              <w:spacing w:after="0" w:line="240" w:lineRule="auto"/>
              <w:rPr>
                <w:rFonts w:ascii="Times New Roman" w:eastAsia="Times New Roman" w:hAnsi="Times New Roman" w:cs="Times New Roman"/>
                <w:b/>
                <w:bCs/>
                <w:sz w:val="16"/>
                <w:szCs w:val="16"/>
                <w:lang w:eastAsia="ru-RU"/>
              </w:rPr>
            </w:pPr>
            <w:r w:rsidRPr="00372CA6">
              <w:rPr>
                <w:rFonts w:ascii="Times New Roman" w:eastAsia="Times New Roman" w:hAnsi="Times New Roman" w:cs="Times New Roman"/>
                <w:b/>
                <w:sz w:val="16"/>
                <w:szCs w:val="16"/>
                <w:lang w:val="kk-KZ" w:eastAsia="ru-RU"/>
              </w:rPr>
              <w:t>2018-2019</w:t>
            </w:r>
          </w:p>
        </w:tc>
        <w:tc>
          <w:tcPr>
            <w:tcW w:w="2336"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48</w:t>
            </w:r>
          </w:p>
        </w:tc>
        <w:tc>
          <w:tcPr>
            <w:tcW w:w="2666"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32</w:t>
            </w:r>
          </w:p>
        </w:tc>
        <w:tc>
          <w:tcPr>
            <w:tcW w:w="2693"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69,5</w:t>
            </w:r>
          </w:p>
        </w:tc>
      </w:tr>
      <w:tr w:rsidR="00372CA6" w:rsidRPr="00372CA6" w:rsidTr="00FA789B">
        <w:tc>
          <w:tcPr>
            <w:tcW w:w="2512" w:type="dxa"/>
          </w:tcPr>
          <w:p w:rsidR="00372CA6" w:rsidRPr="00372CA6" w:rsidRDefault="00372CA6" w:rsidP="00372CA6">
            <w:pPr>
              <w:spacing w:after="0" w:line="240" w:lineRule="auto"/>
              <w:rPr>
                <w:rFonts w:ascii="Times New Roman" w:eastAsia="Times New Roman" w:hAnsi="Times New Roman" w:cs="Times New Roman"/>
                <w:b/>
                <w:bCs/>
                <w:sz w:val="16"/>
                <w:szCs w:val="16"/>
                <w:lang w:eastAsia="ru-RU"/>
              </w:rPr>
            </w:pPr>
            <w:r w:rsidRPr="00372CA6">
              <w:rPr>
                <w:rFonts w:ascii="Times New Roman" w:eastAsia="Times New Roman" w:hAnsi="Times New Roman" w:cs="Times New Roman"/>
                <w:b/>
                <w:sz w:val="16"/>
                <w:szCs w:val="16"/>
                <w:lang w:val="kk-KZ" w:eastAsia="ru-RU"/>
              </w:rPr>
              <w:t xml:space="preserve">2017-2018 </w:t>
            </w:r>
          </w:p>
        </w:tc>
        <w:tc>
          <w:tcPr>
            <w:tcW w:w="2336"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49</w:t>
            </w:r>
          </w:p>
        </w:tc>
        <w:tc>
          <w:tcPr>
            <w:tcW w:w="2666"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33</w:t>
            </w:r>
          </w:p>
        </w:tc>
        <w:tc>
          <w:tcPr>
            <w:tcW w:w="2693" w:type="dxa"/>
          </w:tcPr>
          <w:p w:rsidR="00372CA6" w:rsidRPr="00372CA6" w:rsidRDefault="00372CA6" w:rsidP="00372CA6">
            <w:pPr>
              <w:spacing w:after="0" w:line="240" w:lineRule="auto"/>
              <w:rPr>
                <w:rFonts w:ascii="Times New Roman" w:eastAsia="Times New Roman" w:hAnsi="Times New Roman" w:cs="Times New Roman"/>
                <w:b/>
                <w:sz w:val="16"/>
                <w:szCs w:val="16"/>
                <w:lang w:eastAsia="ru-RU"/>
              </w:rPr>
            </w:pPr>
            <w:r w:rsidRPr="00372CA6">
              <w:rPr>
                <w:rFonts w:ascii="Times New Roman" w:eastAsia="Times New Roman" w:hAnsi="Times New Roman" w:cs="Times New Roman"/>
                <w:b/>
                <w:sz w:val="16"/>
                <w:szCs w:val="16"/>
                <w:lang w:eastAsia="ru-RU"/>
              </w:rPr>
              <w:t>67,3</w:t>
            </w:r>
          </w:p>
        </w:tc>
      </w:tr>
    </w:tbl>
    <w:p w:rsidR="00372CA6" w:rsidRPr="00372CA6" w:rsidRDefault="00372CA6" w:rsidP="00372CA6">
      <w:pPr>
        <w:spacing w:after="0" w:line="240" w:lineRule="auto"/>
        <w:rPr>
          <w:rFonts w:ascii="Times New Roman" w:eastAsia="Times New Roman" w:hAnsi="Times New Roman" w:cs="Times New Roman"/>
          <w:b/>
          <w:bCs/>
          <w:sz w:val="16"/>
          <w:szCs w:val="16"/>
          <w:u w:val="single"/>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16"/>
          <w:szCs w:val="16"/>
          <w:lang w:val="kk-KZ" w:eastAsia="ru-RU"/>
        </w:rPr>
      </w:pPr>
    </w:p>
    <w:p w:rsidR="00372CA6" w:rsidRPr="00372CA6" w:rsidRDefault="00372CA6" w:rsidP="00D46CB8">
      <w:pPr>
        <w:spacing w:after="13" w:line="268" w:lineRule="auto"/>
        <w:jc w:val="both"/>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b/>
          <w:noProof/>
          <w:sz w:val="28"/>
          <w:szCs w:val="28"/>
          <w:u w:val="single"/>
          <w:lang w:eastAsia="ru-RU"/>
        </w:rPr>
        <w:drawing>
          <wp:inline distT="0" distB="0" distL="0" distR="0" wp14:anchorId="53579142" wp14:editId="616C705C">
            <wp:extent cx="5981700" cy="2781300"/>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72CA6" w:rsidRPr="00372CA6" w:rsidRDefault="00372CA6" w:rsidP="00372CA6">
      <w:pPr>
        <w:spacing w:after="0" w:line="240" w:lineRule="auto"/>
        <w:jc w:val="both"/>
        <w:rPr>
          <w:rFonts w:ascii="Times New Roman" w:eastAsia="Times New Roman" w:hAnsi="Times New Roman" w:cs="Times New Roman"/>
          <w:b/>
          <w:sz w:val="28"/>
          <w:szCs w:val="28"/>
          <w:lang w:val="kk-KZ" w:eastAsia="ru-RU"/>
        </w:rPr>
      </w:pPr>
    </w:p>
    <w:p w:rsidR="00372CA6" w:rsidRPr="00372CA6" w:rsidRDefault="00372CA6" w:rsidP="00372CA6">
      <w:pPr>
        <w:spacing w:after="0" w:line="240" w:lineRule="auto"/>
        <w:jc w:val="center"/>
        <w:rPr>
          <w:rFonts w:ascii="Times New Roman" w:eastAsia="Times New Roman" w:hAnsi="Times New Roman" w:cs="Times New Roman"/>
          <w:sz w:val="28"/>
          <w:szCs w:val="28"/>
          <w:u w:val="single"/>
          <w:lang w:val="kk-KZ" w:eastAsia="ru-RU"/>
        </w:rPr>
      </w:pPr>
      <w:r w:rsidRPr="00372CA6">
        <w:rPr>
          <w:rFonts w:ascii="Times New Roman" w:eastAsia="Times New Roman" w:hAnsi="Times New Roman" w:cs="Times New Roman"/>
          <w:sz w:val="28"/>
          <w:szCs w:val="28"/>
          <w:u w:val="single"/>
          <w:lang w:val="kk-KZ" w:eastAsia="ru-RU"/>
        </w:rPr>
        <w:t>Біліктілік категориясы    бойынша    педагогтардың  сапалық құрамы</w:t>
      </w:r>
    </w:p>
    <w:p w:rsidR="00372CA6" w:rsidRPr="00372CA6" w:rsidRDefault="00372CA6" w:rsidP="00372CA6">
      <w:pPr>
        <w:spacing w:after="0" w:line="240" w:lineRule="auto"/>
        <w:jc w:val="center"/>
        <w:rPr>
          <w:rFonts w:ascii="Times New Roman" w:eastAsia="Times New Roman" w:hAnsi="Times New Roman" w:cs="Times New Roman"/>
          <w:sz w:val="28"/>
          <w:szCs w:val="28"/>
          <w:u w:val="single"/>
          <w:lang w:val="kk-KZ" w:eastAsia="ru-RU"/>
        </w:rPr>
      </w:pPr>
      <w:r w:rsidRPr="00372CA6">
        <w:rPr>
          <w:rFonts w:ascii="Times New Roman" w:eastAsia="Times New Roman" w:hAnsi="Times New Roman" w:cs="Times New Roman"/>
          <w:sz w:val="28"/>
          <w:szCs w:val="28"/>
          <w:u w:val="single"/>
          <w:lang w:val="kk-KZ" w:eastAsia="ru-RU"/>
        </w:rPr>
        <w:t>2021-2022 оқу жылы</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
        <w:gridCol w:w="4101"/>
        <w:gridCol w:w="1417"/>
        <w:gridCol w:w="1701"/>
        <w:gridCol w:w="2977"/>
      </w:tblGrid>
      <w:tr w:rsidR="00372CA6" w:rsidRPr="00372CA6" w:rsidTr="00D46CB8">
        <w:trPr>
          <w:trHeight w:val="333"/>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c>
          <w:tcPr>
            <w:tcW w:w="41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Педагог-тардың аты-жөні (толық)</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Білімі</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Лауазымы</w:t>
            </w:r>
          </w:p>
        </w:tc>
        <w:tc>
          <w:tcPr>
            <w:tcW w:w="2977" w:type="dxa"/>
          </w:tcPr>
          <w:p w:rsidR="00372CA6" w:rsidRPr="00372CA6" w:rsidRDefault="00372CA6" w:rsidP="00372CA6">
            <w:pPr>
              <w:spacing w:after="0" w:line="240" w:lineRule="auto"/>
              <w:jc w:val="both"/>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Санаты жылы, айы, күні</w:t>
            </w:r>
          </w:p>
        </w:tc>
      </w:tr>
      <w:tr w:rsidR="00372CA6" w:rsidRPr="00372CA6" w:rsidTr="00D46CB8">
        <w:trPr>
          <w:cantSplit/>
          <w:trHeight w:val="252"/>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Кенжегалиева Жанилсын Салахиденовна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директор</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454"/>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Муханбетова Индира Жанболатовна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әдіскер</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І-санат №257.</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26.06.2017</w:t>
            </w:r>
          </w:p>
        </w:tc>
      </w:tr>
      <w:tr w:rsidR="00372CA6" w:rsidRPr="00372CA6" w:rsidTr="00D46CB8">
        <w:trPr>
          <w:trHeight w:val="446"/>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Мусиева Дина Орысбаевна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І-санат №257.</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26.06.2017</w:t>
            </w:r>
          </w:p>
        </w:tc>
      </w:tr>
      <w:tr w:rsidR="00372CA6" w:rsidRPr="00372CA6" w:rsidTr="00D46CB8">
        <w:trPr>
          <w:trHeight w:val="728"/>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Ихсанова Гүлмаржан Туленовна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психолог</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ІІ-санат №48     15.10.2018</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Педагог-модератор №286   01.09.2021</w:t>
            </w:r>
          </w:p>
        </w:tc>
      </w:tr>
      <w:tr w:rsidR="00372CA6" w:rsidRPr="00372CA6" w:rsidTr="00D46CB8">
        <w:trPr>
          <w:trHeight w:val="243"/>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Туребаева Анар Байгалиевна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І-санат  №106   14.05.2020 </w:t>
            </w:r>
          </w:p>
        </w:tc>
      </w:tr>
      <w:tr w:rsidR="00372CA6" w:rsidRPr="00372CA6" w:rsidTr="00D46CB8">
        <w:trPr>
          <w:trHeight w:val="239"/>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6</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eastAsia="ru-RU"/>
              </w:rPr>
              <w:t>Какимова Галия Тыныш</w:t>
            </w:r>
            <w:r w:rsidRPr="00372CA6">
              <w:rPr>
                <w:rFonts w:ascii="Times New Roman" w:eastAsia="Times New Roman" w:hAnsi="Times New Roman" w:cs="Times New Roman"/>
                <w:lang w:val="kk-KZ" w:eastAsia="ru-RU"/>
              </w:rPr>
              <w:t>калиевна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І-санат №106  14.05.2020</w:t>
            </w:r>
          </w:p>
        </w:tc>
      </w:tr>
      <w:tr w:rsidR="00372CA6" w:rsidRPr="00372CA6"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lastRenderedPageBreak/>
              <w:t>7</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Куанышбекова Нурбану Бактыгалиевна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 санат №41   22.04.2019 ж</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Педагог – модератор  №85    23.12.2020</w:t>
            </w:r>
          </w:p>
        </w:tc>
      </w:tr>
      <w:tr w:rsidR="00372CA6" w:rsidRPr="00372CA6" w:rsidTr="00D46CB8">
        <w:trPr>
          <w:trHeight w:val="676"/>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8</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color w:val="000000"/>
                <w:lang w:eastAsia="ru-RU"/>
              </w:rPr>
              <w:t>Игликова Роза</w:t>
            </w:r>
            <w:r w:rsidRPr="00372CA6">
              <w:rPr>
                <w:rFonts w:ascii="Times New Roman" w:eastAsia="Times New Roman" w:hAnsi="Times New Roman" w:cs="Times New Roman"/>
                <w:color w:val="000000"/>
                <w:lang w:val="kk-KZ" w:eastAsia="ru-RU"/>
              </w:rPr>
              <w:t xml:space="preserve"> Темиртасовна</w:t>
            </w:r>
          </w:p>
        </w:tc>
        <w:tc>
          <w:tcPr>
            <w:tcW w:w="1417" w:type="dxa"/>
          </w:tcPr>
          <w:p w:rsidR="00372CA6" w:rsidRPr="00372CA6" w:rsidRDefault="00372CA6" w:rsidP="00372CA6">
            <w:pPr>
              <w:tabs>
                <w:tab w:val="left" w:pos="3310"/>
              </w:tabs>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І-санат №106   14.05.2020</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Педагог-модератор №286     01.09.2021</w:t>
            </w:r>
          </w:p>
        </w:tc>
      </w:tr>
      <w:tr w:rsidR="00372CA6" w:rsidRPr="00372CA6" w:rsidTr="00D46CB8">
        <w:trPr>
          <w:trHeight w:val="148"/>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9</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Султангалиева Гулмира Адиловна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p w:rsidR="00372CA6" w:rsidRPr="00372CA6" w:rsidRDefault="00372CA6" w:rsidP="00372CA6">
            <w:pPr>
              <w:spacing w:after="0" w:line="240" w:lineRule="auto"/>
              <w:jc w:val="center"/>
              <w:rPr>
                <w:rFonts w:ascii="Times New Roman" w:eastAsia="Times New Roman" w:hAnsi="Times New Roman" w:cs="Times New Roman"/>
                <w:lang w:val="kk-KZ" w:eastAsia="ru-RU"/>
              </w:rPr>
            </w:pP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ІІ-санат №48</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15.10.2018</w:t>
            </w:r>
          </w:p>
        </w:tc>
      </w:tr>
      <w:tr w:rsidR="00372CA6" w:rsidRPr="00372CA6" w:rsidTr="00D46CB8">
        <w:trPr>
          <w:trHeight w:val="530"/>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10</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Косымбаева Карлығаш Кусановна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Жоғары санат  №137   </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27.05.2020</w:t>
            </w:r>
          </w:p>
        </w:tc>
      </w:tr>
      <w:tr w:rsidR="00372CA6" w:rsidRPr="00490B02" w:rsidTr="00D46CB8">
        <w:trPr>
          <w:trHeight w:val="766"/>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11</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Туленова Аккумис Наженовна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 санат  №257</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26.06.2017ж</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Педагог-зерттеуші   №367    31.12.2020</w:t>
            </w:r>
          </w:p>
        </w:tc>
      </w:tr>
      <w:tr w:rsidR="00372CA6" w:rsidRPr="00372CA6" w:rsidTr="00D46CB8">
        <w:trPr>
          <w:trHeight w:val="297"/>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12</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Машатова Гүлдана Мырзабекқызы</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13</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Найзабекова Жұмазия Муханбетовна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І-санат     №106</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14.05.2020 </w:t>
            </w:r>
          </w:p>
        </w:tc>
      </w:tr>
      <w:tr w:rsidR="00372CA6" w:rsidRPr="00372CA6"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14</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Наурызгалиева Толқын Булекбаевна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І-санат  №106</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14.05.2020</w:t>
            </w:r>
          </w:p>
        </w:tc>
      </w:tr>
      <w:tr w:rsidR="00372CA6" w:rsidRPr="00372CA6" w:rsidTr="00D46CB8">
        <w:trPr>
          <w:trHeight w:val="50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15</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Айдарова  Нургуль Тажибаевна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І-санат  №111</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18.03.2019</w:t>
            </w:r>
          </w:p>
        </w:tc>
      </w:tr>
      <w:tr w:rsidR="00372CA6" w:rsidRPr="00372CA6"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16</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Куанышева Айгүл Аманкелдіқызы</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ІІ-санат №41</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22.04.2019</w:t>
            </w:r>
          </w:p>
        </w:tc>
      </w:tr>
      <w:tr w:rsidR="00372CA6" w:rsidRPr="00372CA6"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17</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Амерханова Айнагуль Муратовна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164"/>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18</w:t>
            </w:r>
          </w:p>
        </w:tc>
        <w:tc>
          <w:tcPr>
            <w:tcW w:w="4101" w:type="dxa"/>
          </w:tcPr>
          <w:p w:rsidR="00372CA6" w:rsidRPr="00372CA6" w:rsidRDefault="00372CA6" w:rsidP="00372CA6">
            <w:pPr>
              <w:spacing w:after="0" w:line="240" w:lineRule="auto"/>
              <w:rPr>
                <w:rFonts w:ascii="Times New Roman" w:eastAsia="Times New Roman" w:hAnsi="Times New Roman" w:cs="Times New Roman"/>
                <w:lang w:val="en-US" w:eastAsia="ru-RU"/>
              </w:rPr>
            </w:pPr>
            <w:r w:rsidRPr="00372CA6">
              <w:rPr>
                <w:rFonts w:ascii="Times New Roman" w:eastAsia="Times New Roman" w:hAnsi="Times New Roman" w:cs="Times New Roman"/>
                <w:lang w:val="en-US" w:eastAsia="ru-RU"/>
              </w:rPr>
              <w:t>Ахмедиева Гулжазира Келсовна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39"/>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19</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Батабиева Айгул Рашевна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 санат №21   18.06.2018ж</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Педагог-сарапшы № 71    </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31.12.2021</w:t>
            </w:r>
          </w:p>
        </w:tc>
      </w:tr>
      <w:tr w:rsidR="00372CA6" w:rsidRPr="00372CA6" w:rsidTr="00D46CB8">
        <w:trPr>
          <w:trHeight w:val="21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20</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Хизагалиева Гулайым Кайыргалиевна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57"/>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21</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Имашева Мирамгүл Супығалиқызы</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168"/>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22</w:t>
            </w:r>
          </w:p>
        </w:tc>
        <w:tc>
          <w:tcPr>
            <w:tcW w:w="4101" w:type="dxa"/>
          </w:tcPr>
          <w:p w:rsidR="00372CA6" w:rsidRPr="00372CA6" w:rsidRDefault="00372CA6" w:rsidP="00372CA6">
            <w:pPr>
              <w:spacing w:after="0" w:line="240" w:lineRule="auto"/>
              <w:rPr>
                <w:rFonts w:ascii="Times New Roman" w:eastAsia="Times New Roman" w:hAnsi="Times New Roman" w:cs="Times New Roman"/>
                <w:color w:val="000000"/>
                <w:lang w:val="kk-KZ" w:eastAsia="ru-RU"/>
              </w:rPr>
            </w:pPr>
            <w:r w:rsidRPr="00372CA6">
              <w:rPr>
                <w:rFonts w:ascii="Times New Roman" w:eastAsia="Times New Roman" w:hAnsi="Times New Roman" w:cs="Times New Roman"/>
                <w:color w:val="000000"/>
                <w:lang w:eastAsia="ru-RU"/>
              </w:rPr>
              <w:t>Сариева Мейрамгул Сериковна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10"/>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23</w:t>
            </w:r>
          </w:p>
        </w:tc>
        <w:tc>
          <w:tcPr>
            <w:tcW w:w="4101" w:type="dxa"/>
          </w:tcPr>
          <w:p w:rsidR="00372CA6" w:rsidRPr="00372CA6" w:rsidRDefault="00372CA6" w:rsidP="00372CA6">
            <w:pPr>
              <w:spacing w:after="0" w:line="240" w:lineRule="auto"/>
              <w:rPr>
                <w:rFonts w:ascii="Times New Roman" w:eastAsia="Times New Roman" w:hAnsi="Times New Roman" w:cs="Times New Roman"/>
                <w:color w:val="000000"/>
                <w:lang w:val="kk-KZ" w:eastAsia="ru-RU"/>
              </w:rPr>
            </w:pPr>
            <w:r w:rsidRPr="00372CA6">
              <w:rPr>
                <w:rFonts w:ascii="Times New Roman" w:eastAsia="Times New Roman" w:hAnsi="Times New Roman" w:cs="Times New Roman"/>
                <w:color w:val="000000"/>
                <w:lang w:val="kk-KZ" w:eastAsia="ru-RU"/>
              </w:rPr>
              <w:t>Саматова Гүлжихан Саматқызы</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24</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Тарғынова Шынар Бердіғалиқызы </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en-US" w:eastAsia="ru-RU"/>
              </w:rPr>
            </w:pPr>
            <w:r w:rsidRPr="00372CA6">
              <w:rPr>
                <w:rFonts w:ascii="Times New Roman" w:eastAsia="Times New Roman" w:hAnsi="Times New Roman" w:cs="Times New Roman"/>
                <w:lang w:val="en-US" w:eastAsia="ru-RU"/>
              </w:rPr>
              <w:t>-</w:t>
            </w:r>
          </w:p>
        </w:tc>
      </w:tr>
      <w:tr w:rsidR="00372CA6" w:rsidRPr="00372CA6"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25</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Шувахина Олеся Витальевна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Саз жетекшісі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 санат №155</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30.03.2018ж</w:t>
            </w:r>
          </w:p>
        </w:tc>
      </w:tr>
      <w:tr w:rsidR="00372CA6" w:rsidRPr="00372CA6" w:rsidTr="00D46CB8">
        <w:trPr>
          <w:trHeight w:val="302"/>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26</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Суйналиева Жансая Кабдоловна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Саздық білім беру</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ІІ-санат №71/3  01.09.2020</w:t>
            </w:r>
          </w:p>
        </w:tc>
      </w:tr>
      <w:tr w:rsidR="00372CA6" w:rsidRPr="00372CA6" w:rsidTr="00D46CB8">
        <w:trPr>
          <w:trHeight w:val="462"/>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27</w:t>
            </w:r>
          </w:p>
          <w:p w:rsidR="00372CA6" w:rsidRPr="00372CA6" w:rsidRDefault="00372CA6" w:rsidP="00372CA6">
            <w:pPr>
              <w:spacing w:after="0" w:line="240" w:lineRule="auto"/>
              <w:rPr>
                <w:rFonts w:ascii="Times New Roman" w:eastAsia="Times New Roman" w:hAnsi="Times New Roman" w:cs="Times New Roman"/>
                <w:lang w:val="kk-KZ" w:eastAsia="ru-RU"/>
              </w:rPr>
            </w:pP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Лукпанова Кулшат Сакеновна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Саз жетекшісі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«Педагог  - шебер» №487 бұйрық 24.12.2018 </w:t>
            </w:r>
          </w:p>
        </w:tc>
      </w:tr>
      <w:tr w:rsidR="00372CA6" w:rsidRPr="00372CA6" w:rsidTr="00D46CB8">
        <w:trPr>
          <w:trHeight w:val="76"/>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28</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Тутимова Гульнара Хамитовна </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Орыс тілі мен әдебиеті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ІІ-санат №48</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15.10. 2018</w:t>
            </w:r>
          </w:p>
        </w:tc>
      </w:tr>
      <w:tr w:rsidR="00372CA6" w:rsidRPr="00372CA6"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29</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eastAsia="ru-RU"/>
              </w:rPr>
              <w:t>М</w:t>
            </w:r>
            <w:r w:rsidRPr="00372CA6">
              <w:rPr>
                <w:rFonts w:ascii="Times New Roman" w:eastAsia="Times New Roman" w:hAnsi="Times New Roman" w:cs="Times New Roman"/>
                <w:lang w:val="kk-KZ" w:eastAsia="ru-RU"/>
              </w:rPr>
              <w:t>у</w:t>
            </w:r>
            <w:r w:rsidRPr="00372CA6">
              <w:rPr>
                <w:rFonts w:ascii="Times New Roman" w:eastAsia="Times New Roman" w:hAnsi="Times New Roman" w:cs="Times New Roman"/>
                <w:lang w:eastAsia="ru-RU"/>
              </w:rPr>
              <w:t>рзагалиева Г</w:t>
            </w:r>
            <w:r w:rsidRPr="00372CA6">
              <w:rPr>
                <w:rFonts w:ascii="Times New Roman" w:eastAsia="Times New Roman" w:hAnsi="Times New Roman" w:cs="Times New Roman"/>
                <w:lang w:val="kk-KZ" w:eastAsia="ru-RU"/>
              </w:rPr>
              <w:t>үлбада Асемгалиевна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Орыс тілі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ІІ-санат №48</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15.10. 2018</w:t>
            </w:r>
          </w:p>
        </w:tc>
      </w:tr>
      <w:tr w:rsidR="00372CA6" w:rsidRPr="00490B02" w:rsidTr="00D46CB8">
        <w:trPr>
          <w:trHeight w:val="1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30</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Саткалиева Айман  Хайруллиевна </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 №37</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01.07.2017 ж</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Педагог-зерттеуші №70     31.12.2021ж</w:t>
            </w:r>
          </w:p>
        </w:tc>
      </w:tr>
      <w:tr w:rsidR="00372CA6" w:rsidRPr="00372CA6" w:rsidTr="00D46CB8">
        <w:trPr>
          <w:trHeight w:val="418"/>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31</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Ермекова Гүлзауза </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Маликовна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ІІ-санат №48</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15.10. 2018</w:t>
            </w:r>
          </w:p>
        </w:tc>
      </w:tr>
      <w:tr w:rsidR="00372CA6" w:rsidRPr="00372CA6" w:rsidTr="00D46CB8">
        <w:trPr>
          <w:trHeight w:val="22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32</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Болатова Актолкын Калиевна </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І санат №203 21.05.2019 ж </w:t>
            </w:r>
          </w:p>
        </w:tc>
      </w:tr>
      <w:tr w:rsidR="00372CA6" w:rsidRPr="00372CA6" w:rsidTr="00D46CB8">
        <w:trPr>
          <w:trHeight w:val="251"/>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33</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Алғабас Назерке Қалыбекқызы</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арнаулы </w:t>
            </w:r>
            <w:r w:rsidRPr="00372CA6">
              <w:rPr>
                <w:rFonts w:ascii="Times New Roman" w:eastAsia="Times New Roman" w:hAnsi="Times New Roman" w:cs="Times New Roman"/>
                <w:lang w:val="kk-KZ" w:eastAsia="ru-RU"/>
              </w:rPr>
              <w:lastRenderedPageBreak/>
              <w:t>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lastRenderedPageBreak/>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158"/>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lastRenderedPageBreak/>
              <w:t>34</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Сулейменова Айнур Каримовна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13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35</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Елеш Әсель  Қалыбайқызы</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53"/>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36</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Алибекова Акгүл Алибекқызы </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17"/>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37</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Шихиева Бибигуль Тулеуовна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76"/>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38</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Бектілеуова Анель Русланқызы</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логопед</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93"/>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39</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Уразова Айымгуль Батырбеккызы</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дефектолог</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01"/>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40</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Тащанова Раушан Нұрымовна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денешынықтыру нұсқаушысы</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548"/>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41</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Ереманова Елена Шураевна</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денешынықтыру нұсқаушысы</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317"/>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42</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Оңайбаева Самал Нұрлыбекқызы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56"/>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43</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Таңатарқызы Әсемгүл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387"/>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44</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Тағанова Нұрлыгүл Бағытжанқызы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дефектолог</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72"/>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45</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Қамыс Зульфия Жексенбайқызы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77"/>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46</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eastAsia="ru-RU"/>
              </w:rPr>
              <w:t>Серікқызы Динара</w:t>
            </w:r>
            <w:r w:rsidRPr="00372CA6">
              <w:rPr>
                <w:rFonts w:ascii="Times New Roman" w:eastAsia="Times New Roman" w:hAnsi="Times New Roman" w:cs="Times New Roman"/>
                <w:lang w:val="kk-KZ" w:eastAsia="ru-RU"/>
              </w:rPr>
              <w:t xml:space="preserve">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en-US" w:eastAsia="ru-RU"/>
              </w:rPr>
            </w:pPr>
            <w:r w:rsidRPr="00372CA6">
              <w:rPr>
                <w:rFonts w:ascii="Times New Roman" w:eastAsia="Times New Roman" w:hAnsi="Times New Roman" w:cs="Times New Roman"/>
                <w:lang w:val="en-US" w:eastAsia="ru-RU"/>
              </w:rPr>
              <w:t>-</w:t>
            </w:r>
          </w:p>
        </w:tc>
      </w:tr>
      <w:tr w:rsidR="00372CA6" w:rsidRPr="00372CA6" w:rsidTr="00D46CB8">
        <w:trPr>
          <w:trHeight w:val="280"/>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47</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eastAsia="ru-RU"/>
              </w:rPr>
              <w:t>Кажгалиева Балауса Ербол</w:t>
            </w:r>
            <w:r w:rsidRPr="00372CA6">
              <w:rPr>
                <w:rFonts w:ascii="Times New Roman" w:eastAsia="Times New Roman" w:hAnsi="Times New Roman" w:cs="Times New Roman"/>
                <w:lang w:val="kk-KZ" w:eastAsia="ru-RU"/>
              </w:rPr>
              <w:t>атовна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eastAsia="ru-RU"/>
              </w:rPr>
            </w:pPr>
            <w:r w:rsidRPr="00372CA6">
              <w:rPr>
                <w:rFonts w:ascii="Times New Roman" w:eastAsia="Times New Roman" w:hAnsi="Times New Roman" w:cs="Times New Roman"/>
                <w:lang w:eastAsia="ru-RU"/>
              </w:rPr>
              <w:t>-</w:t>
            </w:r>
          </w:p>
        </w:tc>
      </w:tr>
      <w:tr w:rsidR="00372CA6" w:rsidRPr="00372CA6" w:rsidTr="00D46CB8">
        <w:trPr>
          <w:trHeight w:val="271"/>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48</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Бажирова Динара Дюсенбаевна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74"/>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49</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Рыскулова Зинайда Калыбаевна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551"/>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50</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eastAsia="ru-RU"/>
              </w:rPr>
              <w:t>Д</w:t>
            </w:r>
            <w:r w:rsidRPr="00372CA6">
              <w:rPr>
                <w:rFonts w:ascii="Times New Roman" w:eastAsia="Times New Roman" w:hAnsi="Times New Roman" w:cs="Times New Roman"/>
                <w:lang w:val="kk-KZ" w:eastAsia="ru-RU"/>
              </w:rPr>
              <w:t>ә</w:t>
            </w:r>
            <w:r w:rsidRPr="00372CA6">
              <w:rPr>
                <w:rFonts w:ascii="Times New Roman" w:eastAsia="Times New Roman" w:hAnsi="Times New Roman" w:cs="Times New Roman"/>
                <w:lang w:eastAsia="ru-RU"/>
              </w:rPr>
              <w:t xml:space="preserve">улетова </w:t>
            </w:r>
            <w:r w:rsidRPr="00372CA6">
              <w:rPr>
                <w:rFonts w:ascii="Times New Roman" w:eastAsia="Times New Roman" w:hAnsi="Times New Roman" w:cs="Times New Roman"/>
                <w:lang w:val="kk-KZ" w:eastAsia="ru-RU"/>
              </w:rPr>
              <w:t>Лаззат Кенжетайқызы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Ағылшын тілі маманы</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92"/>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51</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Қабиева  Ақмарал Мақашқызы (декрет)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441"/>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en-US" w:eastAsia="ru-RU"/>
              </w:rPr>
              <w:t>5</w:t>
            </w:r>
            <w:r w:rsidRPr="00372CA6">
              <w:rPr>
                <w:rFonts w:ascii="Times New Roman" w:eastAsia="Times New Roman" w:hAnsi="Times New Roman" w:cs="Times New Roman"/>
                <w:lang w:val="kk-KZ" w:eastAsia="ru-RU"/>
              </w:rPr>
              <w:t>2</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Қапизова Гульжанат Рухоллақызы</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(декрет)</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жоғары</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ІІ-санат №41</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22.04.2019</w:t>
            </w:r>
          </w:p>
        </w:tc>
      </w:tr>
      <w:tr w:rsidR="00372CA6" w:rsidRPr="00372CA6" w:rsidTr="00D46CB8">
        <w:trPr>
          <w:trHeight w:val="454"/>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53</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Батабиева Саттигуль  Габитовна</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(декрет)</w:t>
            </w:r>
          </w:p>
        </w:tc>
        <w:tc>
          <w:tcPr>
            <w:tcW w:w="141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жоғары </w:t>
            </w:r>
          </w:p>
        </w:tc>
        <w:tc>
          <w:tcPr>
            <w:tcW w:w="17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І-санат  №106</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14.05.2020 </w:t>
            </w:r>
          </w:p>
        </w:tc>
      </w:tr>
      <w:tr w:rsidR="00372CA6" w:rsidRPr="00372CA6" w:rsidTr="00D46CB8">
        <w:trPr>
          <w:trHeight w:val="455"/>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54</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Қисоллина Айтолқын  Бекболатқызы</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(декрет)</w:t>
            </w:r>
          </w:p>
        </w:tc>
        <w:tc>
          <w:tcPr>
            <w:tcW w:w="141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арнаулы орта </w:t>
            </w:r>
          </w:p>
        </w:tc>
        <w:tc>
          <w:tcPr>
            <w:tcW w:w="17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271"/>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55</w:t>
            </w:r>
          </w:p>
        </w:tc>
        <w:tc>
          <w:tcPr>
            <w:tcW w:w="4101" w:type="dxa"/>
          </w:tcPr>
          <w:p w:rsidR="00372CA6" w:rsidRPr="00372CA6" w:rsidRDefault="00372CA6" w:rsidP="00372CA6">
            <w:pPr>
              <w:spacing w:after="0" w:line="240" w:lineRule="auto"/>
              <w:jc w:val="both"/>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Анесова  Кымбат Гайнуллаевна (декрет)</w:t>
            </w:r>
          </w:p>
        </w:tc>
        <w:tc>
          <w:tcPr>
            <w:tcW w:w="141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арнаулы орта</w:t>
            </w:r>
          </w:p>
        </w:tc>
        <w:tc>
          <w:tcPr>
            <w:tcW w:w="17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тәрбиеші</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486"/>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56</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Мажитқызы Алтынай (декрет)</w:t>
            </w:r>
          </w:p>
        </w:tc>
        <w:tc>
          <w:tcPr>
            <w:tcW w:w="1417" w:type="dxa"/>
          </w:tcPr>
          <w:p w:rsidR="00372CA6" w:rsidRPr="00372CA6" w:rsidRDefault="00372CA6" w:rsidP="00372CA6">
            <w:pPr>
              <w:spacing w:after="0" w:line="240" w:lineRule="auto"/>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 xml:space="preserve">жоғары </w:t>
            </w:r>
          </w:p>
        </w:tc>
        <w:tc>
          <w:tcPr>
            <w:tcW w:w="17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Ағылшын тілі маманы</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182"/>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57</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Елемесова Замира Үсенқызы (декрет)</w:t>
            </w:r>
          </w:p>
        </w:tc>
        <w:tc>
          <w:tcPr>
            <w:tcW w:w="1417" w:type="dxa"/>
          </w:tcPr>
          <w:p w:rsidR="00372CA6" w:rsidRPr="00372CA6" w:rsidRDefault="00372CA6" w:rsidP="00372CA6">
            <w:pPr>
              <w:spacing w:after="0" w:line="240" w:lineRule="auto"/>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 xml:space="preserve">жоғары </w:t>
            </w:r>
          </w:p>
        </w:tc>
        <w:tc>
          <w:tcPr>
            <w:tcW w:w="17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дефектолог</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D46CB8">
        <w:trPr>
          <w:trHeight w:val="401"/>
        </w:trPr>
        <w:tc>
          <w:tcPr>
            <w:tcW w:w="436"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58</w:t>
            </w:r>
          </w:p>
        </w:tc>
        <w:tc>
          <w:tcPr>
            <w:tcW w:w="41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Игалова Майра Жандарбековна</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(декрет)</w:t>
            </w:r>
          </w:p>
        </w:tc>
        <w:tc>
          <w:tcPr>
            <w:tcW w:w="1417" w:type="dxa"/>
          </w:tcPr>
          <w:p w:rsidR="00372CA6" w:rsidRPr="00372CA6" w:rsidRDefault="00372CA6" w:rsidP="00372CA6">
            <w:pPr>
              <w:spacing w:after="0" w:line="240" w:lineRule="auto"/>
              <w:rPr>
                <w:rFonts w:ascii="Times New Roman" w:eastAsia="Times New Roman" w:hAnsi="Times New Roman" w:cs="Times New Roman"/>
                <w:lang w:eastAsia="ru-RU"/>
              </w:rPr>
            </w:pPr>
            <w:r w:rsidRPr="00372CA6">
              <w:rPr>
                <w:rFonts w:ascii="Times New Roman" w:eastAsia="Times New Roman" w:hAnsi="Times New Roman" w:cs="Times New Roman"/>
                <w:lang w:val="kk-KZ" w:eastAsia="ru-RU"/>
              </w:rPr>
              <w:t xml:space="preserve">жоғары </w:t>
            </w:r>
          </w:p>
        </w:tc>
        <w:tc>
          <w:tcPr>
            <w:tcW w:w="1701"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Ағылшын тілі маманы</w:t>
            </w:r>
          </w:p>
        </w:tc>
        <w:tc>
          <w:tcPr>
            <w:tcW w:w="2977" w:type="dxa"/>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ІІ санат №48</w:t>
            </w:r>
          </w:p>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15.10.2018 ж</w:t>
            </w:r>
          </w:p>
        </w:tc>
      </w:tr>
    </w:tbl>
    <w:p w:rsidR="00372CA6" w:rsidRPr="00372CA6" w:rsidRDefault="00372CA6" w:rsidP="00372CA6">
      <w:pPr>
        <w:spacing w:after="0" w:line="240" w:lineRule="auto"/>
        <w:jc w:val="both"/>
        <w:rPr>
          <w:rFonts w:ascii="Times New Roman" w:eastAsia="Times New Roman" w:hAnsi="Times New Roman" w:cs="Times New Roman"/>
          <w:b/>
          <w:sz w:val="28"/>
          <w:szCs w:val="28"/>
          <w:lang w:val="kk-KZ" w:eastAsia="ru-RU"/>
        </w:rPr>
      </w:pPr>
    </w:p>
    <w:p w:rsidR="00372CA6" w:rsidRPr="00372CA6" w:rsidRDefault="00372CA6" w:rsidP="00372CA6">
      <w:pPr>
        <w:spacing w:after="0" w:line="240" w:lineRule="auto"/>
        <w:jc w:val="center"/>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b/>
          <w:sz w:val="28"/>
          <w:szCs w:val="28"/>
          <w:lang w:val="kk-KZ" w:eastAsia="ru-RU"/>
        </w:rPr>
        <w:t>Педагогтердің біліктілік санаты бойынша:</w:t>
      </w:r>
    </w:p>
    <w:p w:rsidR="00372CA6" w:rsidRPr="00372CA6" w:rsidRDefault="00372CA6" w:rsidP="00372CA6">
      <w:pPr>
        <w:spacing w:after="0" w:line="240" w:lineRule="auto"/>
        <w:jc w:val="center"/>
        <w:rPr>
          <w:rFonts w:ascii="Times New Roman" w:eastAsia="Times New Roman" w:hAnsi="Times New Roman" w:cs="Times New Roman"/>
          <w:b/>
          <w:sz w:val="28"/>
          <w:szCs w:val="28"/>
          <w:lang w:val="kk-KZ" w:eastAsia="ru-RU"/>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425"/>
        <w:gridCol w:w="567"/>
        <w:gridCol w:w="284"/>
        <w:gridCol w:w="708"/>
        <w:gridCol w:w="426"/>
        <w:gridCol w:w="708"/>
        <w:gridCol w:w="426"/>
        <w:gridCol w:w="850"/>
        <w:gridCol w:w="425"/>
        <w:gridCol w:w="567"/>
        <w:gridCol w:w="567"/>
        <w:gridCol w:w="709"/>
        <w:gridCol w:w="425"/>
        <w:gridCol w:w="709"/>
        <w:gridCol w:w="567"/>
        <w:gridCol w:w="709"/>
      </w:tblGrid>
      <w:tr w:rsidR="00372CA6" w:rsidRPr="00372CA6" w:rsidTr="000A3AFD">
        <w:trPr>
          <w:trHeight w:val="892"/>
        </w:trPr>
        <w:tc>
          <w:tcPr>
            <w:tcW w:w="992" w:type="dxa"/>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Оқу жылдары</w:t>
            </w:r>
          </w:p>
        </w:tc>
        <w:tc>
          <w:tcPr>
            <w:tcW w:w="1135" w:type="dxa"/>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Педагогтар саны</w:t>
            </w:r>
          </w:p>
        </w:tc>
        <w:tc>
          <w:tcPr>
            <w:tcW w:w="992" w:type="dxa"/>
            <w:gridSpan w:val="2"/>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Жоғары</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 xml:space="preserve">біліктілік санатты </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(саны,</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992" w:type="dxa"/>
            <w:gridSpan w:val="2"/>
            <w:tcBorders>
              <w:right w:val="single" w:sz="4" w:space="0" w:color="auto"/>
            </w:tcBorders>
          </w:tcPr>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Педагог-шебер (саны,</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1134" w:type="dxa"/>
            <w:gridSpan w:val="2"/>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 -зерттеуші (саны,</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1276" w:type="dxa"/>
            <w:gridSpan w:val="2"/>
            <w:tcBorders>
              <w:right w:val="single" w:sz="4" w:space="0" w:color="auto"/>
            </w:tcBorders>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Бірінші</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 xml:space="preserve">біліктілік </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санатты (саны,</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992" w:type="dxa"/>
            <w:gridSpan w:val="2"/>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 сарапшы (саны,</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p>
        </w:tc>
        <w:tc>
          <w:tcPr>
            <w:tcW w:w="1276" w:type="dxa"/>
            <w:gridSpan w:val="2"/>
            <w:tcBorders>
              <w:right w:val="single" w:sz="4" w:space="0" w:color="auto"/>
            </w:tcBorders>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Екінші</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Біліктілік санатты (саны,</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tc>
        <w:tc>
          <w:tcPr>
            <w:tcW w:w="1134" w:type="dxa"/>
            <w:gridSpan w:val="2"/>
            <w:tcBorders>
              <w:left w:val="single" w:sz="4" w:space="0" w:color="auto"/>
            </w:tcBorders>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Педагог  модера</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тор (саны,</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пайызы)</w:t>
            </w:r>
          </w:p>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p>
        </w:tc>
        <w:tc>
          <w:tcPr>
            <w:tcW w:w="1276" w:type="dxa"/>
            <w:gridSpan w:val="2"/>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Санаты жоқ</w:t>
            </w:r>
          </w:p>
          <w:p w:rsidR="00372CA6" w:rsidRPr="00372CA6" w:rsidRDefault="00372CA6" w:rsidP="000A3AFD">
            <w:pPr>
              <w:spacing w:after="0" w:line="240" w:lineRule="auto"/>
              <w:rPr>
                <w:rFonts w:ascii="Times New Roman" w:eastAsia="Times New Roman" w:hAnsi="Times New Roman" w:cs="Times New Roman"/>
                <w:b/>
                <w:sz w:val="16"/>
                <w:szCs w:val="16"/>
                <w:lang w:val="kk-KZ" w:eastAsia="ru-RU"/>
              </w:rPr>
            </w:pPr>
            <w:r w:rsidRPr="00372CA6">
              <w:rPr>
                <w:rFonts w:ascii="Times New Roman" w:eastAsia="Times New Roman" w:hAnsi="Times New Roman" w:cs="Times New Roman"/>
                <w:b/>
                <w:sz w:val="16"/>
                <w:szCs w:val="16"/>
                <w:lang w:val="kk-KZ" w:eastAsia="ru-RU"/>
              </w:rPr>
              <w:t>(саны,пайызы)</w:t>
            </w:r>
          </w:p>
          <w:p w:rsidR="00372CA6" w:rsidRPr="00372CA6" w:rsidRDefault="00372CA6" w:rsidP="000A3AFD">
            <w:pPr>
              <w:tabs>
                <w:tab w:val="left" w:pos="973"/>
              </w:tabs>
              <w:spacing w:after="0" w:line="240" w:lineRule="auto"/>
              <w:jc w:val="both"/>
              <w:rPr>
                <w:rFonts w:ascii="Times New Roman" w:eastAsia="Times New Roman" w:hAnsi="Times New Roman" w:cs="Times New Roman"/>
                <w:b/>
                <w:sz w:val="16"/>
                <w:szCs w:val="16"/>
                <w:lang w:val="kk-KZ" w:eastAsia="ru-RU"/>
              </w:rPr>
            </w:pPr>
          </w:p>
        </w:tc>
      </w:tr>
      <w:tr w:rsidR="000A3AFD" w:rsidRPr="00372CA6" w:rsidTr="000A3AFD">
        <w:trPr>
          <w:trHeight w:val="254"/>
        </w:trPr>
        <w:tc>
          <w:tcPr>
            <w:tcW w:w="992" w:type="dxa"/>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2021-2022</w:t>
            </w:r>
          </w:p>
        </w:tc>
        <w:tc>
          <w:tcPr>
            <w:tcW w:w="1135" w:type="dxa"/>
            <w:shd w:val="clear" w:color="auto" w:fill="auto"/>
          </w:tcPr>
          <w:p w:rsidR="00372CA6" w:rsidRPr="00372CA6" w:rsidRDefault="00372CA6" w:rsidP="000A3AFD">
            <w:pPr>
              <w:tabs>
                <w:tab w:val="left" w:pos="973"/>
              </w:tabs>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58</w:t>
            </w:r>
          </w:p>
        </w:tc>
        <w:tc>
          <w:tcPr>
            <w:tcW w:w="425" w:type="dxa"/>
            <w:tcBorders>
              <w:right w:val="single" w:sz="4" w:space="0" w:color="auto"/>
            </w:tcBorders>
            <w:shd w:val="clear" w:color="auto" w:fill="auto"/>
          </w:tcPr>
          <w:p w:rsidR="00372CA6" w:rsidRPr="00372CA6" w:rsidRDefault="00372CA6" w:rsidP="000A3AFD">
            <w:pPr>
              <w:tabs>
                <w:tab w:val="left" w:pos="973"/>
              </w:tabs>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w:t>
            </w:r>
          </w:p>
        </w:tc>
        <w:tc>
          <w:tcPr>
            <w:tcW w:w="567"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3,5</w:t>
            </w:r>
            <w:r w:rsidRPr="00372CA6">
              <w:rPr>
                <w:rFonts w:ascii="Times New Roman" w:eastAsia="Times New Roman" w:hAnsi="Times New Roman" w:cs="Times New Roman"/>
                <w:sz w:val="16"/>
                <w:szCs w:val="16"/>
                <w:lang w:eastAsia="ru-RU"/>
              </w:rPr>
              <w:t>%</w:t>
            </w:r>
          </w:p>
        </w:tc>
        <w:tc>
          <w:tcPr>
            <w:tcW w:w="284" w:type="dxa"/>
            <w:tcBorders>
              <w:right w:val="single" w:sz="4" w:space="0" w:color="auto"/>
            </w:tcBorders>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eastAsia="ru-RU"/>
              </w:rPr>
              <w:t>1</w:t>
            </w:r>
          </w:p>
        </w:tc>
        <w:tc>
          <w:tcPr>
            <w:tcW w:w="708" w:type="dxa"/>
            <w:tcBorders>
              <w:right w:val="single" w:sz="4" w:space="0" w:color="auto"/>
            </w:tcBorders>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eastAsia="ru-RU"/>
              </w:rPr>
              <w:t>1,</w:t>
            </w:r>
            <w:r w:rsidRPr="00372CA6">
              <w:rPr>
                <w:rFonts w:ascii="Times New Roman" w:eastAsia="Times New Roman" w:hAnsi="Times New Roman" w:cs="Times New Roman"/>
                <w:sz w:val="16"/>
                <w:szCs w:val="16"/>
                <w:lang w:val="kk-KZ" w:eastAsia="ru-RU"/>
              </w:rPr>
              <w:t>7</w:t>
            </w:r>
            <w:r w:rsidRPr="00372CA6">
              <w:rPr>
                <w:rFonts w:ascii="Times New Roman" w:eastAsia="Times New Roman" w:hAnsi="Times New Roman" w:cs="Times New Roman"/>
                <w:sz w:val="16"/>
                <w:szCs w:val="16"/>
                <w:lang w:eastAsia="ru-RU"/>
              </w:rPr>
              <w:t>%</w:t>
            </w: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w:t>
            </w:r>
          </w:p>
        </w:tc>
        <w:tc>
          <w:tcPr>
            <w:tcW w:w="708"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3,5</w:t>
            </w:r>
            <w:r w:rsidRPr="00372CA6">
              <w:rPr>
                <w:rFonts w:ascii="Times New Roman" w:eastAsia="Times New Roman" w:hAnsi="Times New Roman" w:cs="Times New Roman"/>
                <w:sz w:val="16"/>
                <w:szCs w:val="16"/>
                <w:lang w:eastAsia="ru-RU"/>
              </w:rPr>
              <w:t>%</w:t>
            </w: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9</w:t>
            </w:r>
          </w:p>
        </w:tc>
        <w:tc>
          <w:tcPr>
            <w:tcW w:w="850"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15</w:t>
            </w:r>
            <w:r w:rsidRPr="00372CA6">
              <w:rPr>
                <w:rFonts w:ascii="Times New Roman" w:eastAsia="Times New Roman" w:hAnsi="Times New Roman" w:cs="Times New Roman"/>
                <w:sz w:val="16"/>
                <w:szCs w:val="16"/>
                <w:lang w:eastAsia="ru-RU"/>
              </w:rPr>
              <w:t>,</w:t>
            </w:r>
            <w:r w:rsidRPr="00372CA6">
              <w:rPr>
                <w:rFonts w:ascii="Times New Roman" w:eastAsia="Times New Roman" w:hAnsi="Times New Roman" w:cs="Times New Roman"/>
                <w:sz w:val="16"/>
                <w:szCs w:val="16"/>
                <w:lang w:val="kk-KZ" w:eastAsia="ru-RU"/>
              </w:rPr>
              <w:t>6</w:t>
            </w:r>
            <w:r w:rsidRPr="00372CA6">
              <w:rPr>
                <w:rFonts w:ascii="Times New Roman" w:eastAsia="Times New Roman" w:hAnsi="Times New Roman" w:cs="Times New Roman"/>
                <w:sz w:val="16"/>
                <w:szCs w:val="16"/>
                <w:lang w:eastAsia="ru-RU"/>
              </w:rPr>
              <w:t>%</w:t>
            </w:r>
          </w:p>
        </w:tc>
        <w:tc>
          <w:tcPr>
            <w:tcW w:w="425"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w:t>
            </w:r>
          </w:p>
        </w:tc>
        <w:tc>
          <w:tcPr>
            <w:tcW w:w="567"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1,7</w:t>
            </w:r>
            <w:r w:rsidRPr="00372CA6">
              <w:rPr>
                <w:rFonts w:ascii="Times New Roman" w:eastAsia="Times New Roman" w:hAnsi="Times New Roman" w:cs="Times New Roman"/>
                <w:sz w:val="16"/>
                <w:szCs w:val="16"/>
                <w:lang w:eastAsia="ru-RU"/>
              </w:rPr>
              <w:t>%</w:t>
            </w:r>
          </w:p>
        </w:tc>
        <w:tc>
          <w:tcPr>
            <w:tcW w:w="567"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7</w:t>
            </w:r>
          </w:p>
        </w:tc>
        <w:tc>
          <w:tcPr>
            <w:tcW w:w="709"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 xml:space="preserve">  12</w:t>
            </w:r>
            <w:r w:rsidRPr="00372CA6">
              <w:rPr>
                <w:rFonts w:ascii="Times New Roman" w:eastAsia="Times New Roman" w:hAnsi="Times New Roman" w:cs="Times New Roman"/>
                <w:sz w:val="16"/>
                <w:szCs w:val="16"/>
                <w:lang w:eastAsia="ru-RU"/>
              </w:rPr>
              <w:t>%</w:t>
            </w:r>
          </w:p>
        </w:tc>
        <w:tc>
          <w:tcPr>
            <w:tcW w:w="425"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w:t>
            </w:r>
          </w:p>
        </w:tc>
        <w:tc>
          <w:tcPr>
            <w:tcW w:w="709"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5,2</w:t>
            </w:r>
            <w:r w:rsidRPr="00372CA6">
              <w:rPr>
                <w:rFonts w:ascii="Times New Roman" w:eastAsia="Times New Roman" w:hAnsi="Times New Roman" w:cs="Times New Roman"/>
                <w:sz w:val="16"/>
                <w:szCs w:val="16"/>
                <w:lang w:eastAsia="ru-RU"/>
              </w:rPr>
              <w:t>%</w:t>
            </w:r>
          </w:p>
        </w:tc>
        <w:tc>
          <w:tcPr>
            <w:tcW w:w="567"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33</w:t>
            </w:r>
          </w:p>
        </w:tc>
        <w:tc>
          <w:tcPr>
            <w:tcW w:w="709"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56,8%</w:t>
            </w:r>
          </w:p>
        </w:tc>
      </w:tr>
      <w:tr w:rsidR="000A3AFD" w:rsidRPr="00372CA6" w:rsidTr="000A3AFD">
        <w:trPr>
          <w:trHeight w:val="260"/>
        </w:trPr>
        <w:tc>
          <w:tcPr>
            <w:tcW w:w="992" w:type="dxa"/>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2020-2021</w:t>
            </w:r>
          </w:p>
        </w:tc>
        <w:tc>
          <w:tcPr>
            <w:tcW w:w="1135" w:type="dxa"/>
            <w:shd w:val="clear" w:color="auto" w:fill="auto"/>
          </w:tcPr>
          <w:p w:rsidR="00372CA6" w:rsidRPr="00372CA6" w:rsidRDefault="00372CA6" w:rsidP="000A3AFD">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55</w:t>
            </w:r>
          </w:p>
        </w:tc>
        <w:tc>
          <w:tcPr>
            <w:tcW w:w="425" w:type="dxa"/>
            <w:tcBorders>
              <w:right w:val="single" w:sz="4" w:space="0" w:color="auto"/>
            </w:tcBorders>
            <w:shd w:val="clear" w:color="auto" w:fill="auto"/>
          </w:tcPr>
          <w:p w:rsidR="00372CA6" w:rsidRPr="00372CA6" w:rsidRDefault="00372CA6" w:rsidP="000A3AFD">
            <w:pPr>
              <w:tabs>
                <w:tab w:val="left" w:pos="973"/>
              </w:tabs>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w:t>
            </w:r>
          </w:p>
        </w:tc>
        <w:tc>
          <w:tcPr>
            <w:tcW w:w="567"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5</w:t>
            </w:r>
            <w:r w:rsidRPr="00372CA6">
              <w:rPr>
                <w:rFonts w:ascii="Times New Roman" w:eastAsia="Times New Roman" w:hAnsi="Times New Roman" w:cs="Times New Roman"/>
                <w:sz w:val="16"/>
                <w:szCs w:val="16"/>
                <w:lang w:eastAsia="ru-RU"/>
              </w:rPr>
              <w:t>,4%</w:t>
            </w:r>
          </w:p>
        </w:tc>
        <w:tc>
          <w:tcPr>
            <w:tcW w:w="284" w:type="dxa"/>
            <w:tcBorders>
              <w:right w:val="single" w:sz="4" w:space="0" w:color="auto"/>
            </w:tcBorders>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w:t>
            </w:r>
          </w:p>
        </w:tc>
        <w:tc>
          <w:tcPr>
            <w:tcW w:w="708" w:type="dxa"/>
            <w:tcBorders>
              <w:right w:val="single" w:sz="4" w:space="0" w:color="auto"/>
            </w:tcBorders>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1,8</w:t>
            </w:r>
            <w:r w:rsidRPr="00372CA6">
              <w:rPr>
                <w:rFonts w:ascii="Times New Roman" w:eastAsia="Times New Roman" w:hAnsi="Times New Roman" w:cs="Times New Roman"/>
                <w:sz w:val="16"/>
                <w:szCs w:val="16"/>
                <w:lang w:eastAsia="ru-RU"/>
              </w:rPr>
              <w:t>%</w:t>
            </w: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w:t>
            </w:r>
          </w:p>
        </w:tc>
        <w:tc>
          <w:tcPr>
            <w:tcW w:w="708"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1,8</w:t>
            </w:r>
            <w:r w:rsidRPr="00372CA6">
              <w:rPr>
                <w:rFonts w:ascii="Times New Roman" w:eastAsia="Times New Roman" w:hAnsi="Times New Roman" w:cs="Times New Roman"/>
                <w:sz w:val="16"/>
                <w:szCs w:val="16"/>
                <w:lang w:eastAsia="ru-RU"/>
              </w:rPr>
              <w:t>%</w:t>
            </w: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11</w:t>
            </w:r>
          </w:p>
        </w:tc>
        <w:tc>
          <w:tcPr>
            <w:tcW w:w="850"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eastAsia="ru-RU"/>
              </w:rPr>
              <w:t>2</w:t>
            </w:r>
            <w:r w:rsidRPr="00372CA6">
              <w:rPr>
                <w:rFonts w:ascii="Times New Roman" w:eastAsia="Times New Roman" w:hAnsi="Times New Roman" w:cs="Times New Roman"/>
                <w:sz w:val="16"/>
                <w:szCs w:val="16"/>
                <w:lang w:val="kk-KZ" w:eastAsia="ru-RU"/>
              </w:rPr>
              <w:t>0</w:t>
            </w:r>
            <w:r w:rsidRPr="00372CA6">
              <w:rPr>
                <w:rFonts w:ascii="Times New Roman" w:eastAsia="Times New Roman" w:hAnsi="Times New Roman" w:cs="Times New Roman"/>
                <w:sz w:val="16"/>
                <w:szCs w:val="16"/>
                <w:lang w:eastAsia="ru-RU"/>
              </w:rPr>
              <w:t>%</w:t>
            </w:r>
          </w:p>
        </w:tc>
        <w:tc>
          <w:tcPr>
            <w:tcW w:w="425"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567"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567"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14</w:t>
            </w:r>
          </w:p>
        </w:tc>
        <w:tc>
          <w:tcPr>
            <w:tcW w:w="709"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eastAsia="ru-RU"/>
              </w:rPr>
              <w:t>2</w:t>
            </w:r>
            <w:r w:rsidRPr="00372CA6">
              <w:rPr>
                <w:rFonts w:ascii="Times New Roman" w:eastAsia="Times New Roman" w:hAnsi="Times New Roman" w:cs="Times New Roman"/>
                <w:sz w:val="16"/>
                <w:szCs w:val="16"/>
                <w:lang w:val="kk-KZ" w:eastAsia="ru-RU"/>
              </w:rPr>
              <w:t>5</w:t>
            </w:r>
            <w:r w:rsidRPr="00372CA6">
              <w:rPr>
                <w:rFonts w:ascii="Times New Roman" w:eastAsia="Times New Roman" w:hAnsi="Times New Roman" w:cs="Times New Roman"/>
                <w:sz w:val="16"/>
                <w:szCs w:val="16"/>
                <w:lang w:eastAsia="ru-RU"/>
              </w:rPr>
              <w:t xml:space="preserve">, </w:t>
            </w:r>
            <w:r w:rsidRPr="00372CA6">
              <w:rPr>
                <w:rFonts w:ascii="Times New Roman" w:eastAsia="Times New Roman" w:hAnsi="Times New Roman" w:cs="Times New Roman"/>
                <w:sz w:val="16"/>
                <w:szCs w:val="16"/>
                <w:lang w:val="kk-KZ" w:eastAsia="ru-RU"/>
              </w:rPr>
              <w:t>5</w:t>
            </w:r>
            <w:r w:rsidRPr="00372CA6">
              <w:rPr>
                <w:rFonts w:ascii="Times New Roman" w:eastAsia="Times New Roman" w:hAnsi="Times New Roman" w:cs="Times New Roman"/>
                <w:sz w:val="16"/>
                <w:szCs w:val="16"/>
                <w:lang w:eastAsia="ru-RU"/>
              </w:rPr>
              <w:t>%</w:t>
            </w:r>
          </w:p>
        </w:tc>
        <w:tc>
          <w:tcPr>
            <w:tcW w:w="425"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w:t>
            </w:r>
          </w:p>
        </w:tc>
        <w:tc>
          <w:tcPr>
            <w:tcW w:w="709"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1,8</w:t>
            </w:r>
            <w:r w:rsidRPr="00372CA6">
              <w:rPr>
                <w:rFonts w:ascii="Times New Roman" w:eastAsia="Times New Roman" w:hAnsi="Times New Roman" w:cs="Times New Roman"/>
                <w:sz w:val="16"/>
                <w:szCs w:val="16"/>
                <w:lang w:eastAsia="ru-RU"/>
              </w:rPr>
              <w:t>%</w:t>
            </w:r>
          </w:p>
        </w:tc>
        <w:tc>
          <w:tcPr>
            <w:tcW w:w="567"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24</w:t>
            </w:r>
          </w:p>
        </w:tc>
        <w:tc>
          <w:tcPr>
            <w:tcW w:w="709"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43,7%</w:t>
            </w:r>
          </w:p>
        </w:tc>
      </w:tr>
      <w:tr w:rsidR="000A3AFD" w:rsidRPr="00372CA6" w:rsidTr="000A3AFD">
        <w:trPr>
          <w:trHeight w:val="266"/>
        </w:trPr>
        <w:tc>
          <w:tcPr>
            <w:tcW w:w="992" w:type="dxa"/>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2019-2020</w:t>
            </w:r>
          </w:p>
        </w:tc>
        <w:tc>
          <w:tcPr>
            <w:tcW w:w="1135" w:type="dxa"/>
            <w:shd w:val="clear" w:color="auto" w:fill="auto"/>
          </w:tcPr>
          <w:p w:rsidR="00372CA6" w:rsidRPr="00372CA6" w:rsidRDefault="00372CA6" w:rsidP="000A3AFD">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48</w:t>
            </w:r>
          </w:p>
        </w:tc>
        <w:tc>
          <w:tcPr>
            <w:tcW w:w="425" w:type="dxa"/>
            <w:tcBorders>
              <w:right w:val="single" w:sz="4" w:space="0" w:color="auto"/>
            </w:tcBorders>
            <w:shd w:val="clear" w:color="auto" w:fill="auto"/>
          </w:tcPr>
          <w:p w:rsidR="00372CA6" w:rsidRPr="00372CA6" w:rsidRDefault="00372CA6" w:rsidP="000A3AFD">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w:t>
            </w:r>
          </w:p>
        </w:tc>
        <w:tc>
          <w:tcPr>
            <w:tcW w:w="567"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eastAsia="ru-RU"/>
              </w:rPr>
              <w:t>2%</w:t>
            </w:r>
          </w:p>
        </w:tc>
        <w:tc>
          <w:tcPr>
            <w:tcW w:w="284" w:type="dxa"/>
            <w:tcBorders>
              <w:right w:val="single" w:sz="4" w:space="0" w:color="auto"/>
            </w:tcBorders>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708" w:type="dxa"/>
            <w:tcBorders>
              <w:right w:val="single" w:sz="4" w:space="0" w:color="auto"/>
            </w:tcBorders>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708"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7</w:t>
            </w:r>
          </w:p>
        </w:tc>
        <w:tc>
          <w:tcPr>
            <w:tcW w:w="850"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1</w:t>
            </w:r>
            <w:r w:rsidRPr="00372CA6">
              <w:rPr>
                <w:rFonts w:ascii="Times New Roman" w:eastAsia="Times New Roman" w:hAnsi="Times New Roman" w:cs="Times New Roman"/>
                <w:sz w:val="16"/>
                <w:szCs w:val="16"/>
                <w:lang w:eastAsia="ru-RU"/>
              </w:rPr>
              <w:t>4</w:t>
            </w:r>
            <w:r w:rsidRPr="00372CA6">
              <w:rPr>
                <w:rFonts w:ascii="Times New Roman" w:eastAsia="Times New Roman" w:hAnsi="Times New Roman" w:cs="Times New Roman"/>
                <w:sz w:val="16"/>
                <w:szCs w:val="16"/>
                <w:lang w:val="kk-KZ" w:eastAsia="ru-RU"/>
              </w:rPr>
              <w:t>,6</w:t>
            </w:r>
            <w:r w:rsidRPr="00372CA6">
              <w:rPr>
                <w:rFonts w:ascii="Times New Roman" w:eastAsia="Times New Roman" w:hAnsi="Times New Roman" w:cs="Times New Roman"/>
                <w:sz w:val="16"/>
                <w:szCs w:val="16"/>
                <w:lang w:eastAsia="ru-RU"/>
              </w:rPr>
              <w:t>%</w:t>
            </w:r>
          </w:p>
        </w:tc>
        <w:tc>
          <w:tcPr>
            <w:tcW w:w="425"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567"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567"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18</w:t>
            </w:r>
          </w:p>
        </w:tc>
        <w:tc>
          <w:tcPr>
            <w:tcW w:w="709"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37</w:t>
            </w:r>
            <w:r w:rsidRPr="00372CA6">
              <w:rPr>
                <w:rFonts w:ascii="Times New Roman" w:eastAsia="Times New Roman" w:hAnsi="Times New Roman" w:cs="Times New Roman"/>
                <w:sz w:val="16"/>
                <w:szCs w:val="16"/>
                <w:lang w:eastAsia="ru-RU"/>
              </w:rPr>
              <w:t>,</w:t>
            </w:r>
            <w:r w:rsidRPr="00372CA6">
              <w:rPr>
                <w:rFonts w:ascii="Times New Roman" w:eastAsia="Times New Roman" w:hAnsi="Times New Roman" w:cs="Times New Roman"/>
                <w:sz w:val="16"/>
                <w:szCs w:val="16"/>
                <w:lang w:val="kk-KZ" w:eastAsia="ru-RU"/>
              </w:rPr>
              <w:t>5</w:t>
            </w:r>
            <w:r w:rsidRPr="00372CA6">
              <w:rPr>
                <w:rFonts w:ascii="Times New Roman" w:eastAsia="Times New Roman" w:hAnsi="Times New Roman" w:cs="Times New Roman"/>
                <w:sz w:val="16"/>
                <w:szCs w:val="16"/>
                <w:lang w:eastAsia="ru-RU"/>
              </w:rPr>
              <w:t>%</w:t>
            </w:r>
          </w:p>
        </w:tc>
        <w:tc>
          <w:tcPr>
            <w:tcW w:w="425"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p>
        </w:tc>
        <w:tc>
          <w:tcPr>
            <w:tcW w:w="709"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p>
        </w:tc>
        <w:tc>
          <w:tcPr>
            <w:tcW w:w="567"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22</w:t>
            </w:r>
          </w:p>
        </w:tc>
        <w:tc>
          <w:tcPr>
            <w:tcW w:w="709"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45,9%</w:t>
            </w:r>
          </w:p>
        </w:tc>
      </w:tr>
      <w:tr w:rsidR="000A3AFD" w:rsidRPr="00372CA6" w:rsidTr="000A3AFD">
        <w:trPr>
          <w:trHeight w:val="257"/>
        </w:trPr>
        <w:tc>
          <w:tcPr>
            <w:tcW w:w="992" w:type="dxa"/>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2018-2019</w:t>
            </w:r>
          </w:p>
        </w:tc>
        <w:tc>
          <w:tcPr>
            <w:tcW w:w="1135" w:type="dxa"/>
            <w:shd w:val="clear" w:color="auto" w:fill="auto"/>
          </w:tcPr>
          <w:p w:rsidR="00372CA6" w:rsidRPr="00372CA6" w:rsidRDefault="00372CA6" w:rsidP="000A3AFD">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48</w:t>
            </w:r>
          </w:p>
        </w:tc>
        <w:tc>
          <w:tcPr>
            <w:tcW w:w="425" w:type="dxa"/>
            <w:tcBorders>
              <w:right w:val="single" w:sz="4" w:space="0" w:color="auto"/>
            </w:tcBorders>
            <w:shd w:val="clear" w:color="auto" w:fill="auto"/>
          </w:tcPr>
          <w:p w:rsidR="00372CA6" w:rsidRPr="00372CA6" w:rsidRDefault="00372CA6" w:rsidP="000A3AFD">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w:t>
            </w:r>
          </w:p>
        </w:tc>
        <w:tc>
          <w:tcPr>
            <w:tcW w:w="567"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eastAsia="ru-RU"/>
              </w:rPr>
              <w:t>2%</w:t>
            </w:r>
          </w:p>
        </w:tc>
        <w:tc>
          <w:tcPr>
            <w:tcW w:w="284" w:type="dxa"/>
            <w:tcBorders>
              <w:right w:val="single" w:sz="4" w:space="0" w:color="auto"/>
            </w:tcBorders>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708" w:type="dxa"/>
            <w:tcBorders>
              <w:right w:val="single" w:sz="4" w:space="0" w:color="auto"/>
            </w:tcBorders>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708"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5</w:t>
            </w:r>
          </w:p>
        </w:tc>
        <w:tc>
          <w:tcPr>
            <w:tcW w:w="850"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10,5</w:t>
            </w:r>
            <w:r w:rsidRPr="00372CA6">
              <w:rPr>
                <w:rFonts w:ascii="Times New Roman" w:eastAsia="Times New Roman" w:hAnsi="Times New Roman" w:cs="Times New Roman"/>
                <w:color w:val="000000"/>
                <w:sz w:val="16"/>
                <w:szCs w:val="16"/>
                <w:lang w:val="kk-KZ" w:eastAsia="ru-RU"/>
              </w:rPr>
              <w:t>%</w:t>
            </w:r>
          </w:p>
        </w:tc>
        <w:tc>
          <w:tcPr>
            <w:tcW w:w="425"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567"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567"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19</w:t>
            </w:r>
          </w:p>
        </w:tc>
        <w:tc>
          <w:tcPr>
            <w:tcW w:w="709"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39,6%</w:t>
            </w:r>
          </w:p>
        </w:tc>
        <w:tc>
          <w:tcPr>
            <w:tcW w:w="425"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p>
        </w:tc>
        <w:tc>
          <w:tcPr>
            <w:tcW w:w="709"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p>
        </w:tc>
        <w:tc>
          <w:tcPr>
            <w:tcW w:w="567"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23</w:t>
            </w:r>
          </w:p>
        </w:tc>
        <w:tc>
          <w:tcPr>
            <w:tcW w:w="709"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47,9%</w:t>
            </w:r>
          </w:p>
        </w:tc>
      </w:tr>
      <w:tr w:rsidR="000A3AFD" w:rsidRPr="00372CA6" w:rsidTr="000A3AFD">
        <w:trPr>
          <w:trHeight w:val="263"/>
        </w:trPr>
        <w:tc>
          <w:tcPr>
            <w:tcW w:w="992" w:type="dxa"/>
            <w:shd w:val="clear" w:color="auto" w:fill="auto"/>
          </w:tcPr>
          <w:p w:rsidR="00372CA6" w:rsidRPr="00372CA6" w:rsidRDefault="00372CA6" w:rsidP="000A3AFD">
            <w:pPr>
              <w:tabs>
                <w:tab w:val="left" w:pos="973"/>
              </w:tabs>
              <w:spacing w:after="0" w:line="240" w:lineRule="auto"/>
              <w:jc w:val="both"/>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2017-2018</w:t>
            </w:r>
          </w:p>
        </w:tc>
        <w:tc>
          <w:tcPr>
            <w:tcW w:w="1135" w:type="dxa"/>
            <w:shd w:val="clear" w:color="auto" w:fill="auto"/>
          </w:tcPr>
          <w:p w:rsidR="00372CA6" w:rsidRPr="00372CA6" w:rsidRDefault="00372CA6" w:rsidP="000A3AFD">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49</w:t>
            </w:r>
          </w:p>
        </w:tc>
        <w:tc>
          <w:tcPr>
            <w:tcW w:w="425" w:type="dxa"/>
            <w:tcBorders>
              <w:right w:val="single" w:sz="4" w:space="0" w:color="auto"/>
            </w:tcBorders>
            <w:shd w:val="clear" w:color="auto" w:fill="auto"/>
          </w:tcPr>
          <w:p w:rsidR="00372CA6" w:rsidRPr="00372CA6" w:rsidRDefault="00372CA6" w:rsidP="000A3AFD">
            <w:pPr>
              <w:tabs>
                <w:tab w:val="left" w:pos="973"/>
              </w:tabs>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w:t>
            </w:r>
          </w:p>
        </w:tc>
        <w:tc>
          <w:tcPr>
            <w:tcW w:w="567"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w:t>
            </w:r>
          </w:p>
        </w:tc>
        <w:tc>
          <w:tcPr>
            <w:tcW w:w="284" w:type="dxa"/>
            <w:tcBorders>
              <w:right w:val="single" w:sz="4" w:space="0" w:color="auto"/>
            </w:tcBorders>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708" w:type="dxa"/>
            <w:tcBorders>
              <w:right w:val="single" w:sz="4" w:space="0" w:color="auto"/>
            </w:tcBorders>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708"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426"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w:t>
            </w:r>
          </w:p>
        </w:tc>
        <w:tc>
          <w:tcPr>
            <w:tcW w:w="850"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6,2</w:t>
            </w:r>
            <w:r w:rsidRPr="00372CA6">
              <w:rPr>
                <w:rFonts w:ascii="Times New Roman" w:eastAsia="Times New Roman" w:hAnsi="Times New Roman" w:cs="Times New Roman"/>
                <w:color w:val="000000"/>
                <w:sz w:val="16"/>
                <w:szCs w:val="16"/>
                <w:lang w:val="kk-KZ" w:eastAsia="ru-RU"/>
              </w:rPr>
              <w:t>%</w:t>
            </w:r>
          </w:p>
        </w:tc>
        <w:tc>
          <w:tcPr>
            <w:tcW w:w="425"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567" w:type="dxa"/>
            <w:tcBorders>
              <w:righ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p>
        </w:tc>
        <w:tc>
          <w:tcPr>
            <w:tcW w:w="567"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11</w:t>
            </w:r>
          </w:p>
        </w:tc>
        <w:tc>
          <w:tcPr>
            <w:tcW w:w="709" w:type="dxa"/>
            <w:tcBorders>
              <w:left w:val="single" w:sz="4" w:space="0" w:color="auto"/>
            </w:tcBorders>
            <w:shd w:val="clear" w:color="auto" w:fill="auto"/>
          </w:tcPr>
          <w:p w:rsidR="00372CA6" w:rsidRPr="00372CA6" w:rsidRDefault="00372CA6" w:rsidP="000A3AFD">
            <w:pPr>
              <w:tabs>
                <w:tab w:val="left" w:pos="973"/>
              </w:tabs>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22,</w:t>
            </w:r>
            <w:r w:rsidRPr="00372CA6">
              <w:rPr>
                <w:rFonts w:ascii="Times New Roman" w:eastAsia="Times New Roman" w:hAnsi="Times New Roman" w:cs="Times New Roman"/>
                <w:color w:val="000000"/>
                <w:sz w:val="16"/>
                <w:szCs w:val="16"/>
                <w:lang w:val="kk-KZ" w:eastAsia="ru-RU"/>
              </w:rPr>
              <w:t xml:space="preserve"> </w:t>
            </w:r>
            <w:r w:rsidRPr="00372CA6">
              <w:rPr>
                <w:rFonts w:ascii="Times New Roman" w:eastAsia="Times New Roman" w:hAnsi="Times New Roman" w:cs="Times New Roman"/>
                <w:sz w:val="16"/>
                <w:szCs w:val="16"/>
                <w:lang w:val="kk-KZ" w:eastAsia="ru-RU"/>
              </w:rPr>
              <w:t>4%</w:t>
            </w:r>
          </w:p>
        </w:tc>
        <w:tc>
          <w:tcPr>
            <w:tcW w:w="425"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p>
        </w:tc>
        <w:tc>
          <w:tcPr>
            <w:tcW w:w="709" w:type="dxa"/>
            <w:tcBorders>
              <w:righ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p>
        </w:tc>
        <w:tc>
          <w:tcPr>
            <w:tcW w:w="567"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34</w:t>
            </w:r>
          </w:p>
        </w:tc>
        <w:tc>
          <w:tcPr>
            <w:tcW w:w="709" w:type="dxa"/>
            <w:tcBorders>
              <w:left w:val="single" w:sz="4" w:space="0" w:color="auto"/>
            </w:tcBorders>
            <w:shd w:val="clear" w:color="auto" w:fill="auto"/>
          </w:tcPr>
          <w:p w:rsidR="00372CA6" w:rsidRPr="00372CA6" w:rsidRDefault="00372CA6" w:rsidP="000A3AFD">
            <w:pPr>
              <w:spacing w:after="0" w:line="240" w:lineRule="auto"/>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69,4%</w:t>
            </w:r>
          </w:p>
        </w:tc>
      </w:tr>
    </w:tbl>
    <w:p w:rsidR="00372CA6" w:rsidRPr="00372CA6" w:rsidRDefault="00372CA6" w:rsidP="00372CA6">
      <w:pPr>
        <w:spacing w:after="0" w:line="240" w:lineRule="auto"/>
        <w:jc w:val="both"/>
        <w:rPr>
          <w:rFonts w:ascii="Times New Roman" w:eastAsia="Times New Roman" w:hAnsi="Times New Roman" w:cs="Times New Roman"/>
          <w:b/>
          <w:color w:val="000000"/>
          <w:sz w:val="28"/>
          <w:szCs w:val="28"/>
          <w:lang w:val="kk-KZ" w:eastAsia="ru-RU"/>
        </w:rPr>
      </w:pPr>
    </w:p>
    <w:p w:rsidR="00372CA6" w:rsidRPr="00372CA6" w:rsidRDefault="00372CA6" w:rsidP="00372CA6">
      <w:pPr>
        <w:spacing w:after="0" w:line="240" w:lineRule="auto"/>
        <w:jc w:val="center"/>
        <w:rPr>
          <w:rFonts w:ascii="Times New Roman" w:eastAsia="Times New Roman" w:hAnsi="Times New Roman" w:cs="Times New Roman"/>
          <w:b/>
          <w:color w:val="000000"/>
          <w:sz w:val="28"/>
          <w:szCs w:val="28"/>
          <w:lang w:val="kk-KZ" w:eastAsia="ru-RU"/>
        </w:rPr>
      </w:pPr>
      <w:r w:rsidRPr="00372CA6">
        <w:rPr>
          <w:rFonts w:ascii="Times New Roman" w:eastAsia="Times New Roman" w:hAnsi="Times New Roman" w:cs="Times New Roman"/>
          <w:b/>
          <w:sz w:val="28"/>
          <w:szCs w:val="28"/>
          <w:lang w:val="kk-KZ" w:eastAsia="ru-RU"/>
        </w:rPr>
        <w:lastRenderedPageBreak/>
        <w:t>Педагогтердің біліктілік санатының пайыздық көрсеткіші</w:t>
      </w:r>
    </w:p>
    <w:p w:rsidR="00372CA6" w:rsidRPr="00372CA6" w:rsidRDefault="00372CA6" w:rsidP="00372CA6">
      <w:pPr>
        <w:spacing w:after="0" w:line="240" w:lineRule="auto"/>
        <w:jc w:val="center"/>
        <w:rPr>
          <w:rFonts w:ascii="Times New Roman" w:eastAsia="Times New Roman" w:hAnsi="Times New Roman" w:cs="Times New Roman"/>
          <w:b/>
          <w:color w:val="000000"/>
          <w:sz w:val="28"/>
          <w:szCs w:val="28"/>
          <w:lang w:val="kk-KZ" w:eastAsia="ru-RU"/>
        </w:rPr>
      </w:pPr>
    </w:p>
    <w:p w:rsidR="00372CA6" w:rsidRPr="00372CA6" w:rsidRDefault="00372CA6" w:rsidP="000A3AFD">
      <w:pPr>
        <w:spacing w:after="0" w:line="240" w:lineRule="auto"/>
        <w:jc w:val="center"/>
        <w:rPr>
          <w:rFonts w:ascii="Times New Roman" w:eastAsia="Times New Roman" w:hAnsi="Times New Roman" w:cs="Times New Roman"/>
          <w:b/>
          <w:color w:val="000000"/>
          <w:sz w:val="28"/>
          <w:szCs w:val="28"/>
          <w:lang w:val="kk-KZ" w:eastAsia="ru-RU"/>
        </w:rPr>
      </w:pPr>
      <w:r w:rsidRPr="00372CA6">
        <w:rPr>
          <w:rFonts w:ascii="Times New Roman" w:eastAsia="Times New Roman" w:hAnsi="Times New Roman" w:cs="Times New Roman"/>
          <w:b/>
          <w:noProof/>
          <w:color w:val="000000"/>
          <w:sz w:val="28"/>
          <w:szCs w:val="28"/>
          <w:lang w:eastAsia="ru-RU"/>
        </w:rPr>
        <w:drawing>
          <wp:inline distT="0" distB="0" distL="0" distR="0" wp14:anchorId="2B1484FB" wp14:editId="4D3E530C">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72CA6" w:rsidRPr="00372CA6" w:rsidRDefault="00372CA6" w:rsidP="00372CA6">
      <w:pPr>
        <w:spacing w:after="0" w:line="240" w:lineRule="auto"/>
        <w:jc w:val="center"/>
        <w:rPr>
          <w:rFonts w:ascii="Times New Roman" w:eastAsia="Times New Roman" w:hAnsi="Times New Roman" w:cs="Times New Roman"/>
          <w:b/>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Педагогтардың кәсіби біліктілігін арттыру туралы</w:t>
      </w:r>
    </w:p>
    <w:p w:rsidR="00372CA6" w:rsidRPr="00372CA6" w:rsidRDefault="00372CA6" w:rsidP="00372CA6">
      <w:pPr>
        <w:spacing w:after="0" w:line="240" w:lineRule="auto"/>
        <w:rPr>
          <w:rFonts w:ascii="Times New Roman" w:eastAsia="Times New Roman" w:hAnsi="Times New Roman" w:cs="Times New Roman"/>
          <w:b/>
          <w:color w:val="000000"/>
          <w:sz w:val="28"/>
          <w:szCs w:val="28"/>
          <w:lang w:val="kk-KZ" w:eastAsia="ru-RU"/>
        </w:rPr>
      </w:pPr>
    </w:p>
    <w:tbl>
      <w:tblPr>
        <w:tblW w:w="10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418"/>
        <w:gridCol w:w="1232"/>
        <w:gridCol w:w="1559"/>
        <w:gridCol w:w="1276"/>
        <w:gridCol w:w="1276"/>
        <w:gridCol w:w="1134"/>
      </w:tblGrid>
      <w:tr w:rsidR="00372CA6" w:rsidRPr="00372CA6" w:rsidTr="00FA789B">
        <w:trPr>
          <w:trHeight w:val="1101"/>
        </w:trPr>
        <w:tc>
          <w:tcPr>
            <w:tcW w:w="1276" w:type="dxa"/>
            <w:vMerge w:val="restart"/>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Оқу жылдары</w:t>
            </w:r>
          </w:p>
        </w:tc>
        <w:tc>
          <w:tcPr>
            <w:tcW w:w="1134" w:type="dxa"/>
            <w:vMerge w:val="restart"/>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Педагог</w:t>
            </w:r>
          </w:p>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тар саны</w:t>
            </w:r>
          </w:p>
        </w:tc>
        <w:tc>
          <w:tcPr>
            <w:tcW w:w="2650" w:type="dxa"/>
            <w:gridSpan w:val="2"/>
            <w:shd w:val="clear" w:color="auto" w:fill="auto"/>
          </w:tcPr>
          <w:p w:rsidR="00372CA6" w:rsidRPr="00372CA6" w:rsidRDefault="00372CA6" w:rsidP="00372CA6">
            <w:pPr>
              <w:tabs>
                <w:tab w:val="left" w:pos="973"/>
              </w:tabs>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ҚР Білім және ғылым министрлігі "Өрлеу" біліктілікті арттыру   ұлттық        орталығы</w:t>
            </w:r>
          </w:p>
        </w:tc>
        <w:tc>
          <w:tcPr>
            <w:tcW w:w="2835" w:type="dxa"/>
            <w:gridSpan w:val="2"/>
            <w:tcBorders>
              <w:right w:val="single" w:sz="4" w:space="0" w:color="auto"/>
            </w:tcBorders>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"Назарбаев зияткерлік мектептері"ДББҰ</w:t>
            </w:r>
          </w:p>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Педагогикалық шеберік орталығы</w:t>
            </w:r>
          </w:p>
        </w:tc>
        <w:tc>
          <w:tcPr>
            <w:tcW w:w="2410" w:type="dxa"/>
            <w:gridSpan w:val="2"/>
            <w:tcBorders>
              <w:left w:val="single" w:sz="4" w:space="0" w:color="auto"/>
            </w:tcBorders>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 xml:space="preserve">Нұр болашақ </w:t>
            </w:r>
          </w:p>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МДҰО (тағы да басқалар)</w:t>
            </w:r>
          </w:p>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p>
        </w:tc>
      </w:tr>
      <w:tr w:rsidR="00372CA6" w:rsidRPr="00372CA6" w:rsidTr="00FA789B">
        <w:trPr>
          <w:trHeight w:val="357"/>
        </w:trPr>
        <w:tc>
          <w:tcPr>
            <w:tcW w:w="1276" w:type="dxa"/>
            <w:vMerge/>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p>
        </w:tc>
        <w:tc>
          <w:tcPr>
            <w:tcW w:w="1134" w:type="dxa"/>
            <w:vMerge/>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p>
        </w:tc>
        <w:tc>
          <w:tcPr>
            <w:tcW w:w="1418" w:type="dxa"/>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 xml:space="preserve">саны </w:t>
            </w:r>
          </w:p>
        </w:tc>
        <w:tc>
          <w:tcPr>
            <w:tcW w:w="1232" w:type="dxa"/>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пайызы</w:t>
            </w:r>
          </w:p>
        </w:tc>
        <w:tc>
          <w:tcPr>
            <w:tcW w:w="1559" w:type="dxa"/>
            <w:tcBorders>
              <w:right w:val="single" w:sz="4" w:space="0" w:color="auto"/>
            </w:tcBorders>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 xml:space="preserve">саны </w:t>
            </w:r>
          </w:p>
        </w:tc>
        <w:tc>
          <w:tcPr>
            <w:tcW w:w="1276" w:type="dxa"/>
            <w:tcBorders>
              <w:right w:val="single" w:sz="4" w:space="0" w:color="auto"/>
            </w:tcBorders>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пайызы</w:t>
            </w:r>
          </w:p>
        </w:tc>
        <w:tc>
          <w:tcPr>
            <w:tcW w:w="1276" w:type="dxa"/>
            <w:tcBorders>
              <w:left w:val="single" w:sz="4" w:space="0" w:color="auto"/>
            </w:tcBorders>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 xml:space="preserve">саны </w:t>
            </w:r>
          </w:p>
        </w:tc>
        <w:tc>
          <w:tcPr>
            <w:tcW w:w="1134" w:type="dxa"/>
            <w:tcBorders>
              <w:left w:val="single" w:sz="4" w:space="0" w:color="auto"/>
            </w:tcBorders>
            <w:shd w:val="clear" w:color="auto" w:fill="auto"/>
          </w:tcPr>
          <w:p w:rsidR="00372CA6" w:rsidRPr="00372CA6" w:rsidRDefault="00372CA6" w:rsidP="00372CA6">
            <w:pPr>
              <w:spacing w:after="0" w:line="240" w:lineRule="auto"/>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пайызы</w:t>
            </w:r>
          </w:p>
        </w:tc>
      </w:tr>
      <w:tr w:rsidR="00372CA6" w:rsidRPr="00372CA6" w:rsidTr="00FA789B">
        <w:tc>
          <w:tcPr>
            <w:tcW w:w="1276" w:type="dxa"/>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2021-2022</w:t>
            </w:r>
          </w:p>
        </w:tc>
        <w:tc>
          <w:tcPr>
            <w:tcW w:w="1134" w:type="dxa"/>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sz w:val="16"/>
                <w:szCs w:val="16"/>
                <w:lang w:eastAsia="ru-RU"/>
              </w:rPr>
            </w:pPr>
            <w:r w:rsidRPr="00372CA6">
              <w:rPr>
                <w:rFonts w:ascii="Times New Roman" w:eastAsia="Times New Roman" w:hAnsi="Times New Roman" w:cs="Times New Roman"/>
                <w:sz w:val="16"/>
                <w:szCs w:val="16"/>
                <w:lang w:val="kk-KZ" w:eastAsia="ru-RU"/>
              </w:rPr>
              <w:t>58</w:t>
            </w:r>
          </w:p>
        </w:tc>
        <w:tc>
          <w:tcPr>
            <w:tcW w:w="1418" w:type="dxa"/>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en-US" w:eastAsia="ru-RU"/>
              </w:rPr>
              <w:t>1</w:t>
            </w:r>
            <w:r w:rsidRPr="00372CA6">
              <w:rPr>
                <w:rFonts w:ascii="Times New Roman" w:eastAsia="Times New Roman" w:hAnsi="Times New Roman" w:cs="Times New Roman"/>
                <w:color w:val="000000"/>
                <w:sz w:val="24"/>
                <w:szCs w:val="24"/>
                <w:lang w:val="kk-KZ" w:eastAsia="ru-RU"/>
              </w:rPr>
              <w:t>2</w:t>
            </w:r>
          </w:p>
        </w:tc>
        <w:tc>
          <w:tcPr>
            <w:tcW w:w="1232" w:type="dxa"/>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20,7</w:t>
            </w:r>
            <w:r w:rsidRPr="00372CA6">
              <w:rPr>
                <w:rFonts w:ascii="Times New Roman" w:eastAsia="Times New Roman" w:hAnsi="Times New Roman" w:cs="Times New Roman"/>
                <w:color w:val="000000"/>
                <w:sz w:val="24"/>
                <w:szCs w:val="24"/>
                <w:lang w:eastAsia="ru-RU"/>
              </w:rPr>
              <w:t>%</w:t>
            </w:r>
          </w:p>
        </w:tc>
        <w:tc>
          <w:tcPr>
            <w:tcW w:w="1559" w:type="dxa"/>
            <w:tcBorders>
              <w:right w:val="single" w:sz="4" w:space="0" w:color="auto"/>
            </w:tcBorders>
            <w:shd w:val="clear" w:color="auto" w:fill="auto"/>
          </w:tcPr>
          <w:p w:rsidR="00372CA6" w:rsidRPr="00372CA6" w:rsidRDefault="00372CA6" w:rsidP="00372CA6">
            <w:pPr>
              <w:tabs>
                <w:tab w:val="left" w:pos="973"/>
              </w:tabs>
              <w:spacing w:after="0" w:line="240" w:lineRule="auto"/>
              <w:ind w:left="33"/>
              <w:rPr>
                <w:rFonts w:ascii="Times New Roman" w:eastAsia="Times New Roman" w:hAnsi="Times New Roman" w:cs="Times New Roman"/>
                <w:color w:val="000000"/>
                <w:sz w:val="24"/>
                <w:szCs w:val="24"/>
                <w:lang w:val="kk-KZ" w:eastAsia="ru-RU"/>
              </w:rPr>
            </w:pPr>
          </w:p>
        </w:tc>
        <w:tc>
          <w:tcPr>
            <w:tcW w:w="1276" w:type="dxa"/>
            <w:tcBorders>
              <w:right w:val="single" w:sz="4" w:space="0" w:color="auto"/>
            </w:tcBorders>
            <w:shd w:val="clear" w:color="auto" w:fill="auto"/>
          </w:tcPr>
          <w:p w:rsidR="00372CA6" w:rsidRPr="00372CA6" w:rsidRDefault="00372CA6" w:rsidP="00372CA6">
            <w:pPr>
              <w:tabs>
                <w:tab w:val="left" w:pos="973"/>
              </w:tabs>
              <w:spacing w:after="0" w:line="240" w:lineRule="auto"/>
              <w:ind w:left="33"/>
              <w:jc w:val="center"/>
              <w:rPr>
                <w:rFonts w:ascii="Times New Roman" w:eastAsia="Times New Roman" w:hAnsi="Times New Roman" w:cs="Times New Roman"/>
                <w:color w:val="000000"/>
                <w:sz w:val="24"/>
                <w:szCs w:val="24"/>
                <w:lang w:val="kk-KZ" w:eastAsia="ru-RU"/>
              </w:rPr>
            </w:pPr>
          </w:p>
        </w:tc>
        <w:tc>
          <w:tcPr>
            <w:tcW w:w="1276"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1134"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3,5</w:t>
            </w:r>
            <w:r w:rsidRPr="00372CA6">
              <w:rPr>
                <w:rFonts w:ascii="Times New Roman" w:eastAsia="Times New Roman" w:hAnsi="Times New Roman" w:cs="Times New Roman"/>
                <w:b/>
                <w:color w:val="000000"/>
                <w:sz w:val="24"/>
                <w:szCs w:val="24"/>
                <w:lang w:eastAsia="ru-RU"/>
              </w:rPr>
              <w:t>%</w:t>
            </w:r>
          </w:p>
        </w:tc>
      </w:tr>
      <w:tr w:rsidR="00372CA6" w:rsidRPr="00372CA6" w:rsidTr="00FA789B">
        <w:tc>
          <w:tcPr>
            <w:tcW w:w="1276" w:type="dxa"/>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2020-2021</w:t>
            </w:r>
          </w:p>
        </w:tc>
        <w:tc>
          <w:tcPr>
            <w:tcW w:w="1134"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55</w:t>
            </w:r>
          </w:p>
        </w:tc>
        <w:tc>
          <w:tcPr>
            <w:tcW w:w="1418"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w:t>
            </w:r>
          </w:p>
        </w:tc>
        <w:tc>
          <w:tcPr>
            <w:tcW w:w="1232"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7,3</w:t>
            </w:r>
            <w:r w:rsidRPr="00372CA6">
              <w:rPr>
                <w:rFonts w:ascii="Times New Roman" w:eastAsia="Times New Roman" w:hAnsi="Times New Roman" w:cs="Times New Roman"/>
                <w:color w:val="000000"/>
                <w:sz w:val="24"/>
                <w:szCs w:val="24"/>
                <w:lang w:eastAsia="ru-RU"/>
              </w:rPr>
              <w:t>%</w:t>
            </w:r>
          </w:p>
        </w:tc>
        <w:tc>
          <w:tcPr>
            <w:tcW w:w="1559" w:type="dxa"/>
            <w:tcBorders>
              <w:righ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1276" w:type="dxa"/>
            <w:tcBorders>
              <w:righ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1,82</w:t>
            </w:r>
            <w:r w:rsidRPr="00372CA6">
              <w:rPr>
                <w:rFonts w:ascii="Times New Roman" w:eastAsia="Times New Roman" w:hAnsi="Times New Roman" w:cs="Times New Roman"/>
                <w:b/>
                <w:color w:val="000000"/>
                <w:sz w:val="24"/>
                <w:szCs w:val="24"/>
                <w:lang w:eastAsia="ru-RU"/>
              </w:rPr>
              <w:t>%</w:t>
            </w:r>
          </w:p>
        </w:tc>
        <w:tc>
          <w:tcPr>
            <w:tcW w:w="1276"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1134"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1,82</w:t>
            </w:r>
            <w:r w:rsidRPr="00372CA6">
              <w:rPr>
                <w:rFonts w:ascii="Times New Roman" w:eastAsia="Times New Roman" w:hAnsi="Times New Roman" w:cs="Times New Roman"/>
                <w:b/>
                <w:color w:val="000000"/>
                <w:sz w:val="24"/>
                <w:szCs w:val="24"/>
                <w:lang w:eastAsia="ru-RU"/>
              </w:rPr>
              <w:t>%</w:t>
            </w:r>
          </w:p>
        </w:tc>
      </w:tr>
      <w:tr w:rsidR="00372CA6" w:rsidRPr="00372CA6" w:rsidTr="00FA789B">
        <w:tc>
          <w:tcPr>
            <w:tcW w:w="1276" w:type="dxa"/>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2019-2020</w:t>
            </w:r>
          </w:p>
        </w:tc>
        <w:tc>
          <w:tcPr>
            <w:tcW w:w="1134"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48</w:t>
            </w:r>
          </w:p>
        </w:tc>
        <w:tc>
          <w:tcPr>
            <w:tcW w:w="1418"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en-US" w:eastAsia="ru-RU"/>
              </w:rPr>
            </w:pPr>
            <w:r w:rsidRPr="00372CA6">
              <w:rPr>
                <w:rFonts w:ascii="Times New Roman" w:eastAsia="Times New Roman" w:hAnsi="Times New Roman" w:cs="Times New Roman"/>
                <w:color w:val="000000"/>
                <w:sz w:val="24"/>
                <w:szCs w:val="24"/>
                <w:lang w:val="kk-KZ" w:eastAsia="ru-RU"/>
              </w:rPr>
              <w:t>2</w:t>
            </w:r>
            <w:r w:rsidRPr="00372CA6">
              <w:rPr>
                <w:rFonts w:ascii="Times New Roman" w:eastAsia="Times New Roman" w:hAnsi="Times New Roman" w:cs="Times New Roman"/>
                <w:color w:val="000000"/>
                <w:sz w:val="24"/>
                <w:szCs w:val="24"/>
                <w:lang w:val="en-US" w:eastAsia="ru-RU"/>
              </w:rPr>
              <w:t>3</w:t>
            </w:r>
          </w:p>
        </w:tc>
        <w:tc>
          <w:tcPr>
            <w:tcW w:w="1232"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50</w:t>
            </w:r>
            <w:r w:rsidRPr="00372CA6">
              <w:rPr>
                <w:rFonts w:ascii="Times New Roman" w:eastAsia="Times New Roman" w:hAnsi="Times New Roman" w:cs="Times New Roman"/>
                <w:color w:val="000000"/>
                <w:sz w:val="24"/>
                <w:szCs w:val="24"/>
                <w:lang w:eastAsia="ru-RU"/>
              </w:rPr>
              <w:t>%</w:t>
            </w:r>
          </w:p>
        </w:tc>
        <w:tc>
          <w:tcPr>
            <w:tcW w:w="1559" w:type="dxa"/>
            <w:tcBorders>
              <w:right w:val="single" w:sz="4" w:space="0" w:color="auto"/>
            </w:tcBorders>
            <w:shd w:val="clear" w:color="auto" w:fill="auto"/>
          </w:tcPr>
          <w:p w:rsidR="00372CA6" w:rsidRPr="00372CA6" w:rsidRDefault="00372CA6" w:rsidP="00372CA6">
            <w:pPr>
              <w:tabs>
                <w:tab w:val="left" w:pos="973"/>
              </w:tabs>
              <w:spacing w:after="0" w:line="240" w:lineRule="auto"/>
              <w:ind w:left="-108"/>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1276" w:type="dxa"/>
            <w:tcBorders>
              <w:right w:val="single" w:sz="4" w:space="0" w:color="auto"/>
            </w:tcBorders>
            <w:shd w:val="clear" w:color="auto" w:fill="auto"/>
          </w:tcPr>
          <w:p w:rsidR="00372CA6" w:rsidRPr="00372CA6" w:rsidRDefault="00372CA6" w:rsidP="00372CA6">
            <w:pPr>
              <w:tabs>
                <w:tab w:val="left" w:pos="973"/>
              </w:tabs>
              <w:spacing w:after="0" w:line="240" w:lineRule="auto"/>
              <w:ind w:left="-108"/>
              <w:jc w:val="center"/>
              <w:rPr>
                <w:rFonts w:ascii="Times New Roman" w:eastAsia="Times New Roman" w:hAnsi="Times New Roman" w:cs="Times New Roman"/>
                <w:color w:val="000000"/>
                <w:sz w:val="24"/>
                <w:szCs w:val="24"/>
                <w:lang w:val="en-US" w:eastAsia="ru-RU"/>
              </w:rPr>
            </w:pPr>
            <w:r w:rsidRPr="00372CA6">
              <w:rPr>
                <w:rFonts w:ascii="Times New Roman" w:eastAsia="Times New Roman" w:hAnsi="Times New Roman" w:cs="Times New Roman"/>
                <w:color w:val="000000"/>
                <w:sz w:val="24"/>
                <w:szCs w:val="24"/>
                <w:lang w:val="kk-KZ" w:eastAsia="ru-RU"/>
              </w:rPr>
              <w:t>4.1</w:t>
            </w:r>
            <w:r w:rsidRPr="00372CA6">
              <w:rPr>
                <w:rFonts w:ascii="Times New Roman" w:eastAsia="Times New Roman" w:hAnsi="Times New Roman" w:cs="Times New Roman"/>
                <w:color w:val="000000"/>
                <w:sz w:val="24"/>
                <w:szCs w:val="24"/>
                <w:lang w:eastAsia="ru-RU"/>
              </w:rPr>
              <w:t>%</w:t>
            </w:r>
          </w:p>
        </w:tc>
        <w:tc>
          <w:tcPr>
            <w:tcW w:w="1276"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1134"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2,8</w:t>
            </w:r>
            <w:r w:rsidRPr="00372CA6">
              <w:rPr>
                <w:rFonts w:ascii="Times New Roman" w:eastAsia="Times New Roman" w:hAnsi="Times New Roman" w:cs="Times New Roman"/>
                <w:b/>
                <w:color w:val="000000"/>
                <w:sz w:val="24"/>
                <w:szCs w:val="24"/>
                <w:lang w:eastAsia="ru-RU"/>
              </w:rPr>
              <w:t>%</w:t>
            </w:r>
          </w:p>
        </w:tc>
      </w:tr>
      <w:tr w:rsidR="00372CA6" w:rsidRPr="00372CA6" w:rsidTr="00FA789B">
        <w:tc>
          <w:tcPr>
            <w:tcW w:w="1276" w:type="dxa"/>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2018-2019</w:t>
            </w:r>
          </w:p>
        </w:tc>
        <w:tc>
          <w:tcPr>
            <w:tcW w:w="1134"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48</w:t>
            </w:r>
          </w:p>
        </w:tc>
        <w:tc>
          <w:tcPr>
            <w:tcW w:w="1418"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3</w:t>
            </w:r>
          </w:p>
        </w:tc>
        <w:tc>
          <w:tcPr>
            <w:tcW w:w="1232"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6,25</w:t>
            </w:r>
            <w:r w:rsidRPr="00372CA6">
              <w:rPr>
                <w:rFonts w:ascii="Times New Roman" w:eastAsia="Times New Roman" w:hAnsi="Times New Roman" w:cs="Times New Roman"/>
                <w:b/>
                <w:color w:val="000000"/>
                <w:sz w:val="24"/>
                <w:szCs w:val="24"/>
                <w:lang w:eastAsia="ru-RU"/>
              </w:rPr>
              <w:t>%</w:t>
            </w:r>
          </w:p>
        </w:tc>
        <w:tc>
          <w:tcPr>
            <w:tcW w:w="1559" w:type="dxa"/>
            <w:tcBorders>
              <w:righ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p>
        </w:tc>
        <w:tc>
          <w:tcPr>
            <w:tcW w:w="1276" w:type="dxa"/>
            <w:tcBorders>
              <w:righ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p>
        </w:tc>
        <w:tc>
          <w:tcPr>
            <w:tcW w:w="1276"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w:t>
            </w:r>
          </w:p>
        </w:tc>
        <w:tc>
          <w:tcPr>
            <w:tcW w:w="1134"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8.3</w:t>
            </w:r>
            <w:r w:rsidRPr="00372CA6">
              <w:rPr>
                <w:rFonts w:ascii="Times New Roman" w:eastAsia="Times New Roman" w:hAnsi="Times New Roman" w:cs="Times New Roman"/>
                <w:b/>
                <w:color w:val="000000"/>
                <w:sz w:val="24"/>
                <w:szCs w:val="24"/>
                <w:lang w:eastAsia="ru-RU"/>
              </w:rPr>
              <w:t>%</w:t>
            </w:r>
          </w:p>
        </w:tc>
      </w:tr>
      <w:tr w:rsidR="00372CA6" w:rsidRPr="00372CA6" w:rsidTr="00FA789B">
        <w:tc>
          <w:tcPr>
            <w:tcW w:w="1276" w:type="dxa"/>
            <w:shd w:val="clear" w:color="auto" w:fill="auto"/>
          </w:tcPr>
          <w:p w:rsidR="00372CA6" w:rsidRPr="00372CA6" w:rsidRDefault="00372CA6" w:rsidP="00372CA6">
            <w:pPr>
              <w:tabs>
                <w:tab w:val="left" w:pos="973"/>
              </w:tabs>
              <w:spacing w:after="0" w:line="240" w:lineRule="auto"/>
              <w:jc w:val="both"/>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2017-2018</w:t>
            </w:r>
          </w:p>
        </w:tc>
        <w:tc>
          <w:tcPr>
            <w:tcW w:w="1134"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49</w:t>
            </w:r>
          </w:p>
        </w:tc>
        <w:tc>
          <w:tcPr>
            <w:tcW w:w="1418"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1232" w:type="dxa"/>
            <w:shd w:val="clear" w:color="auto" w:fill="auto"/>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4,1</w:t>
            </w:r>
            <w:r w:rsidRPr="00372CA6">
              <w:rPr>
                <w:rFonts w:ascii="Times New Roman" w:eastAsia="Times New Roman" w:hAnsi="Times New Roman" w:cs="Times New Roman"/>
                <w:b/>
                <w:color w:val="000000"/>
                <w:sz w:val="24"/>
                <w:szCs w:val="24"/>
                <w:lang w:eastAsia="ru-RU"/>
              </w:rPr>
              <w:t>%</w:t>
            </w:r>
          </w:p>
        </w:tc>
        <w:tc>
          <w:tcPr>
            <w:tcW w:w="1559" w:type="dxa"/>
            <w:tcBorders>
              <w:righ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1276" w:type="dxa"/>
            <w:tcBorders>
              <w:righ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r w:rsidRPr="00372CA6">
              <w:rPr>
                <w:rFonts w:ascii="Times New Roman" w:eastAsia="Times New Roman" w:hAnsi="Times New Roman" w:cs="Times New Roman"/>
                <w:b/>
                <w:color w:val="000000"/>
                <w:sz w:val="24"/>
                <w:szCs w:val="24"/>
                <w:lang w:eastAsia="ru-RU"/>
              </w:rPr>
              <w:t>%</w:t>
            </w:r>
          </w:p>
        </w:tc>
        <w:tc>
          <w:tcPr>
            <w:tcW w:w="1276"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1134" w:type="dxa"/>
            <w:tcBorders>
              <w:left w:val="single" w:sz="4" w:space="0" w:color="auto"/>
            </w:tcBorders>
            <w:shd w:val="clear" w:color="auto" w:fill="auto"/>
          </w:tcPr>
          <w:p w:rsidR="00372CA6" w:rsidRPr="00372CA6" w:rsidRDefault="00372CA6" w:rsidP="00372CA6">
            <w:pPr>
              <w:tabs>
                <w:tab w:val="left" w:pos="973"/>
              </w:tabs>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4,1</w:t>
            </w:r>
            <w:r w:rsidRPr="00372CA6">
              <w:rPr>
                <w:rFonts w:ascii="Times New Roman" w:eastAsia="Times New Roman" w:hAnsi="Times New Roman" w:cs="Times New Roman"/>
                <w:b/>
                <w:color w:val="000000"/>
                <w:sz w:val="24"/>
                <w:szCs w:val="24"/>
                <w:lang w:eastAsia="ru-RU"/>
              </w:rPr>
              <w:t>%</w:t>
            </w:r>
          </w:p>
        </w:tc>
      </w:tr>
    </w:tbl>
    <w:p w:rsidR="00372CA6" w:rsidRPr="00372CA6" w:rsidRDefault="00372CA6" w:rsidP="00372CA6">
      <w:pPr>
        <w:spacing w:after="0" w:line="240" w:lineRule="auto"/>
        <w:jc w:val="both"/>
        <w:rPr>
          <w:rFonts w:ascii="Times New Roman" w:eastAsia="Times New Roman" w:hAnsi="Times New Roman" w:cs="Times New Roman"/>
          <w:b/>
          <w:color w:val="000000"/>
          <w:sz w:val="28"/>
          <w:szCs w:val="28"/>
          <w:lang w:val="kk-KZ" w:eastAsia="ru-RU"/>
        </w:rPr>
      </w:pPr>
    </w:p>
    <w:p w:rsidR="00372CA6" w:rsidRPr="00372CA6" w:rsidRDefault="00372CA6" w:rsidP="00372CA6">
      <w:pPr>
        <w:spacing w:after="0" w:line="240" w:lineRule="auto"/>
        <w:jc w:val="both"/>
        <w:rPr>
          <w:rFonts w:ascii="Times New Roman" w:eastAsia="Times New Roman" w:hAnsi="Times New Roman" w:cs="Times New Roman"/>
          <w:b/>
          <w:color w:val="000000"/>
          <w:sz w:val="28"/>
          <w:szCs w:val="28"/>
          <w:lang w:val="kk-KZ" w:eastAsia="ru-RU"/>
        </w:rPr>
      </w:pPr>
    </w:p>
    <w:p w:rsidR="00372CA6" w:rsidRPr="00372CA6" w:rsidRDefault="00372CA6" w:rsidP="00372CA6">
      <w:pPr>
        <w:spacing w:after="0" w:line="240" w:lineRule="auto"/>
        <w:rPr>
          <w:rFonts w:ascii="Times New Roman" w:eastAsia="Times New Roman" w:hAnsi="Times New Roman" w:cs="Times New Roman"/>
          <w:b/>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 xml:space="preserve">            Педагогтардың кәсіби біліктілігін арттыру туралы </w:t>
      </w:r>
    </w:p>
    <w:p w:rsidR="00372CA6" w:rsidRPr="00372CA6" w:rsidRDefault="00372CA6" w:rsidP="00372CA6">
      <w:pPr>
        <w:keepNext/>
        <w:keepLines/>
        <w:spacing w:after="4" w:line="270" w:lineRule="auto"/>
        <w:ind w:right="413"/>
        <w:outlineLvl w:val="0"/>
        <w:rPr>
          <w:rFonts w:ascii="Times New Roman" w:eastAsia="Times New Roman" w:hAnsi="Times New Roman" w:cs="Times New Roman"/>
          <w:b/>
          <w:color w:val="000000"/>
          <w:sz w:val="28"/>
          <w:lang w:val="kk-KZ" w:eastAsia="ru-RU"/>
        </w:rPr>
      </w:pPr>
    </w:p>
    <w:p w:rsidR="00372CA6" w:rsidRPr="00372CA6" w:rsidRDefault="00372CA6" w:rsidP="00372CA6">
      <w:pPr>
        <w:keepNext/>
        <w:keepLines/>
        <w:spacing w:after="4" w:line="270" w:lineRule="auto"/>
        <w:ind w:left="561" w:right="413" w:hanging="10"/>
        <w:outlineLvl w:val="0"/>
        <w:rPr>
          <w:rFonts w:ascii="Times New Roman" w:eastAsia="Times New Roman" w:hAnsi="Times New Roman" w:cs="Times New Roman"/>
          <w:b/>
          <w:color w:val="000000"/>
          <w:sz w:val="28"/>
          <w:lang w:val="kk-KZ" w:eastAsia="ru-RU"/>
        </w:rPr>
      </w:pPr>
      <w:r w:rsidRPr="00372CA6">
        <w:rPr>
          <w:rFonts w:ascii="Times New Roman" w:eastAsia="Calibri" w:hAnsi="Times New Roman" w:cs="Times New Roman"/>
          <w:noProof/>
          <w:color w:val="000000"/>
          <w:sz w:val="24"/>
          <w:szCs w:val="24"/>
          <w:lang w:eastAsia="ru-RU"/>
        </w:rPr>
        <w:drawing>
          <wp:inline distT="0" distB="0" distL="0" distR="0" wp14:anchorId="0CFEB993" wp14:editId="2321EF0E">
            <wp:extent cx="5486400" cy="195262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tabs>
          <w:tab w:val="left" w:pos="1140"/>
        </w:tabs>
        <w:spacing w:after="0"/>
        <w:jc w:val="center"/>
        <w:rPr>
          <w:rFonts w:ascii="Times New Roman" w:eastAsia="Times New Roman" w:hAnsi="Times New Roman" w:cs="Times New Roman"/>
          <w:b/>
          <w:sz w:val="28"/>
          <w:szCs w:val="28"/>
          <w:u w:val="single"/>
          <w:lang w:val="kk-KZ" w:eastAsia="ru-RU"/>
        </w:rPr>
      </w:pPr>
      <w:r w:rsidRPr="00372CA6">
        <w:rPr>
          <w:rFonts w:ascii="Times New Roman" w:eastAsia="Times New Roman" w:hAnsi="Times New Roman" w:cs="Times New Roman"/>
          <w:b/>
          <w:sz w:val="28"/>
          <w:szCs w:val="28"/>
          <w:u w:val="single"/>
          <w:lang w:val="kk-KZ" w:eastAsia="ru-RU"/>
        </w:rPr>
        <w:t>Педагогикалық еңбек өтілі бойынша  кадрларға мінездеме.</w:t>
      </w:r>
    </w:p>
    <w:p w:rsidR="00372CA6" w:rsidRPr="00372CA6" w:rsidRDefault="00372CA6" w:rsidP="00372CA6">
      <w:pPr>
        <w:tabs>
          <w:tab w:val="left" w:pos="1140"/>
        </w:tabs>
        <w:spacing w:after="0"/>
        <w:jc w:val="center"/>
        <w:rPr>
          <w:rFonts w:ascii="Times New Roman" w:eastAsia="Times New Roman" w:hAnsi="Times New Roman" w:cs="Times New Roman"/>
          <w:b/>
          <w:sz w:val="28"/>
          <w:szCs w:val="28"/>
          <w:u w:val="single"/>
          <w:lang w:val="kk-KZ" w:eastAsia="ru-RU"/>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1559"/>
        <w:gridCol w:w="567"/>
        <w:gridCol w:w="1418"/>
        <w:gridCol w:w="567"/>
        <w:gridCol w:w="1417"/>
        <w:gridCol w:w="567"/>
        <w:gridCol w:w="1418"/>
        <w:gridCol w:w="709"/>
      </w:tblGrid>
      <w:tr w:rsidR="00372CA6" w:rsidRPr="00372CA6" w:rsidTr="00D46CB8">
        <w:tc>
          <w:tcPr>
            <w:tcW w:w="1418" w:type="dxa"/>
          </w:tcPr>
          <w:p w:rsidR="00372CA6" w:rsidRPr="00372CA6" w:rsidRDefault="00372CA6" w:rsidP="00372CA6">
            <w:pPr>
              <w:spacing w:after="0" w:line="240" w:lineRule="auto"/>
              <w:jc w:val="both"/>
              <w:rPr>
                <w:rFonts w:ascii="Times New Roman" w:eastAsia="Times New Roman" w:hAnsi="Times New Roman" w:cs="Times New Roman"/>
                <w:sz w:val="20"/>
                <w:szCs w:val="20"/>
                <w:lang w:val="kk-KZ" w:eastAsia="ru-RU"/>
              </w:rPr>
            </w:pPr>
            <w:r w:rsidRPr="00372CA6">
              <w:rPr>
                <w:rFonts w:ascii="Times New Roman" w:eastAsia="Times New Roman" w:hAnsi="Times New Roman" w:cs="Times New Roman"/>
                <w:sz w:val="20"/>
                <w:szCs w:val="20"/>
                <w:lang w:val="kk-KZ" w:eastAsia="ru-RU"/>
              </w:rPr>
              <w:t>Оқу жылдары</w:t>
            </w:r>
          </w:p>
        </w:tc>
        <w:tc>
          <w:tcPr>
            <w:tcW w:w="992" w:type="dxa"/>
          </w:tcPr>
          <w:p w:rsidR="00372CA6" w:rsidRPr="00372CA6" w:rsidRDefault="00372CA6" w:rsidP="00372CA6">
            <w:pPr>
              <w:spacing w:after="0" w:line="240" w:lineRule="auto"/>
              <w:jc w:val="both"/>
              <w:rPr>
                <w:rFonts w:ascii="Times New Roman" w:eastAsia="Times New Roman" w:hAnsi="Times New Roman" w:cs="Times New Roman"/>
                <w:sz w:val="20"/>
                <w:szCs w:val="20"/>
                <w:lang w:val="kk-KZ" w:eastAsia="ru-RU"/>
              </w:rPr>
            </w:pPr>
            <w:r w:rsidRPr="00372CA6">
              <w:rPr>
                <w:rFonts w:ascii="Times New Roman" w:eastAsia="Times New Roman" w:hAnsi="Times New Roman" w:cs="Times New Roman"/>
                <w:sz w:val="20"/>
                <w:szCs w:val="20"/>
                <w:lang w:val="kk-KZ" w:eastAsia="ru-RU"/>
              </w:rPr>
              <w:t xml:space="preserve">Педагог </w:t>
            </w:r>
          </w:p>
          <w:p w:rsidR="00372CA6" w:rsidRPr="00372CA6" w:rsidRDefault="00372CA6" w:rsidP="00372CA6">
            <w:pPr>
              <w:spacing w:after="0" w:line="240" w:lineRule="auto"/>
              <w:jc w:val="both"/>
              <w:rPr>
                <w:rFonts w:ascii="Times New Roman" w:eastAsia="Times New Roman" w:hAnsi="Times New Roman" w:cs="Times New Roman"/>
                <w:sz w:val="20"/>
                <w:szCs w:val="20"/>
                <w:lang w:val="kk-KZ" w:eastAsia="ru-RU"/>
              </w:rPr>
            </w:pPr>
            <w:r w:rsidRPr="00372CA6">
              <w:rPr>
                <w:rFonts w:ascii="Times New Roman" w:eastAsia="Times New Roman" w:hAnsi="Times New Roman" w:cs="Times New Roman"/>
                <w:sz w:val="20"/>
                <w:szCs w:val="20"/>
                <w:lang w:val="kk-KZ" w:eastAsia="ru-RU"/>
              </w:rPr>
              <w:t>саны</w:t>
            </w:r>
          </w:p>
        </w:tc>
        <w:tc>
          <w:tcPr>
            <w:tcW w:w="1559" w:type="dxa"/>
          </w:tcPr>
          <w:p w:rsidR="00372CA6" w:rsidRPr="00372CA6" w:rsidRDefault="00372CA6" w:rsidP="00372CA6">
            <w:pPr>
              <w:spacing w:after="0" w:line="240" w:lineRule="auto"/>
              <w:rPr>
                <w:rFonts w:ascii="Times New Roman" w:eastAsia="Times New Roman" w:hAnsi="Times New Roman" w:cs="Times New Roman"/>
                <w:sz w:val="20"/>
                <w:szCs w:val="20"/>
                <w:lang w:val="kk-KZ" w:eastAsia="ru-RU"/>
              </w:rPr>
            </w:pPr>
            <w:r w:rsidRPr="00372CA6">
              <w:rPr>
                <w:rFonts w:ascii="Times New Roman" w:eastAsia="Times New Roman" w:hAnsi="Times New Roman" w:cs="Times New Roman"/>
                <w:sz w:val="20"/>
                <w:szCs w:val="20"/>
                <w:lang w:val="kk-KZ" w:eastAsia="ru-RU"/>
              </w:rPr>
              <w:t>1-5 жылға дейін</w:t>
            </w:r>
          </w:p>
        </w:tc>
        <w:tc>
          <w:tcPr>
            <w:tcW w:w="567" w:type="dxa"/>
          </w:tcPr>
          <w:p w:rsidR="00372CA6" w:rsidRPr="00372CA6" w:rsidRDefault="00372CA6" w:rsidP="00372CA6">
            <w:pPr>
              <w:spacing w:after="0" w:line="240" w:lineRule="auto"/>
              <w:jc w:val="both"/>
              <w:rPr>
                <w:rFonts w:ascii="Times New Roman" w:eastAsia="Times New Roman" w:hAnsi="Times New Roman" w:cs="Times New Roman"/>
                <w:b/>
                <w:sz w:val="20"/>
                <w:szCs w:val="20"/>
                <w:lang w:val="kk-KZ" w:eastAsia="ru-RU"/>
              </w:rPr>
            </w:pPr>
            <w:r w:rsidRPr="00372CA6">
              <w:rPr>
                <w:rFonts w:ascii="Times New Roman" w:eastAsia="Times New Roman" w:hAnsi="Times New Roman" w:cs="Times New Roman"/>
                <w:b/>
                <w:sz w:val="20"/>
                <w:szCs w:val="20"/>
                <w:lang w:val="kk-KZ" w:eastAsia="ru-RU"/>
              </w:rPr>
              <w:t>%</w:t>
            </w:r>
          </w:p>
        </w:tc>
        <w:tc>
          <w:tcPr>
            <w:tcW w:w="1418" w:type="dxa"/>
          </w:tcPr>
          <w:p w:rsidR="00372CA6" w:rsidRPr="00372CA6" w:rsidRDefault="00372CA6" w:rsidP="00372CA6">
            <w:pPr>
              <w:spacing w:after="0" w:line="240" w:lineRule="auto"/>
              <w:jc w:val="both"/>
              <w:rPr>
                <w:rFonts w:ascii="Times New Roman" w:eastAsia="Times New Roman" w:hAnsi="Times New Roman" w:cs="Times New Roman"/>
                <w:sz w:val="20"/>
                <w:szCs w:val="20"/>
                <w:lang w:val="kk-KZ" w:eastAsia="ru-RU"/>
              </w:rPr>
            </w:pPr>
            <w:r w:rsidRPr="00372CA6">
              <w:rPr>
                <w:rFonts w:ascii="Times New Roman" w:eastAsia="Times New Roman" w:hAnsi="Times New Roman" w:cs="Times New Roman"/>
                <w:sz w:val="20"/>
                <w:szCs w:val="20"/>
                <w:lang w:val="kk-KZ" w:eastAsia="ru-RU"/>
              </w:rPr>
              <w:t>6-10 жылға дейін</w:t>
            </w:r>
          </w:p>
        </w:tc>
        <w:tc>
          <w:tcPr>
            <w:tcW w:w="567" w:type="dxa"/>
          </w:tcPr>
          <w:p w:rsidR="00372CA6" w:rsidRPr="00372CA6" w:rsidRDefault="00372CA6" w:rsidP="00372CA6">
            <w:pPr>
              <w:spacing w:after="0" w:line="240" w:lineRule="auto"/>
              <w:jc w:val="both"/>
              <w:rPr>
                <w:rFonts w:ascii="Times New Roman" w:eastAsia="Times New Roman" w:hAnsi="Times New Roman" w:cs="Times New Roman"/>
                <w:b/>
                <w:sz w:val="20"/>
                <w:szCs w:val="20"/>
                <w:lang w:val="kk-KZ" w:eastAsia="ru-RU"/>
              </w:rPr>
            </w:pPr>
            <w:r w:rsidRPr="00372CA6">
              <w:rPr>
                <w:rFonts w:ascii="Times New Roman" w:eastAsia="Times New Roman" w:hAnsi="Times New Roman" w:cs="Times New Roman"/>
                <w:b/>
                <w:sz w:val="20"/>
                <w:szCs w:val="20"/>
                <w:lang w:val="kk-KZ" w:eastAsia="ru-RU"/>
              </w:rPr>
              <w:t>%</w:t>
            </w:r>
          </w:p>
        </w:tc>
        <w:tc>
          <w:tcPr>
            <w:tcW w:w="1417" w:type="dxa"/>
          </w:tcPr>
          <w:p w:rsidR="00372CA6" w:rsidRPr="00372CA6" w:rsidRDefault="00372CA6" w:rsidP="00372CA6">
            <w:pPr>
              <w:spacing w:after="0" w:line="240" w:lineRule="auto"/>
              <w:jc w:val="both"/>
              <w:rPr>
                <w:rFonts w:ascii="Times New Roman" w:eastAsia="Times New Roman" w:hAnsi="Times New Roman" w:cs="Times New Roman"/>
                <w:sz w:val="20"/>
                <w:szCs w:val="20"/>
                <w:lang w:val="kk-KZ" w:eastAsia="ru-RU"/>
              </w:rPr>
            </w:pPr>
            <w:r w:rsidRPr="00372CA6">
              <w:rPr>
                <w:rFonts w:ascii="Times New Roman" w:eastAsia="Times New Roman" w:hAnsi="Times New Roman" w:cs="Times New Roman"/>
                <w:sz w:val="20"/>
                <w:szCs w:val="20"/>
                <w:lang w:val="kk-KZ" w:eastAsia="ru-RU"/>
              </w:rPr>
              <w:t>11-15 жылға  дейін</w:t>
            </w:r>
          </w:p>
        </w:tc>
        <w:tc>
          <w:tcPr>
            <w:tcW w:w="567" w:type="dxa"/>
          </w:tcPr>
          <w:p w:rsidR="00372CA6" w:rsidRPr="00372CA6" w:rsidRDefault="00372CA6" w:rsidP="00372CA6">
            <w:pPr>
              <w:spacing w:after="0" w:line="240" w:lineRule="auto"/>
              <w:jc w:val="both"/>
              <w:rPr>
                <w:rFonts w:ascii="Times New Roman" w:eastAsia="Times New Roman" w:hAnsi="Times New Roman" w:cs="Times New Roman"/>
                <w:b/>
                <w:sz w:val="20"/>
                <w:szCs w:val="20"/>
                <w:lang w:val="kk-KZ" w:eastAsia="ru-RU"/>
              </w:rPr>
            </w:pPr>
            <w:r w:rsidRPr="00372CA6">
              <w:rPr>
                <w:rFonts w:ascii="Times New Roman" w:eastAsia="Times New Roman" w:hAnsi="Times New Roman" w:cs="Times New Roman"/>
                <w:b/>
                <w:sz w:val="20"/>
                <w:szCs w:val="20"/>
                <w:lang w:val="kk-KZ" w:eastAsia="ru-RU"/>
              </w:rPr>
              <w:t>%</w:t>
            </w:r>
          </w:p>
        </w:tc>
        <w:tc>
          <w:tcPr>
            <w:tcW w:w="1418" w:type="dxa"/>
          </w:tcPr>
          <w:p w:rsidR="00372CA6" w:rsidRPr="00372CA6" w:rsidRDefault="00372CA6" w:rsidP="00372CA6">
            <w:pPr>
              <w:spacing w:after="0" w:line="240" w:lineRule="auto"/>
              <w:jc w:val="both"/>
              <w:rPr>
                <w:rFonts w:ascii="Times New Roman" w:eastAsia="Times New Roman" w:hAnsi="Times New Roman" w:cs="Times New Roman"/>
                <w:sz w:val="20"/>
                <w:szCs w:val="20"/>
                <w:lang w:val="kk-KZ" w:eastAsia="ru-RU"/>
              </w:rPr>
            </w:pPr>
            <w:r w:rsidRPr="00372CA6">
              <w:rPr>
                <w:rFonts w:ascii="Times New Roman" w:eastAsia="Times New Roman" w:hAnsi="Times New Roman" w:cs="Times New Roman"/>
                <w:sz w:val="20"/>
                <w:szCs w:val="20"/>
                <w:lang w:val="kk-KZ" w:eastAsia="ru-RU"/>
              </w:rPr>
              <w:t xml:space="preserve">16-20 жыл және одан да көп  </w:t>
            </w:r>
          </w:p>
        </w:tc>
        <w:tc>
          <w:tcPr>
            <w:tcW w:w="709" w:type="dxa"/>
          </w:tcPr>
          <w:p w:rsidR="00372CA6" w:rsidRPr="00372CA6" w:rsidRDefault="00372CA6" w:rsidP="00372CA6">
            <w:pPr>
              <w:spacing w:after="0" w:line="240" w:lineRule="auto"/>
              <w:jc w:val="both"/>
              <w:rPr>
                <w:rFonts w:ascii="Times New Roman" w:eastAsia="Times New Roman" w:hAnsi="Times New Roman" w:cs="Times New Roman"/>
                <w:b/>
                <w:sz w:val="20"/>
                <w:szCs w:val="20"/>
                <w:lang w:val="kk-KZ" w:eastAsia="ru-RU"/>
              </w:rPr>
            </w:pPr>
            <w:r w:rsidRPr="00372CA6">
              <w:rPr>
                <w:rFonts w:ascii="Times New Roman" w:eastAsia="Times New Roman" w:hAnsi="Times New Roman" w:cs="Times New Roman"/>
                <w:b/>
                <w:sz w:val="20"/>
                <w:szCs w:val="20"/>
                <w:lang w:val="kk-KZ" w:eastAsia="ru-RU"/>
              </w:rPr>
              <w:t>%</w:t>
            </w:r>
          </w:p>
        </w:tc>
      </w:tr>
      <w:tr w:rsidR="00372CA6" w:rsidRPr="00372CA6" w:rsidTr="00D46CB8">
        <w:tc>
          <w:tcPr>
            <w:tcW w:w="1418" w:type="dxa"/>
          </w:tcPr>
          <w:p w:rsidR="00372CA6" w:rsidRPr="00372CA6" w:rsidRDefault="00372CA6" w:rsidP="00372CA6">
            <w:pPr>
              <w:spacing w:after="0" w:line="240" w:lineRule="auto"/>
              <w:jc w:val="both"/>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2022-2021</w:t>
            </w:r>
          </w:p>
        </w:tc>
        <w:tc>
          <w:tcPr>
            <w:tcW w:w="992" w:type="dxa"/>
          </w:tcPr>
          <w:p w:rsidR="00372CA6" w:rsidRPr="00372CA6" w:rsidRDefault="00372CA6" w:rsidP="00372CA6">
            <w:pPr>
              <w:tabs>
                <w:tab w:val="left" w:pos="973"/>
              </w:tabs>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58</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20</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34.5</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11</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18.9</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12</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20.7</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15</w:t>
            </w:r>
          </w:p>
        </w:tc>
        <w:tc>
          <w:tcPr>
            <w:tcW w:w="709" w:type="dxa"/>
          </w:tcPr>
          <w:p w:rsidR="00372CA6" w:rsidRPr="00372CA6" w:rsidRDefault="00372CA6" w:rsidP="00372CA6">
            <w:pPr>
              <w:spacing w:after="0" w:line="240" w:lineRule="auto"/>
              <w:jc w:val="both"/>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25.9</w:t>
            </w:r>
          </w:p>
        </w:tc>
      </w:tr>
      <w:tr w:rsidR="00372CA6" w:rsidRPr="00372CA6" w:rsidTr="00D46CB8">
        <w:tc>
          <w:tcPr>
            <w:tcW w:w="1418" w:type="dxa"/>
          </w:tcPr>
          <w:p w:rsidR="00372CA6" w:rsidRPr="00372CA6" w:rsidRDefault="00372CA6" w:rsidP="00372CA6">
            <w:pPr>
              <w:spacing w:after="0" w:line="240" w:lineRule="auto"/>
              <w:jc w:val="both"/>
              <w:rPr>
                <w:rFonts w:ascii="Times New Roman" w:eastAsia="Times New Roman" w:hAnsi="Times New Roman" w:cs="Times New Roman"/>
                <w:color w:val="000000"/>
                <w:lang w:val="kk-KZ" w:eastAsia="ru-RU"/>
              </w:rPr>
            </w:pPr>
            <w:r w:rsidRPr="00372CA6">
              <w:rPr>
                <w:rFonts w:ascii="Times New Roman" w:eastAsia="Times New Roman" w:hAnsi="Times New Roman" w:cs="Times New Roman"/>
                <w:lang w:val="en-US" w:eastAsia="ru-RU"/>
              </w:rPr>
              <w:t>2020-2021</w:t>
            </w:r>
          </w:p>
        </w:tc>
        <w:tc>
          <w:tcPr>
            <w:tcW w:w="992"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55</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22</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40</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11</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20</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9</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16.4</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13</w:t>
            </w:r>
          </w:p>
        </w:tc>
        <w:tc>
          <w:tcPr>
            <w:tcW w:w="709"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23.7</w:t>
            </w:r>
          </w:p>
        </w:tc>
      </w:tr>
      <w:tr w:rsidR="00372CA6" w:rsidRPr="00372CA6" w:rsidTr="00D46CB8">
        <w:tc>
          <w:tcPr>
            <w:tcW w:w="1418" w:type="dxa"/>
          </w:tcPr>
          <w:p w:rsidR="00372CA6" w:rsidRPr="00372CA6" w:rsidRDefault="00372CA6" w:rsidP="00372CA6">
            <w:pPr>
              <w:spacing w:after="0" w:line="240" w:lineRule="auto"/>
              <w:jc w:val="both"/>
              <w:rPr>
                <w:rFonts w:ascii="Times New Roman" w:eastAsia="Times New Roman" w:hAnsi="Times New Roman" w:cs="Times New Roman"/>
                <w:color w:val="000000"/>
                <w:lang w:val="kk-KZ" w:eastAsia="ru-RU"/>
              </w:rPr>
            </w:pPr>
            <w:r w:rsidRPr="00372CA6">
              <w:rPr>
                <w:rFonts w:ascii="Times New Roman" w:eastAsia="Times New Roman" w:hAnsi="Times New Roman" w:cs="Times New Roman"/>
                <w:lang w:val="en-US" w:eastAsia="ru-RU"/>
              </w:rPr>
              <w:t>2019-2020</w:t>
            </w:r>
          </w:p>
        </w:tc>
        <w:tc>
          <w:tcPr>
            <w:tcW w:w="992"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48</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13</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28</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17</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35.5</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8</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16.6</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10</w:t>
            </w:r>
          </w:p>
        </w:tc>
        <w:tc>
          <w:tcPr>
            <w:tcW w:w="709"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20.8</w:t>
            </w:r>
          </w:p>
        </w:tc>
      </w:tr>
      <w:tr w:rsidR="00372CA6" w:rsidRPr="00372CA6" w:rsidTr="00D46CB8">
        <w:tc>
          <w:tcPr>
            <w:tcW w:w="1418" w:type="dxa"/>
          </w:tcPr>
          <w:p w:rsidR="00372CA6" w:rsidRPr="00372CA6" w:rsidRDefault="00372CA6" w:rsidP="00372CA6">
            <w:pPr>
              <w:spacing w:after="0" w:line="240" w:lineRule="auto"/>
              <w:jc w:val="both"/>
              <w:rPr>
                <w:rFonts w:ascii="Times New Roman" w:eastAsia="Times New Roman" w:hAnsi="Times New Roman" w:cs="Times New Roman"/>
                <w:color w:val="000000"/>
                <w:lang w:val="kk-KZ" w:eastAsia="ru-RU"/>
              </w:rPr>
            </w:pPr>
            <w:r w:rsidRPr="00372CA6">
              <w:rPr>
                <w:rFonts w:ascii="Times New Roman" w:eastAsia="Times New Roman" w:hAnsi="Times New Roman" w:cs="Times New Roman"/>
                <w:lang w:val="en-US" w:eastAsia="ru-RU"/>
              </w:rPr>
              <w:t>2018-2019</w:t>
            </w:r>
          </w:p>
        </w:tc>
        <w:tc>
          <w:tcPr>
            <w:tcW w:w="992"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48</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13</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27</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16</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33.4</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8</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16.6</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11</w:t>
            </w:r>
          </w:p>
        </w:tc>
        <w:tc>
          <w:tcPr>
            <w:tcW w:w="709"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23</w:t>
            </w:r>
          </w:p>
        </w:tc>
      </w:tr>
      <w:tr w:rsidR="00372CA6" w:rsidRPr="00372CA6" w:rsidTr="00D46CB8">
        <w:tc>
          <w:tcPr>
            <w:tcW w:w="1418" w:type="dxa"/>
          </w:tcPr>
          <w:p w:rsidR="00372CA6" w:rsidRPr="00372CA6" w:rsidRDefault="00372CA6" w:rsidP="00372CA6">
            <w:pPr>
              <w:spacing w:after="0" w:line="240" w:lineRule="auto"/>
              <w:jc w:val="both"/>
              <w:rPr>
                <w:rFonts w:ascii="Times New Roman" w:eastAsia="Times New Roman" w:hAnsi="Times New Roman" w:cs="Times New Roman"/>
                <w:color w:val="000000"/>
                <w:lang w:val="kk-KZ" w:eastAsia="ru-RU"/>
              </w:rPr>
            </w:pPr>
            <w:r w:rsidRPr="00372CA6">
              <w:rPr>
                <w:rFonts w:ascii="Times New Roman" w:eastAsia="Times New Roman" w:hAnsi="Times New Roman" w:cs="Times New Roman"/>
                <w:color w:val="000000"/>
                <w:lang w:val="kk-KZ" w:eastAsia="ru-RU"/>
              </w:rPr>
              <w:t>2017-2018</w:t>
            </w:r>
          </w:p>
        </w:tc>
        <w:tc>
          <w:tcPr>
            <w:tcW w:w="992" w:type="dxa"/>
          </w:tcPr>
          <w:p w:rsidR="00372CA6" w:rsidRPr="00372CA6" w:rsidRDefault="00372CA6" w:rsidP="00372CA6">
            <w:pPr>
              <w:spacing w:after="0" w:line="240" w:lineRule="auto"/>
              <w:jc w:val="center"/>
              <w:rPr>
                <w:rFonts w:ascii="Times New Roman" w:eastAsia="Times New Roman" w:hAnsi="Times New Roman" w:cs="Times New Roman"/>
                <w:sz w:val="16"/>
                <w:szCs w:val="16"/>
                <w:lang w:val="kk-KZ" w:eastAsia="ru-RU"/>
              </w:rPr>
            </w:pPr>
            <w:r w:rsidRPr="00372CA6">
              <w:rPr>
                <w:rFonts w:ascii="Times New Roman" w:eastAsia="Times New Roman" w:hAnsi="Times New Roman" w:cs="Times New Roman"/>
                <w:sz w:val="16"/>
                <w:szCs w:val="16"/>
                <w:lang w:val="kk-KZ" w:eastAsia="ru-RU"/>
              </w:rPr>
              <w:t>49</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20</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40.8</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12</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24.5</w:t>
            </w:r>
          </w:p>
        </w:tc>
        <w:tc>
          <w:tcPr>
            <w:tcW w:w="141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5</w:t>
            </w:r>
          </w:p>
        </w:tc>
        <w:tc>
          <w:tcPr>
            <w:tcW w:w="567"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10.2</w:t>
            </w:r>
          </w:p>
        </w:tc>
        <w:tc>
          <w:tcPr>
            <w:tcW w:w="1418"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12</w:t>
            </w:r>
          </w:p>
        </w:tc>
        <w:tc>
          <w:tcPr>
            <w:tcW w:w="709" w:type="dxa"/>
          </w:tcPr>
          <w:p w:rsidR="00372CA6" w:rsidRPr="00372CA6" w:rsidRDefault="00372CA6" w:rsidP="00372CA6">
            <w:pPr>
              <w:spacing w:after="0" w:line="240" w:lineRule="auto"/>
              <w:jc w:val="center"/>
              <w:rPr>
                <w:rFonts w:ascii="Times New Roman" w:eastAsia="Times New Roman" w:hAnsi="Times New Roman" w:cs="Times New Roman"/>
                <w:color w:val="000000"/>
                <w:sz w:val="16"/>
                <w:szCs w:val="16"/>
                <w:lang w:val="kk-KZ" w:eastAsia="ru-RU"/>
              </w:rPr>
            </w:pPr>
            <w:r w:rsidRPr="00372CA6">
              <w:rPr>
                <w:rFonts w:ascii="Times New Roman" w:eastAsia="Times New Roman" w:hAnsi="Times New Roman" w:cs="Times New Roman"/>
                <w:color w:val="000000"/>
                <w:sz w:val="16"/>
                <w:szCs w:val="16"/>
                <w:lang w:val="kk-KZ" w:eastAsia="ru-RU"/>
              </w:rPr>
              <w:t>24.5</w:t>
            </w:r>
          </w:p>
        </w:tc>
      </w:tr>
    </w:tbl>
    <w:p w:rsidR="00372CA6" w:rsidRPr="00372CA6" w:rsidRDefault="00372CA6" w:rsidP="00372CA6">
      <w:pPr>
        <w:spacing w:after="0"/>
        <w:rPr>
          <w:rFonts w:ascii="Times New Roman" w:eastAsia="Times New Roman" w:hAnsi="Times New Roman" w:cs="Times New Roman"/>
          <w:sz w:val="28"/>
          <w:szCs w:val="28"/>
          <w:u w:val="single"/>
          <w:lang w:val="kk-KZ" w:eastAsia="ru-RU"/>
        </w:rPr>
      </w:pPr>
    </w:p>
    <w:p w:rsidR="00372CA6" w:rsidRPr="00372CA6" w:rsidRDefault="00372CA6" w:rsidP="00372CA6">
      <w:pPr>
        <w:spacing w:after="0"/>
        <w:rPr>
          <w:rFonts w:ascii="Times New Roman" w:eastAsia="Times New Roman" w:hAnsi="Times New Roman" w:cs="Times New Roman"/>
          <w:sz w:val="28"/>
          <w:szCs w:val="28"/>
          <w:u w:val="single"/>
          <w:lang w:val="kk-KZ" w:eastAsia="ru-RU"/>
        </w:rPr>
      </w:pPr>
      <w:r w:rsidRPr="00372CA6">
        <w:rPr>
          <w:rFonts w:ascii="Times New Roman" w:eastAsia="Times New Roman" w:hAnsi="Times New Roman" w:cs="Times New Roman"/>
          <w:noProof/>
          <w:color w:val="000000"/>
          <w:sz w:val="28"/>
          <w:lang w:eastAsia="ru-RU"/>
        </w:rPr>
        <w:drawing>
          <wp:inline distT="0" distB="0" distL="0" distR="0" wp14:anchorId="4E5C0268" wp14:editId="3AD536E2">
            <wp:extent cx="6057207" cy="2011680"/>
            <wp:effectExtent l="0" t="0" r="20320" b="2667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72CA6" w:rsidRPr="00372CA6" w:rsidRDefault="00372CA6" w:rsidP="000D6943">
      <w:pPr>
        <w:spacing w:after="0"/>
        <w:jc w:val="center"/>
        <w:rPr>
          <w:rFonts w:ascii="Times New Roman" w:eastAsia="Times New Roman" w:hAnsi="Times New Roman" w:cs="Times New Roman"/>
          <w:b/>
          <w:sz w:val="28"/>
          <w:szCs w:val="28"/>
          <w:u w:val="single"/>
          <w:lang w:val="kk-KZ" w:eastAsia="ru-RU"/>
        </w:rPr>
      </w:pPr>
      <w:r w:rsidRPr="00372CA6">
        <w:rPr>
          <w:rFonts w:ascii="Times New Roman" w:eastAsia="Times New Roman" w:hAnsi="Times New Roman" w:cs="Times New Roman"/>
          <w:b/>
          <w:sz w:val="28"/>
          <w:szCs w:val="28"/>
          <w:u w:val="single"/>
          <w:lang w:val="kk-KZ" w:eastAsia="ru-RU"/>
        </w:rPr>
        <w:t>Жас  ерекшелігі  бойынша  кадрларға мінездеме</w:t>
      </w:r>
    </w:p>
    <w:p w:rsidR="00372CA6" w:rsidRPr="00372CA6" w:rsidRDefault="00372CA6" w:rsidP="00372CA6">
      <w:pPr>
        <w:spacing w:after="0"/>
        <w:jc w:val="center"/>
        <w:rPr>
          <w:rFonts w:ascii="Times New Roman" w:eastAsia="Times New Roman" w:hAnsi="Times New Roman" w:cs="Times New Roman"/>
          <w:b/>
          <w:sz w:val="28"/>
          <w:szCs w:val="28"/>
          <w:u w:val="single"/>
          <w:lang w:val="kk-KZ"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984"/>
        <w:gridCol w:w="1985"/>
        <w:gridCol w:w="1701"/>
        <w:gridCol w:w="1559"/>
        <w:gridCol w:w="1701"/>
      </w:tblGrid>
      <w:tr w:rsidR="00372CA6" w:rsidRPr="00372CA6" w:rsidTr="00D46CB8">
        <w:trPr>
          <w:trHeight w:val="325"/>
        </w:trPr>
        <w:tc>
          <w:tcPr>
            <w:tcW w:w="1702" w:type="dxa"/>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Оқу жылдары</w:t>
            </w:r>
          </w:p>
        </w:tc>
        <w:tc>
          <w:tcPr>
            <w:tcW w:w="1984" w:type="dxa"/>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Педагогтар саны</w:t>
            </w:r>
          </w:p>
        </w:tc>
        <w:tc>
          <w:tcPr>
            <w:tcW w:w="1985" w:type="dxa"/>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30жасқа дейінгі</w:t>
            </w:r>
          </w:p>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p>
        </w:tc>
        <w:tc>
          <w:tcPr>
            <w:tcW w:w="1701" w:type="dxa"/>
          </w:tcPr>
          <w:p w:rsidR="00372CA6" w:rsidRPr="00372CA6" w:rsidRDefault="00372CA6" w:rsidP="00372CA6">
            <w:pPr>
              <w:spacing w:after="0" w:line="240" w:lineRule="auto"/>
              <w:ind w:left="95"/>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30-39 жас</w:t>
            </w:r>
          </w:p>
        </w:tc>
        <w:tc>
          <w:tcPr>
            <w:tcW w:w="1559" w:type="dxa"/>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40-49жас</w:t>
            </w:r>
          </w:p>
        </w:tc>
        <w:tc>
          <w:tcPr>
            <w:tcW w:w="1701" w:type="dxa"/>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50-59жас </w:t>
            </w:r>
          </w:p>
        </w:tc>
      </w:tr>
      <w:tr w:rsidR="00372CA6" w:rsidRPr="00372CA6" w:rsidTr="00D46CB8">
        <w:trPr>
          <w:trHeight w:val="325"/>
        </w:trPr>
        <w:tc>
          <w:tcPr>
            <w:tcW w:w="1702" w:type="dxa"/>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lang w:val="en-US" w:eastAsia="ru-RU"/>
              </w:rPr>
              <w:t>2021-2022</w:t>
            </w:r>
          </w:p>
        </w:tc>
        <w:tc>
          <w:tcPr>
            <w:tcW w:w="1984" w:type="dxa"/>
          </w:tcPr>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eastAsia="ru-RU"/>
              </w:rPr>
              <w:t>5</w:t>
            </w:r>
            <w:r w:rsidRPr="00372CA6">
              <w:rPr>
                <w:rFonts w:ascii="Times New Roman" w:eastAsia="Times New Roman" w:hAnsi="Times New Roman" w:cs="Times New Roman"/>
                <w:lang w:val="kk-KZ" w:eastAsia="ru-RU"/>
              </w:rPr>
              <w:t>8</w:t>
            </w:r>
          </w:p>
        </w:tc>
        <w:tc>
          <w:tcPr>
            <w:tcW w:w="1985"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w:t>
            </w:r>
          </w:p>
        </w:tc>
        <w:tc>
          <w:tcPr>
            <w:tcW w:w="1701" w:type="dxa"/>
          </w:tcPr>
          <w:p w:rsidR="00372CA6" w:rsidRPr="00372CA6" w:rsidRDefault="00372CA6" w:rsidP="00372CA6">
            <w:pPr>
              <w:spacing w:after="0" w:line="240" w:lineRule="auto"/>
              <w:ind w:hanging="1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w:t>
            </w:r>
          </w:p>
        </w:tc>
      </w:tr>
      <w:tr w:rsidR="00372CA6" w:rsidRPr="00372CA6" w:rsidTr="00D46CB8">
        <w:trPr>
          <w:trHeight w:val="325"/>
        </w:trPr>
        <w:tc>
          <w:tcPr>
            <w:tcW w:w="1702" w:type="dxa"/>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lang w:val="en-US" w:eastAsia="ru-RU"/>
              </w:rPr>
              <w:t>2020-2021</w:t>
            </w:r>
          </w:p>
        </w:tc>
        <w:tc>
          <w:tcPr>
            <w:tcW w:w="1984" w:type="dxa"/>
          </w:tcPr>
          <w:p w:rsidR="00372CA6" w:rsidRPr="00372CA6" w:rsidRDefault="00372CA6" w:rsidP="00372CA6">
            <w:pPr>
              <w:spacing w:after="0"/>
              <w:rPr>
                <w:rFonts w:ascii="Times New Roman" w:eastAsia="Times New Roman" w:hAnsi="Times New Roman" w:cs="Times New Roman"/>
                <w:lang w:eastAsia="ru-RU"/>
              </w:rPr>
            </w:pPr>
            <w:r w:rsidRPr="00372CA6">
              <w:rPr>
                <w:rFonts w:ascii="Times New Roman" w:eastAsia="Times New Roman" w:hAnsi="Times New Roman" w:cs="Times New Roman"/>
                <w:lang w:eastAsia="ru-RU"/>
              </w:rPr>
              <w:t>55</w:t>
            </w:r>
          </w:p>
        </w:tc>
        <w:tc>
          <w:tcPr>
            <w:tcW w:w="1985"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w:t>
            </w:r>
          </w:p>
        </w:tc>
        <w:tc>
          <w:tcPr>
            <w:tcW w:w="1701" w:type="dxa"/>
          </w:tcPr>
          <w:p w:rsidR="00372CA6" w:rsidRPr="00372CA6" w:rsidRDefault="00372CA6" w:rsidP="00372CA6">
            <w:pPr>
              <w:spacing w:after="0" w:line="240" w:lineRule="auto"/>
              <w:ind w:hanging="1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w:t>
            </w:r>
          </w:p>
        </w:tc>
      </w:tr>
      <w:tr w:rsidR="00372CA6" w:rsidRPr="00372CA6" w:rsidTr="00D46CB8">
        <w:trPr>
          <w:trHeight w:val="325"/>
        </w:trPr>
        <w:tc>
          <w:tcPr>
            <w:tcW w:w="1702" w:type="dxa"/>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lang w:val="en-US" w:eastAsia="ru-RU"/>
              </w:rPr>
              <w:t>2019-2020</w:t>
            </w:r>
          </w:p>
        </w:tc>
        <w:tc>
          <w:tcPr>
            <w:tcW w:w="1984" w:type="dxa"/>
          </w:tcPr>
          <w:p w:rsidR="00372CA6" w:rsidRPr="00372CA6" w:rsidRDefault="00372CA6" w:rsidP="00372CA6">
            <w:pPr>
              <w:spacing w:after="0"/>
              <w:rPr>
                <w:rFonts w:ascii="Times New Roman" w:eastAsia="Times New Roman" w:hAnsi="Times New Roman" w:cs="Times New Roman"/>
                <w:lang w:eastAsia="ru-RU"/>
              </w:rPr>
            </w:pPr>
            <w:r w:rsidRPr="00372CA6">
              <w:rPr>
                <w:rFonts w:ascii="Times New Roman" w:eastAsia="Times New Roman" w:hAnsi="Times New Roman" w:cs="Times New Roman"/>
                <w:lang w:eastAsia="ru-RU"/>
              </w:rPr>
              <w:t>48</w:t>
            </w:r>
          </w:p>
        </w:tc>
        <w:tc>
          <w:tcPr>
            <w:tcW w:w="1985" w:type="dxa"/>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16</w:t>
            </w:r>
          </w:p>
        </w:tc>
        <w:tc>
          <w:tcPr>
            <w:tcW w:w="1701" w:type="dxa"/>
          </w:tcPr>
          <w:p w:rsidR="00372CA6" w:rsidRPr="00372CA6" w:rsidRDefault="00372CA6" w:rsidP="00372CA6">
            <w:pPr>
              <w:spacing w:after="0" w:line="240" w:lineRule="auto"/>
              <w:ind w:hanging="10"/>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12</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12</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8</w:t>
            </w:r>
          </w:p>
        </w:tc>
      </w:tr>
      <w:tr w:rsidR="00372CA6" w:rsidRPr="00372CA6" w:rsidTr="00D46CB8">
        <w:trPr>
          <w:trHeight w:val="325"/>
        </w:trPr>
        <w:tc>
          <w:tcPr>
            <w:tcW w:w="1702" w:type="dxa"/>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lang w:val="en-US" w:eastAsia="ru-RU"/>
              </w:rPr>
              <w:t>2018-2019</w:t>
            </w:r>
          </w:p>
        </w:tc>
        <w:tc>
          <w:tcPr>
            <w:tcW w:w="1984" w:type="dxa"/>
          </w:tcPr>
          <w:p w:rsidR="00372CA6" w:rsidRPr="00372CA6" w:rsidRDefault="00372CA6" w:rsidP="00372CA6">
            <w:pPr>
              <w:spacing w:after="0"/>
              <w:rPr>
                <w:rFonts w:ascii="Times New Roman" w:eastAsia="Times New Roman" w:hAnsi="Times New Roman" w:cs="Times New Roman"/>
                <w:lang w:eastAsia="ru-RU"/>
              </w:rPr>
            </w:pPr>
            <w:r w:rsidRPr="00372CA6">
              <w:rPr>
                <w:rFonts w:ascii="Times New Roman" w:eastAsia="Times New Roman" w:hAnsi="Times New Roman" w:cs="Times New Roman"/>
                <w:lang w:eastAsia="ru-RU"/>
              </w:rPr>
              <w:t>48</w:t>
            </w:r>
          </w:p>
        </w:tc>
        <w:tc>
          <w:tcPr>
            <w:tcW w:w="1985"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w:t>
            </w:r>
          </w:p>
        </w:tc>
        <w:tc>
          <w:tcPr>
            <w:tcW w:w="1701" w:type="dxa"/>
          </w:tcPr>
          <w:p w:rsidR="00372CA6" w:rsidRPr="00372CA6" w:rsidRDefault="00372CA6" w:rsidP="00372CA6">
            <w:pPr>
              <w:spacing w:after="0" w:line="240" w:lineRule="auto"/>
              <w:ind w:hanging="1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9</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w:t>
            </w:r>
          </w:p>
        </w:tc>
      </w:tr>
      <w:tr w:rsidR="00372CA6" w:rsidRPr="00372CA6" w:rsidTr="00D46CB8">
        <w:trPr>
          <w:trHeight w:val="325"/>
        </w:trPr>
        <w:tc>
          <w:tcPr>
            <w:tcW w:w="1702" w:type="dxa"/>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lang w:val="en-US" w:eastAsia="ru-RU"/>
              </w:rPr>
              <w:t>2017-2018</w:t>
            </w:r>
          </w:p>
        </w:tc>
        <w:tc>
          <w:tcPr>
            <w:tcW w:w="1984" w:type="dxa"/>
          </w:tcPr>
          <w:p w:rsidR="00372CA6" w:rsidRPr="00372CA6" w:rsidRDefault="00372CA6" w:rsidP="00372CA6">
            <w:pPr>
              <w:spacing w:after="0"/>
              <w:rPr>
                <w:rFonts w:ascii="Times New Roman" w:eastAsia="Times New Roman" w:hAnsi="Times New Roman" w:cs="Times New Roman"/>
                <w:lang w:eastAsia="ru-RU"/>
              </w:rPr>
            </w:pPr>
            <w:r w:rsidRPr="00372CA6">
              <w:rPr>
                <w:rFonts w:ascii="Times New Roman" w:eastAsia="Times New Roman" w:hAnsi="Times New Roman" w:cs="Times New Roman"/>
                <w:lang w:eastAsia="ru-RU"/>
              </w:rPr>
              <w:t>49</w:t>
            </w:r>
          </w:p>
        </w:tc>
        <w:tc>
          <w:tcPr>
            <w:tcW w:w="1985" w:type="dxa"/>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20</w:t>
            </w:r>
          </w:p>
        </w:tc>
        <w:tc>
          <w:tcPr>
            <w:tcW w:w="1701" w:type="dxa"/>
          </w:tcPr>
          <w:p w:rsidR="00372CA6" w:rsidRPr="00372CA6" w:rsidRDefault="00372CA6" w:rsidP="00372CA6">
            <w:pPr>
              <w:spacing w:after="0" w:line="240" w:lineRule="auto"/>
              <w:ind w:hanging="10"/>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13</w:t>
            </w:r>
          </w:p>
        </w:tc>
        <w:tc>
          <w:tcPr>
            <w:tcW w:w="1559" w:type="dxa"/>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8</w:t>
            </w:r>
          </w:p>
        </w:tc>
        <w:tc>
          <w:tcPr>
            <w:tcW w:w="1701" w:type="dxa"/>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8</w:t>
            </w:r>
          </w:p>
        </w:tc>
      </w:tr>
    </w:tbl>
    <w:p w:rsidR="00372CA6" w:rsidRPr="00372CA6" w:rsidRDefault="00372CA6" w:rsidP="000D6943">
      <w:pPr>
        <w:spacing w:after="13" w:line="268" w:lineRule="auto"/>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jc w:val="both"/>
        <w:rPr>
          <w:rFonts w:ascii="Times New Roman" w:eastAsia="Times New Roman" w:hAnsi="Times New Roman" w:cs="Times New Roman"/>
          <w:b/>
          <w:sz w:val="28"/>
          <w:lang w:val="kk-KZ" w:eastAsia="ru-RU"/>
        </w:rPr>
      </w:pPr>
      <w:r w:rsidRPr="00372CA6">
        <w:rPr>
          <w:rFonts w:ascii="Times New Roman" w:eastAsia="Times New Roman" w:hAnsi="Times New Roman" w:cs="Times New Roman"/>
          <w:b/>
          <w:color w:val="000000"/>
          <w:sz w:val="28"/>
          <w:lang w:val="kk-KZ" w:eastAsia="ru-RU"/>
        </w:rPr>
        <w:t xml:space="preserve">8. </w:t>
      </w:r>
      <w:r w:rsidRPr="00372CA6">
        <w:rPr>
          <w:rFonts w:ascii="Times New Roman" w:eastAsia="Times New Roman" w:hAnsi="Times New Roman" w:cs="Times New Roman"/>
          <w:b/>
          <w:sz w:val="28"/>
          <w:lang w:val="kk-KZ" w:eastAsia="ru-RU"/>
        </w:rPr>
        <w:t>Оқу әдістемелік, ғылыми-әдістемелік жұмыс</w:t>
      </w:r>
      <w:r w:rsidRPr="00372CA6">
        <w:rPr>
          <w:rFonts w:ascii="Times New Roman" w:eastAsia="Times New Roman" w:hAnsi="Times New Roman" w:cs="Times New Roman"/>
          <w:sz w:val="28"/>
          <w:szCs w:val="28"/>
          <w:lang w:val="kk-KZ" w:eastAsia="ru-RU"/>
        </w:rPr>
        <w:t xml:space="preserve">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sz w:val="28"/>
          <w:lang w:val="kk-KZ" w:eastAsia="ru-RU"/>
        </w:rPr>
        <w:t xml:space="preserve">        Мектепке дейінгі білім беру ұйымының жылдық жоспары, ұйымдастырылған оқу іс-әрекетінің ұзақтығы, базалық оқу жоспарындағы </w:t>
      </w:r>
      <w:r w:rsidRPr="00372CA6">
        <w:rPr>
          <w:rFonts w:ascii="Times New Roman" w:eastAsia="Times New Roman" w:hAnsi="Times New Roman" w:cs="Times New Roman"/>
          <w:color w:val="000000"/>
          <w:sz w:val="28"/>
          <w:lang w:val="kk-KZ" w:eastAsia="ru-RU"/>
        </w:rPr>
        <w:t xml:space="preserve">әрбір жас кезеңдеріне арналған оқу жүктемелері мемлекеттік жалпыға міндетті білім беру стандартының ережелеріне сай жасалынған. </w:t>
      </w:r>
    </w:p>
    <w:p w:rsidR="00372CA6" w:rsidRPr="00372CA6" w:rsidRDefault="00372CA6" w:rsidP="00372CA6">
      <w:pPr>
        <w:keepNext/>
        <w:keepLines/>
        <w:spacing w:after="4" w:line="270" w:lineRule="auto"/>
        <w:ind w:left="561" w:right="413" w:hanging="10"/>
        <w:outlineLvl w:val="0"/>
        <w:rPr>
          <w:rFonts w:ascii="Times New Roman" w:eastAsia="Times New Roman" w:hAnsi="Times New Roman" w:cs="Times New Roman"/>
          <w:b/>
          <w:color w:val="000000"/>
          <w:sz w:val="28"/>
          <w:lang w:eastAsia="ru-RU"/>
        </w:rPr>
      </w:pP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b/>
          <w:color w:val="000000"/>
          <w:sz w:val="28"/>
          <w:lang w:eastAsia="ru-RU"/>
        </w:rPr>
        <w:t xml:space="preserve">Жылдық міндеттемелер </w:t>
      </w:r>
    </w:p>
    <w:tbl>
      <w:tblPr>
        <w:tblStyle w:val="TableGrid"/>
        <w:tblW w:w="9088" w:type="dxa"/>
        <w:tblInd w:w="701" w:type="dxa"/>
        <w:tblCellMar>
          <w:top w:w="9" w:type="dxa"/>
          <w:left w:w="108" w:type="dxa"/>
          <w:right w:w="42" w:type="dxa"/>
        </w:tblCellMar>
        <w:tblLook w:val="04A0" w:firstRow="1" w:lastRow="0" w:firstColumn="1" w:lastColumn="0" w:noHBand="0" w:noVBand="1"/>
      </w:tblPr>
      <w:tblGrid>
        <w:gridCol w:w="2134"/>
        <w:gridCol w:w="6954"/>
      </w:tblGrid>
      <w:tr w:rsidR="00372CA6" w:rsidRPr="00372CA6" w:rsidTr="00FA789B">
        <w:trPr>
          <w:trHeight w:val="382"/>
        </w:trPr>
        <w:tc>
          <w:tcPr>
            <w:tcW w:w="2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ind w:left="46"/>
              <w:jc w:val="both"/>
              <w:rPr>
                <w:rFonts w:ascii="Times New Roman" w:hAnsi="Times New Roman" w:cs="Times New Roman"/>
                <w:color w:val="000000"/>
                <w:sz w:val="28"/>
              </w:rPr>
            </w:pPr>
            <w:r w:rsidRPr="00372CA6">
              <w:rPr>
                <w:rFonts w:ascii="Times New Roman" w:hAnsi="Times New Roman" w:cs="Times New Roman"/>
                <w:b/>
                <w:color w:val="000000"/>
                <w:sz w:val="28"/>
              </w:rPr>
              <w:t xml:space="preserve">Оқу жылдары </w:t>
            </w:r>
          </w:p>
        </w:tc>
        <w:tc>
          <w:tcPr>
            <w:tcW w:w="695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tabs>
                <w:tab w:val="center" w:pos="566"/>
                <w:tab w:val="center" w:pos="4144"/>
              </w:tabs>
              <w:spacing w:line="259" w:lineRule="auto"/>
              <w:rPr>
                <w:rFonts w:ascii="Times New Roman" w:hAnsi="Times New Roman" w:cs="Times New Roman"/>
                <w:color w:val="000000"/>
                <w:sz w:val="28"/>
              </w:rPr>
            </w:pPr>
            <w:r w:rsidRPr="00372CA6">
              <w:rPr>
                <w:rFonts w:ascii="Times New Roman" w:hAnsi="Times New Roman" w:cs="Times New Roman"/>
                <w:b/>
                <w:color w:val="000000"/>
                <w:sz w:val="28"/>
              </w:rPr>
              <w:t>Жылдық міндеттемелер</w:t>
            </w:r>
          </w:p>
        </w:tc>
      </w:tr>
      <w:tr w:rsidR="00372CA6" w:rsidRPr="00490B02" w:rsidTr="00FA789B">
        <w:trPr>
          <w:trHeight w:val="1368"/>
        </w:trPr>
        <w:tc>
          <w:tcPr>
            <w:tcW w:w="2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2017-2018 </w:t>
            </w:r>
          </w:p>
        </w:tc>
        <w:tc>
          <w:tcPr>
            <w:tcW w:w="695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 xml:space="preserve">1. Балабақшада тәрбиелеу мен  оқыту процесінде үштілділікті меңгертуде әдіс – тәсілдермен технологияларды енгізу. </w:t>
            </w:r>
          </w:p>
          <w:p w:rsidR="00372CA6" w:rsidRPr="00372CA6" w:rsidRDefault="00372CA6" w:rsidP="00372CA6">
            <w:pPr>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 xml:space="preserve">2.  </w:t>
            </w:r>
            <w:r w:rsidRPr="00372CA6">
              <w:rPr>
                <w:rFonts w:ascii="Times New Roman" w:hAnsi="Times New Roman" w:cs="Times New Roman"/>
                <w:sz w:val="28"/>
                <w:szCs w:val="28"/>
                <w:lang w:val="kk-KZ"/>
              </w:rPr>
              <w:t>Денсаулық сақтау технологиясын қолдану арқылы балалардың денсаулығын нығайту.</w:t>
            </w:r>
          </w:p>
        </w:tc>
      </w:tr>
      <w:tr w:rsidR="00372CA6" w:rsidRPr="00490B02" w:rsidTr="000D6943">
        <w:trPr>
          <w:trHeight w:val="1618"/>
        </w:trPr>
        <w:tc>
          <w:tcPr>
            <w:tcW w:w="2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lang w:val="kk-KZ"/>
              </w:rPr>
            </w:pPr>
            <w:r w:rsidRPr="00372CA6">
              <w:rPr>
                <w:rFonts w:ascii="Times New Roman" w:hAnsi="Times New Roman" w:cs="Times New Roman"/>
                <w:sz w:val="28"/>
                <w:lang w:val="kk-KZ"/>
              </w:rPr>
              <w:lastRenderedPageBreak/>
              <w:t xml:space="preserve">2018-2019 </w:t>
            </w:r>
          </w:p>
          <w:p w:rsidR="00372CA6" w:rsidRPr="00372CA6" w:rsidRDefault="00372CA6" w:rsidP="00372CA6">
            <w:pPr>
              <w:spacing w:line="259" w:lineRule="auto"/>
              <w:ind w:left="566"/>
              <w:rPr>
                <w:rFonts w:ascii="Times New Roman" w:hAnsi="Times New Roman" w:cs="Times New Roman"/>
                <w:sz w:val="28"/>
                <w:lang w:val="kk-KZ"/>
              </w:rPr>
            </w:pPr>
            <w:r w:rsidRPr="00372CA6">
              <w:rPr>
                <w:rFonts w:ascii="Times New Roman" w:hAnsi="Times New Roman" w:cs="Times New Roman"/>
                <w:sz w:val="28"/>
                <w:lang w:val="kk-KZ"/>
              </w:rPr>
              <w:t xml:space="preserve"> </w:t>
            </w:r>
          </w:p>
        </w:tc>
        <w:tc>
          <w:tcPr>
            <w:tcW w:w="695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rPr>
                <w:rFonts w:ascii="Times New Roman" w:hAnsi="Times New Roman" w:cs="Times New Roman"/>
                <w:sz w:val="28"/>
                <w:szCs w:val="28"/>
                <w:lang w:val="kk-KZ"/>
              </w:rPr>
            </w:pPr>
            <w:r w:rsidRPr="00372CA6">
              <w:rPr>
                <w:rFonts w:ascii="Times New Roman" w:hAnsi="Times New Roman" w:cs="Times New Roman"/>
                <w:sz w:val="28"/>
                <w:szCs w:val="28"/>
                <w:lang w:val="kk-KZ"/>
              </w:rPr>
              <w:t>1.Денсаулық сақтау технологиясын қолдану арқылы балалардың денсаулығын нығайту.</w:t>
            </w:r>
          </w:p>
          <w:p w:rsidR="00372CA6" w:rsidRPr="00372CA6" w:rsidRDefault="00372CA6" w:rsidP="00372CA6">
            <w:pPr>
              <w:rPr>
                <w:rFonts w:ascii="Times New Roman" w:eastAsia="Calibri" w:hAnsi="Times New Roman" w:cs="Times New Roman"/>
                <w:color w:val="0000FF"/>
                <w:sz w:val="28"/>
                <w:szCs w:val="28"/>
                <w:lang w:val="kk-KZ"/>
              </w:rPr>
            </w:pPr>
            <w:r w:rsidRPr="00372CA6">
              <w:rPr>
                <w:rFonts w:ascii="Times New Roman" w:eastAsia="Calibri" w:hAnsi="Times New Roman" w:cs="Times New Roman"/>
                <w:sz w:val="28"/>
                <w:szCs w:val="28"/>
                <w:lang w:val="kk-KZ"/>
              </w:rPr>
              <w:t>2.Балалардың таным қабілетін дамытуда жаңа инновациялық бағыттағы  ТРИЗ  әдісін  балабақшада қолдану</w:t>
            </w:r>
            <w:r w:rsidRPr="00372CA6">
              <w:rPr>
                <w:rFonts w:ascii="Times New Roman" w:eastAsia="Calibri" w:hAnsi="Times New Roman" w:cs="Times New Roman"/>
                <w:color w:val="0000FF"/>
                <w:sz w:val="28"/>
                <w:szCs w:val="28"/>
                <w:lang w:val="kk-KZ"/>
              </w:rPr>
              <w:t>.</w:t>
            </w:r>
          </w:p>
        </w:tc>
      </w:tr>
      <w:tr w:rsidR="00372CA6" w:rsidRPr="00490B02" w:rsidTr="000D6943">
        <w:trPr>
          <w:trHeight w:val="1968"/>
        </w:trPr>
        <w:tc>
          <w:tcPr>
            <w:tcW w:w="2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lang w:val="kk-KZ"/>
              </w:rPr>
            </w:pPr>
            <w:r w:rsidRPr="00372CA6">
              <w:rPr>
                <w:rFonts w:ascii="Times New Roman" w:hAnsi="Times New Roman" w:cs="Times New Roman"/>
                <w:sz w:val="28"/>
                <w:lang w:val="kk-KZ"/>
              </w:rPr>
              <w:t xml:space="preserve"> </w:t>
            </w:r>
          </w:p>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2019-2020 </w:t>
            </w:r>
          </w:p>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 </w:t>
            </w:r>
          </w:p>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 </w:t>
            </w:r>
          </w:p>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 </w:t>
            </w:r>
          </w:p>
        </w:tc>
        <w:tc>
          <w:tcPr>
            <w:tcW w:w="695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hanging="10"/>
              <w:contextualSpacing/>
              <w:rPr>
                <w:rFonts w:ascii="Times New Roman" w:eastAsia="Calibri" w:hAnsi="Times New Roman" w:cs="Times New Roman"/>
                <w:color w:val="0000FF"/>
                <w:sz w:val="28"/>
                <w:szCs w:val="28"/>
                <w:lang w:val="kk-KZ"/>
              </w:rPr>
            </w:pPr>
            <w:r w:rsidRPr="00372CA6">
              <w:rPr>
                <w:rFonts w:ascii="Times New Roman" w:eastAsia="Calibri" w:hAnsi="Times New Roman" w:cs="Times New Roman"/>
                <w:sz w:val="28"/>
                <w:szCs w:val="28"/>
              </w:rPr>
              <w:t>1</w:t>
            </w:r>
            <w:r w:rsidRPr="00372CA6">
              <w:rPr>
                <w:rFonts w:ascii="Times New Roman" w:eastAsia="Calibri" w:hAnsi="Times New Roman" w:cs="Times New Roman"/>
                <w:sz w:val="28"/>
                <w:szCs w:val="28"/>
                <w:lang w:val="kk-KZ"/>
              </w:rPr>
              <w:t>.Балалардың таным қабілетін дамытуда жаңа инновациялық бағыттағы  ТРИЗ  әдісін  балабақшада қолдану</w:t>
            </w:r>
            <w:r w:rsidRPr="00372CA6">
              <w:rPr>
                <w:rFonts w:ascii="Times New Roman" w:eastAsia="Calibri" w:hAnsi="Times New Roman" w:cs="Times New Roman"/>
                <w:color w:val="0000FF"/>
                <w:sz w:val="28"/>
                <w:szCs w:val="28"/>
                <w:lang w:val="kk-KZ"/>
              </w:rPr>
              <w:t>.</w:t>
            </w:r>
          </w:p>
          <w:p w:rsidR="00372CA6" w:rsidRPr="00372CA6" w:rsidRDefault="00372CA6" w:rsidP="00372CA6">
            <w:pPr>
              <w:ind w:hanging="10"/>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2.«Мектеп жасына дейінгі  балаларға  математикалық  ұғымдарды,  білім  беру  үдерісінде  заманауи  жаңашыл  технологияларды қолдану арқылы дамыту».</w:t>
            </w:r>
          </w:p>
        </w:tc>
      </w:tr>
      <w:tr w:rsidR="00372CA6" w:rsidRPr="00490B02" w:rsidTr="000D6943">
        <w:trPr>
          <w:trHeight w:val="547"/>
        </w:trPr>
        <w:tc>
          <w:tcPr>
            <w:tcW w:w="2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numPr>
                <w:ilvl w:val="1"/>
                <w:numId w:val="39"/>
              </w:numPr>
              <w:spacing w:line="259" w:lineRule="auto"/>
              <w:contextualSpacing/>
              <w:jc w:val="both"/>
              <w:rPr>
                <w:rFonts w:ascii="Times New Roman" w:hAnsi="Times New Roman" w:cs="Times New Roman"/>
                <w:sz w:val="28"/>
                <w:lang w:val="kk-KZ"/>
              </w:rPr>
            </w:pPr>
          </w:p>
        </w:tc>
        <w:tc>
          <w:tcPr>
            <w:tcW w:w="695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1.Педагогтардың кәсіби шеберліктерін шыңдау мақсатында «Мектеп жасына дейінгі  балаларға  математикалық  ұғымдарды,  білім  беру  үдерісінде  заманауи  жаңашыл  технологияларды қолдану арқылы дамыту» жұмысын одан әрі жаңа оқу жылында жалғастыру.</w:t>
            </w:r>
          </w:p>
          <w:p w:rsidR="00372CA6" w:rsidRPr="00372CA6" w:rsidRDefault="00372CA6" w:rsidP="00372CA6">
            <w:pPr>
              <w:ind w:hanging="10"/>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2.Мектепке дейінгі жастағы балалардың сөйлеу дағдыларын және әр баланың шығармашылық әлеуетін театрландырылған іс-шаралар арқылы қалыптастыру мақсатында жаңа педагогикалық және ақпараттық технологияларды қолдану.</w:t>
            </w:r>
          </w:p>
        </w:tc>
      </w:tr>
      <w:tr w:rsidR="00372CA6" w:rsidRPr="00490B02" w:rsidTr="00FA789B">
        <w:trPr>
          <w:trHeight w:val="2115"/>
        </w:trPr>
        <w:tc>
          <w:tcPr>
            <w:tcW w:w="213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spacing w:line="259" w:lineRule="auto"/>
              <w:rPr>
                <w:rFonts w:ascii="Times New Roman" w:hAnsi="Times New Roman" w:cs="Times New Roman"/>
                <w:sz w:val="28"/>
              </w:rPr>
            </w:pPr>
            <w:r w:rsidRPr="00372CA6">
              <w:rPr>
                <w:rFonts w:ascii="Times New Roman" w:hAnsi="Times New Roman" w:cs="Times New Roman"/>
                <w:sz w:val="28"/>
              </w:rPr>
              <w:t xml:space="preserve">2021-2022 </w:t>
            </w:r>
          </w:p>
        </w:tc>
        <w:tc>
          <w:tcPr>
            <w:tcW w:w="6954" w:type="dxa"/>
            <w:tcBorders>
              <w:top w:val="single" w:sz="4" w:space="0" w:color="000000"/>
              <w:left w:val="single" w:sz="4" w:space="0" w:color="000000"/>
              <w:bottom w:val="single" w:sz="4" w:space="0" w:color="000000"/>
              <w:right w:val="single" w:sz="4" w:space="0" w:color="000000"/>
            </w:tcBorders>
          </w:tcPr>
          <w:p w:rsidR="00372CA6" w:rsidRPr="00372CA6" w:rsidRDefault="00372CA6" w:rsidP="00372CA6">
            <w:pPr>
              <w:ind w:hanging="10"/>
              <w:rPr>
                <w:rFonts w:ascii="Times New Roman" w:eastAsia="Calibri" w:hAnsi="Times New Roman" w:cs="Times New Roman"/>
                <w:sz w:val="28"/>
                <w:szCs w:val="28"/>
                <w:lang w:val="kk-KZ"/>
              </w:rPr>
            </w:pPr>
            <w:r w:rsidRPr="00372CA6">
              <w:rPr>
                <w:rFonts w:ascii="Times New Roman" w:eastAsia="Calibri" w:hAnsi="Times New Roman" w:cs="Times New Roman"/>
                <w:sz w:val="28"/>
                <w:szCs w:val="28"/>
                <w:lang w:val="kk-KZ"/>
              </w:rPr>
              <w:t>1.Мектепке дейінгі жастағы балалардың сөйлеу дағдыларын және әр баланың шығармашылық әлеуетін театрландырылған іс-шаралар арқылы қалыптастыру мақсатында жаңа педагогикалық және ақпараттық технологияларды қолдану жұмысын одан әрі жаңа оқу жылында жалғастыру.</w:t>
            </w:r>
          </w:p>
          <w:p w:rsidR="00372CA6" w:rsidRPr="000D6943" w:rsidRDefault="00372CA6" w:rsidP="000D6943">
            <w:pPr>
              <w:rPr>
                <w:rFonts w:ascii="Times New Roman" w:eastAsia="Calibri" w:hAnsi="Times New Roman" w:cs="Times New Roman"/>
                <w:color w:val="C00000"/>
                <w:sz w:val="28"/>
                <w:szCs w:val="28"/>
                <w:lang w:val="kk-KZ"/>
              </w:rPr>
            </w:pPr>
            <w:r w:rsidRPr="00372CA6">
              <w:rPr>
                <w:rFonts w:ascii="Times New Roman" w:eastAsia="Calibri" w:hAnsi="Times New Roman" w:cs="Times New Roman"/>
                <w:color w:val="000000"/>
                <w:sz w:val="28"/>
                <w:szCs w:val="28"/>
                <w:lang w:val="kk-KZ"/>
              </w:rPr>
              <w:t>2.Мектеп жасына дейінгі балаларға  экологиялық инновациялық технологиялар процесін енгізу жолында педагогтардың кәсіби шеберлігін жетілдіру.</w:t>
            </w:r>
          </w:p>
        </w:tc>
      </w:tr>
    </w:tbl>
    <w:p w:rsidR="00372CA6" w:rsidRPr="00372CA6" w:rsidRDefault="00372CA6" w:rsidP="00372CA6">
      <w:pPr>
        <w:spacing w:after="0" w:line="259"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(2017-2022 оқу жылдарының жылдық жоспары қосымша жалғанды)</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Мектепке дейінгі ұйым мемлекеттік жалпыға міндетті білім беру стандартын енгізу барысында, инновациялық әдіс-тәсілдерді кеңінен қолдану жеткіншек ұрпақтың саналы да, сапалы білім алуының бірден-бір шарты болып табылады.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Бөбекжайда педагог – мамандардың кәсіби шеберліктерін қалыптасыруға, шыңдауға бағытталған іс-шаралар (педагогикалық кеңестер, ашық қызметтері, семинар, кеңес, педагогикалық сағаттар тренингтер) өткізіліп тұрады. Барлық педагог-мамандар кәсіби біліктілігін көтеріп, компьютерлік сауаттылықты меңгеріп отырады.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Білім беру ұйымында мамандардың шығармашылықпен жұмыс істеуіне инновациялық, сын тәжірибелік қызметке даярлау барысында әдістемелік </w:t>
      </w:r>
      <w:r w:rsidRPr="00372CA6">
        <w:rPr>
          <w:rFonts w:ascii="Times New Roman" w:eastAsia="Times New Roman" w:hAnsi="Times New Roman" w:cs="Times New Roman"/>
          <w:color w:val="000000"/>
          <w:sz w:val="28"/>
          <w:lang w:val="kk-KZ" w:eastAsia="ru-RU"/>
        </w:rPr>
        <w:lastRenderedPageBreak/>
        <w:t xml:space="preserve">көмектер көптеп көрсетіліп тұрады.  Мемлекеттік стандартты басшылыққа алып, әдістемелік іс-шараларды өткізудің жаңаша жолдарын іздестіруді жалғастырып келеді. Осы тұрғыда педагогтарға «Қазақстан Республикасының мемлекеттік жалпыға міндетті білім беру стандарты бойынша оқу қызметін байланыстыра ұйымдастыру» бойынша кеңестер берілді.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Мамандармен жұмыстану барысында қәсіби  шеберлікті  қалыптастыруға  бағытталаған  іс- шаралар / педагогикалық кеңестер, семинарлар, байқаулар, көрмелер, ашық ұйымдастырылған оқу қызметтері, т.б іс- шаралар, тәрбиешілердің  біліктілік  деңгейлерінің жоғарлауына әсер етті.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Бөбекжайда жыл бойы 4 - педагогикалық кеңес өтеді. Педагогикалық кеңестерге педагогтар құрамы жылдық міндеттеріміздің негізін ала отырып, тақырыптар бойынша үлкен дайындық жұмысын жүргізеді. Педагогикалық кеңестер педагогтар арасында сайыс түрінде, дөңгелек үстел, аукцион, іскерлік ойын, теориялық ақпараттандыру түрінде ұйымдастырылды. Рухани - адамгершілік тәрбие жұмысын ұштастыра отырып, жас мамандарға кеңестер мен баяндамалар педагогикалық кеңесте оқылып, әртүрлі әдіс-тәсілдер қарастырылып, материалдар жинақталып, оқу-тәрбие процесінде қолданылды.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Балалардың жас ерешеліктеріне сай барлық топтың тәрбиешілері тоқсан сайын қорытынды есеп беріп, балалардың бағдарламаны меңгеру білім үлгерімінің  диагностикасын жасақтады.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Бөбекжай-бақшамызда жылдан жылға  вирустық респираторлық  ауруларымен ауруды болдырмау мақсатында түрлі сауықтыру шаралары  өткізіледі.  </w:t>
      </w:r>
    </w:p>
    <w:p w:rsidR="00372CA6" w:rsidRPr="00372CA6" w:rsidRDefault="00372CA6" w:rsidP="00372CA6">
      <w:pPr>
        <w:tabs>
          <w:tab w:val="left" w:pos="9639"/>
          <w:tab w:val="left" w:pos="9781"/>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Әр тоқсан сайын қорытынды есеп беру әлеумет білім беру саласы  және шығармашылық білім беру саласы бойынша   жүргізілді. Балалар білімге деген құштарлығын, қызығушылығын жақсы көрсете білді. Отанымыз туралы балалардың білімдері  өте жақсы. Балалар еліміздің рәміздерін, қалаларын, Отанымыздың байлықтары туралы, Отан туралы өлең, мақал-мәтелдер, тақпақтар өте көп біледі.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sz w:val="28"/>
          <w:lang w:val="kk-KZ" w:eastAsia="ru-RU"/>
        </w:rPr>
        <w:t xml:space="preserve">Саз  жетекшісі Ж.К.Суйналиева </w:t>
      </w:r>
      <w:r w:rsidRPr="00372CA6">
        <w:rPr>
          <w:rFonts w:ascii="Times New Roman" w:eastAsia="Times New Roman" w:hAnsi="Times New Roman" w:cs="Times New Roman"/>
          <w:color w:val="000000"/>
          <w:sz w:val="28"/>
          <w:lang w:val="kk-KZ" w:eastAsia="ru-RU"/>
        </w:rPr>
        <w:t xml:space="preserve">ұйымдастырылған оқу қызметтерін  үнемі педагог-психолог пен медбике маманымен бірлесе отырып, жаттығулар арқылы балалардың тілін, ырғақты есту қабілетін дамытуды басты мақсат етіп, жүргізуде.  Жетекші балалардың жас ерекшеліктеріне сай, кесте бойынша жүйелі жұмыстар жүргізіп отырады. Қазақ халқының дәстүрлер мен салттар (нәрестенің дүниеге келуі, бесік той, тұсау кесер т.б), күнтізбелік мейрамдар, бақылау оқу қызметтері, ата-аналармен бірігіп музыкалық және ойын-сауық кештері жүргізіліп тұрады. Баланың музыкалық мәдениетінің </w:t>
      </w:r>
      <w:r w:rsidRPr="00372CA6">
        <w:rPr>
          <w:rFonts w:ascii="Times New Roman" w:eastAsia="Times New Roman" w:hAnsi="Times New Roman" w:cs="Times New Roman"/>
          <w:color w:val="000000"/>
          <w:sz w:val="28"/>
          <w:lang w:val="kk-KZ" w:eastAsia="ru-RU"/>
        </w:rPr>
        <w:lastRenderedPageBreak/>
        <w:t xml:space="preserve">эстетикалық талғамының, ұлттық сана-сезім, имандылық қасиетінің қалыптасуында музыка үлкен рөл атқарады.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Мектепке дейінгі білім беру мен оқытудың мемлекеттік стандартында қойылған талаптарды іске асыру мақсатында түрлі іс-шаралар ұйымдастырылып, ашық оқу қызметі өткізілуде.  </w:t>
      </w:r>
    </w:p>
    <w:p w:rsidR="00372CA6" w:rsidRPr="00372CA6" w:rsidRDefault="00372CA6" w:rsidP="00372CA6">
      <w:pPr>
        <w:tabs>
          <w:tab w:val="left" w:pos="9781"/>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Музыка оқу қызметінің   басқа пәндерден ерекшелігі – балалардың өз бойындағы өзгешеліктерді, әсемдігін, әдемілігін сезе білуге баулиды. «Ұлттық ойындар» сәтінде балалар өз бойына  әдеп,  дәстүр,  әдетті сіңіреді. Сонымен қатар – тәртіп, әділдік, кішіпейілділік, жомарттық жайлы ата-дәстүрімізді енгізіп отырамыз. Педагогикалық ұжымды, балаларды және ата-аналарды психологиялық ағарту арқылы, сұраныс иелерінің психолог жұмысының түрлерін, бағыттарын, құқықтары және міндеттерімен таныстыру арқылы, бүкіл педагогикалық ұжымды психологиялық қызметінің жұмыс стратегияларын жасауға бағыттау болып табылады.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Балалармен жұмыс: Баланың бөбекжай-бақшаға қалыптасуы, балалармен қарым-қатынасы, ата-анамен қарым-қатынасы, тәрбиешілермен қарым-қатынасы, баланың қиын кезеңдерімен жұмыс, топта психологиялық ахуалы бар баламен жұмыс, тәрбиешілермен жұмыс, әкімшілікке әлеуметтік-психологиялық көмек т.б ата-аналармен жұмыс онлайн форматында: жанұялық тәрбие стилін анықтау, психологиялық ағарту және профессионалдық (дәріс, әңгіме, әдебиеттер ұсыну) түзету және дамыту жұмыстарын жүргізу. Бөбекжайішілік  «Күз көрінісі», «Қыс қызығы», «Көктем келбеті», «Жайдарлы жаз» атты көрмелер өткізілді. «Үздік ойын алаңы», «Жасыл бақша» атты сайыстар ұйымдастырылды.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Балалардың денсаулығын қорғау, нығайту жөніндегі жұмыстар өз дәрежесінде жүргізілуде. Мәдени-гигиеналық дағдылары: жеке бас гигиенасының алғашқы дағдыларын меңгерген; гигиеналық шараларын орындау әдісін біледі; ересектер мен мектепалды даярлық топтарының балалары гигиеналық шараларды өздігінен орындайды және құрдастарына көмек көрсете алады;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Дене тәрбиесі барлық топтарда мемлекеттік стандартқа сай өткізілуде. Жаз айларында жалаң аяқ жүру, сумен шынықтыру, сусындар мен шырындар ішу, дене шынықтыруды таза ауада өткізу, спорттық жарыстар мен ойын сауықтар ұйымдастырылды.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Өздігінен қозғалу белсенділігіне келсек, кіші топ балалары кейбір қимылдарды үлкендердің көмегімен орындаса, ортаңғы топ балалары өздері орындап, спорттық жаттығуларды әр түрлі қимыл-қозғалыс ойындарын өздері жүргізе алады. Бөбекжайдағы дене тәрбиесінде  халық педагогикасының элементтері пайдаланылып, ұлттық ойындар ойнауға балалардың қызығушылығын арттырып отырады.    </w:t>
      </w:r>
      <w:r w:rsidRPr="00372CA6">
        <w:rPr>
          <w:rFonts w:ascii="Times New Roman" w:eastAsia="Times New Roman" w:hAnsi="Times New Roman" w:cs="Times New Roman"/>
          <w:color w:val="000000"/>
          <w:sz w:val="28"/>
          <w:lang w:val="kk-KZ" w:eastAsia="ru-RU"/>
        </w:rPr>
        <w:tab/>
        <w:t xml:space="preserve">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lastRenderedPageBreak/>
        <w:t xml:space="preserve">       Бөбекжайда «Білім туралы»</w:t>
      </w:r>
      <w:r w:rsidRPr="00372CA6">
        <w:rPr>
          <w:rFonts w:ascii="Times New Roman" w:eastAsia="Times New Roman" w:hAnsi="Times New Roman" w:cs="Times New Roman"/>
          <w:b/>
          <w:color w:val="000000"/>
          <w:sz w:val="28"/>
          <w:lang w:val="kk-KZ" w:eastAsia="ru-RU"/>
        </w:rPr>
        <w:t xml:space="preserve"> </w:t>
      </w:r>
      <w:r w:rsidRPr="00372CA6">
        <w:rPr>
          <w:rFonts w:ascii="Times New Roman" w:eastAsia="Times New Roman" w:hAnsi="Times New Roman" w:cs="Times New Roman"/>
          <w:color w:val="000000"/>
          <w:sz w:val="28"/>
          <w:lang w:val="kk-KZ" w:eastAsia="ru-RU"/>
        </w:rPr>
        <w:t xml:space="preserve">Заңның орындалысы бойынша, оқу-тәрбие  жұмысы  жаңа мемлекеттік білім беру  нормативтік стандартымен жұмыс жасайды.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Қазіргі замандағы білім беру сапасы педагог-мамандардың кәсіби шеберліктеріне, тәжірибесі мен біліміне байланысты. Сондықтан мектепке дейінгі мекемеде педагогикалық құрылымның сапасы сұрыпталу бойынша жүргізіледі. Қызметкердің лауазымдық міндеттері мекеме жарғысымен, мектепке дейінгі мекеме тәртібіне сай нормативтік-құқықтық құжаттармен келісіліп уақытылы, парасатты, жүйелі іске асырылады. Мектепке дейінгі мекемесінің оқу жоспары мемлекеттік жалпыға міндетті білім беру стандарттың ережелеріне сай жасалынған. Тәрбиеленушілердің оқу қызметінің  ұзақтығы мен жас ерекшелігі ескерілген. Базалық оқу жоспарында әрбір жас кезеңдеріне арналған оқу жүктемесінің шеңбері белгіленген. Оқу қызметінің тиімділігі балалардың жағымды көңіл-күйіне байланысты болады. Оқу-тәрбие жұмыстарынының нәтижесі, өтілуі педагогикалық кеңесте, топтық және жалпы ата-аналар жиналыстарында қаралып отырылады. </w:t>
      </w:r>
    </w:p>
    <w:p w:rsidR="00372CA6" w:rsidRPr="00372CA6" w:rsidRDefault="00372CA6" w:rsidP="00372CA6">
      <w:pPr>
        <w:tabs>
          <w:tab w:val="left" w:pos="1134"/>
        </w:tabs>
        <w:spacing w:after="6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Педагогикалық қызметкерлердің кәсіби шеберліктерін көтеру. </w:t>
      </w:r>
    </w:p>
    <w:p w:rsidR="00372CA6" w:rsidRPr="00372CA6" w:rsidRDefault="00372CA6" w:rsidP="00372CA6">
      <w:pPr>
        <w:spacing w:after="13" w:line="268" w:lineRule="auto"/>
        <w:jc w:val="both"/>
        <w:rPr>
          <w:rFonts w:ascii="Calibri" w:eastAsia="Calibri" w:hAnsi="Calibri" w:cs="Calibri"/>
          <w:color w:val="C00000"/>
          <w:lang w:val="kk-KZ" w:eastAsia="ru-RU"/>
        </w:rPr>
      </w:pPr>
      <w:r w:rsidRPr="00372CA6">
        <w:rPr>
          <w:rFonts w:ascii="Times New Roman" w:eastAsia="Times New Roman" w:hAnsi="Times New Roman" w:cs="Times New Roman"/>
          <w:color w:val="000000"/>
          <w:sz w:val="28"/>
          <w:lang w:val="kk-KZ" w:eastAsia="ru-RU"/>
        </w:rPr>
        <w:t xml:space="preserve"> Бөбекжай-бақшада балаларды жан-жақты дамыту үшін барлық жағдайлар жасалған. Бөбекжай-бақша  топтары жас ерекшеліктеріне сай  топтастырылған. </w:t>
      </w:r>
      <w:r w:rsidRPr="00372CA6">
        <w:rPr>
          <w:rFonts w:ascii="Calibri" w:eastAsia="Calibri" w:hAnsi="Calibri" w:cs="Calibri"/>
          <w:color w:val="C00000"/>
          <w:lang w:val="kk-KZ" w:eastAsia="ru-RU"/>
        </w:rPr>
        <w:t xml:space="preserve">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Тәрбиешілер балаларға берілетін білімнің сапалылығына, меңгеруіне жеңіл де тиімді болуына әртүрлі ойындар, көркем де әдемі көрнекіліктерді, таңғажайып сәттерді, көптеген жағдайлар мен жаңашыл тәсілдерді енгізіп, білім алу қажеттілігін ынталандырады.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Оқу-тәрбие жұмысында жеке тұлғаны адамгершілікке, ақыл-ойының және сана сезімінің жетілуіне, рухани байлығын және эстетикалық сезімінің дамуына қор жинақталуына жағдай жасалынған. Көрсетілген мақсатқа жетуде келесі қызмет түрлерін іске асырады: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балаларды тереңдетілген тұлғалық–бағдарлы тәрбиелеу және оқыту,  баланың физиологиялық және психикалық денсаулығын нығайту, түзету және қалыптастыру; </w:t>
      </w:r>
    </w:p>
    <w:p w:rsidR="00372CA6" w:rsidRPr="00372CA6" w:rsidRDefault="00372CA6" w:rsidP="00372CA6">
      <w:pPr>
        <w:numPr>
          <w:ilvl w:val="0"/>
          <w:numId w:val="6"/>
        </w:numPr>
        <w:spacing w:after="13" w:line="268" w:lineRule="auto"/>
        <w:ind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балаларды жан-жақты дамыту, балалардың қызығушылығы мен ата-аналар арқылы балалармен жұмыс істеудің жаңа түрлері мен әдістерін құру және енгізу; </w:t>
      </w:r>
    </w:p>
    <w:p w:rsidR="00372CA6" w:rsidRPr="00372CA6" w:rsidRDefault="00372CA6" w:rsidP="00372CA6">
      <w:pPr>
        <w:numPr>
          <w:ilvl w:val="0"/>
          <w:numId w:val="6"/>
        </w:numPr>
        <w:spacing w:after="13" w:line="268" w:lineRule="auto"/>
        <w:ind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қызметкерлердің бөбекжай-бақша үшін үлес қосқан еңбектерін марапаттау; </w:t>
      </w:r>
    </w:p>
    <w:p w:rsidR="00372CA6" w:rsidRPr="00372CA6" w:rsidRDefault="00372CA6" w:rsidP="00372CA6">
      <w:pPr>
        <w:numPr>
          <w:ilvl w:val="0"/>
          <w:numId w:val="6"/>
        </w:numPr>
        <w:spacing w:after="13" w:line="268" w:lineRule="auto"/>
        <w:ind w:right="635"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қызметкерлердің шығармашылық дамуына жағдай жасау; </w:t>
      </w:r>
    </w:p>
    <w:p w:rsidR="00372CA6" w:rsidRPr="00372CA6" w:rsidRDefault="00372CA6" w:rsidP="00372CA6">
      <w:pPr>
        <w:numPr>
          <w:ilvl w:val="0"/>
          <w:numId w:val="6"/>
        </w:numPr>
        <w:spacing w:after="13" w:line="268" w:lineRule="auto"/>
        <w:ind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қоғамымыздың әрбір мүшесінің құқығын қорғау.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lastRenderedPageBreak/>
        <w:t xml:space="preserve">       «Біз осы заманғы білім беру жүйесінсіз, кең ауқымды ойлай білетін осы заманғы педагогтарсыз  инновациялық экономика құра алмаймыз», - деген еді Н.Ә.Назарбаев. Бүгінгі таңда, еліміздің білім жүйесінде оқыту үдерісін тың идеяларға негізделген жаңа мазмұнмен қамтамасыз ету міндеті тұр. Адам тәрбиелеу – ең қиын да жауапты жұмыс. Сол қиындықты терең сезінетін, үлкен жүректі, ізгі ниетті адам ғана ұстаз бола алады. Ол үшін әрбір ұстаздың бойында терең білім, өз ісіне деген төзімділік, мейірімділік, адамгершілік қасиеттері болу керек.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Білім беру және ғылым саласына елеулі өзгерістер енгізіп жатқан қазіргі кезеңде мектепке дейінгі ұйымдар мен бастауыш білім беру ісін жаңа сапалық деңгейге көтеру міндеті бүгінгі күннің көкейкесті мәселесі. Осы өзгерістер білім саласының алғашқы сатысы болып саналатын мектепке дейінгі ұйымдарда болашақ ұрпақтың дүниетанымын дамытуға, жеке тұлға ретінде қалыптастыруға, сәбилік шақтан бастап толық жағдай жасауды, тәрбиелеумен білім беруге аса жауапты қарауды басты міндет етіп қойып отыр.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Сонымен қатар мектепке баратын балалардың сөйлеу қабілеттерін арттыруға бөбекжай-бақшаның педагог-психологы мен тәрбиешілер жоспарлы түрде жұмыс жүргізеді.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Мектепке дейінгі мекеме мен бастауыш сынып арасындағы сабақтастықтың негіздемесі: балалардың білуге деген құмарлығын дамыту; балалардың өздігінен шығармашылық жұмыс тапсырмаларын шеше білу қабілетін дамыту; балалардың интеллектуалдық және тұлғалық дамуына бағытталған шығармашылық қиялын дамыту; тілдік қарым-қатынасын дамыту (құрбы-құрдастарымен, ересектермен тіл табысып, сөйлесе білу).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Балаларды  оқыту және  тәрбиелеу, денсаулығын нығайту  және ұлттық сана мен психологиясы  қалыптасқан, бүгінгі қоғам мүддесіне лайықты бала тәрбиелеуді басшылыққа ала отырып,    педагогтар  белгілі  бір  мақсатта   сапалы  оқытып, тәрбиелейді.  Барлық  педагогтар  өз  білім  деңгейлерін  және  өз  біліктіліктерін жетілдіруде жаңартылған бағдарламалраға қатысты.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Балалардың ойлау қабілетін, шығармашылығын жан-жақты дамыту үшін психологиялық тренингтер, релаксация,  жобалау, әңгімелесу әдістері қолданылады. Оқу тәрбие жұмыстарында интеллектуалдық дамытушы ойындарды, балалардың құзыреттілігін қалыптастырудағы креативтілік қабілеттерін арттыру, жеке және дербес жұмыстар, интерактивті оқыту шараларын пайдаланып отырамыз. Балалар үшін оқулықтар, дидактикалық құралдар жеткілікті. Дамытушы ойындар, дидактикалық, мазмұнды-рөлдік ойындары, қимылды, ұлттық ойындар арқылы балалардың қызығушылығын, шығармашылығын дамытамыз. Күн режимі және балалардың тамақтану </w:t>
      </w:r>
      <w:r w:rsidRPr="00372CA6">
        <w:rPr>
          <w:rFonts w:ascii="Times New Roman" w:eastAsia="Times New Roman" w:hAnsi="Times New Roman" w:cs="Times New Roman"/>
          <w:color w:val="000000"/>
          <w:sz w:val="28"/>
          <w:lang w:val="kk-KZ" w:eastAsia="ru-RU"/>
        </w:rPr>
        <w:lastRenderedPageBreak/>
        <w:t xml:space="preserve">барысы үнемі сақталады. Жұқпалы аурулардан сақтану, болдырмау шаралары және сауықтыру-шынықтыру жұмыстары жоспарлы жүргізілуде.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Балалардың денсаулығын сақтау және нығайту мақсатында профилактикалық жұмыстары (оксалин майын мұрынға жағу, нәрлеу мен жеміс-жидек шырындарын беру, тамақ шаю) үнемі жүргізіліп тұрады. Жыл бойы «С» витамині тағамға қосылып беріледі. Бөбекжай-бақша медбикесі сауықтыру -шынықтыру  жұмыстары бойынша бақылау жүргізіп отырады. Тоқсан сайын антропометриялық өлшемдер жүргізіліп, балалардың физиологиялық көрсеткіштері бақыланады.  Ата-аналарға пайдалы кеңестер беріліп тұрады. Бөбекжай-бақша қызметкерлерін үнемі, уақытылы медициналық тексеруден өткізіп отырады.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Бөбекжайға балаларды қабылдау- Қазақстан Республикасы Білім және ғылым министрінің</w:t>
      </w:r>
      <w:r w:rsidRPr="00372CA6">
        <w:rPr>
          <w:rFonts w:ascii="Times New Roman" w:eastAsia="Times New Roman" w:hAnsi="Times New Roman" w:cs="Times New Roman"/>
          <w:b/>
          <w:color w:val="000000"/>
          <w:sz w:val="28"/>
          <w:lang w:val="kk-KZ" w:eastAsia="ru-RU"/>
        </w:rPr>
        <w:t xml:space="preserve"> </w:t>
      </w:r>
      <w:r w:rsidRPr="00372CA6">
        <w:rPr>
          <w:rFonts w:ascii="Times New Roman" w:eastAsia="Times New Roman" w:hAnsi="Times New Roman" w:cs="Times New Roman"/>
          <w:color w:val="000000"/>
          <w:sz w:val="28"/>
          <w:lang w:val="kk-KZ" w:eastAsia="ru-RU"/>
        </w:rPr>
        <w:t>Мектепке дейінгі білім беру саласында мемлекеттік қызметтер көрсету қағидалары</w:t>
      </w:r>
      <w:r w:rsidRPr="00372CA6">
        <w:rPr>
          <w:rFonts w:ascii="Times New Roman" w:eastAsia="Times New Roman" w:hAnsi="Times New Roman" w:cs="Times New Roman"/>
          <w:b/>
          <w:color w:val="000000"/>
          <w:sz w:val="28"/>
          <w:lang w:val="kk-KZ" w:eastAsia="ru-RU"/>
        </w:rPr>
        <w:t xml:space="preserve"> </w:t>
      </w:r>
      <w:r w:rsidRPr="00372CA6">
        <w:rPr>
          <w:rFonts w:ascii="Times New Roman" w:eastAsia="Times New Roman" w:hAnsi="Times New Roman" w:cs="Times New Roman"/>
          <w:color w:val="000000"/>
          <w:sz w:val="28"/>
          <w:lang w:val="kk-KZ" w:eastAsia="ru-RU"/>
        </w:rPr>
        <w:t xml:space="preserve">2020 жылғы 19 маусымдағы  № 254 бұйрығы негізінде іске асырамыз. </w:t>
      </w:r>
    </w:p>
    <w:p w:rsidR="00372CA6" w:rsidRPr="00372CA6" w:rsidRDefault="00372CA6" w:rsidP="00372CA6">
      <w:pPr>
        <w:tabs>
          <w:tab w:val="left" w:pos="9639"/>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Бөбекжайда  әдістемелік бөлме жұмыс істейді.Бөбекжайдағы оқу тәрбие жұмысын жақсартуда педагогикалық кеңестер, семинарлар өткізіліп тұрады. Жас мамандармен кеңестерді жан-жақты кеңес беріліп отырады.  </w:t>
      </w:r>
    </w:p>
    <w:p w:rsidR="00372CA6" w:rsidRPr="00372CA6" w:rsidRDefault="00372CA6" w:rsidP="00372CA6">
      <w:pPr>
        <w:tabs>
          <w:tab w:val="left" w:pos="9639"/>
        </w:tabs>
        <w:spacing w:after="13" w:line="268" w:lineRule="auto"/>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color w:val="000000"/>
          <w:sz w:val="28"/>
          <w:lang w:val="kk-KZ" w:eastAsia="ru-RU"/>
        </w:rPr>
        <w:t xml:space="preserve">       Педагогтармен әдістемелік жұмыстың әртүрлі формалары (кәсіби конкурстар, байқаулар) ұйымдастырылып тұрады. Оқу-қызметінде мультимедия, бейнематериалдар қолданылады. Бөбекжай  ата-аналармен тығыз байланыста жұмыс істейді. </w:t>
      </w:r>
    </w:p>
    <w:p w:rsidR="00372CA6" w:rsidRPr="00372CA6" w:rsidRDefault="00372CA6" w:rsidP="00372CA6">
      <w:pPr>
        <w:spacing w:after="13" w:line="268" w:lineRule="auto"/>
        <w:ind w:right="635"/>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9. Педагогтердің нәтижелілігі</w:t>
      </w:r>
    </w:p>
    <w:p w:rsidR="00372CA6" w:rsidRPr="00372CA6" w:rsidRDefault="00372CA6" w:rsidP="00372CA6">
      <w:pPr>
        <w:spacing w:after="13" w:line="268" w:lineRule="auto"/>
        <w:jc w:val="both"/>
        <w:rPr>
          <w:rFonts w:ascii="Times New Roman" w:eastAsia="Times New Roman" w:hAnsi="Times New Roman" w:cs="Times New Roman"/>
          <w:b/>
          <w:color w:val="000000"/>
          <w:sz w:val="28"/>
          <w:lang w:val="kk-KZ" w:eastAsia="ru-RU"/>
        </w:rPr>
      </w:pPr>
      <w:r w:rsidRPr="00372CA6">
        <w:rPr>
          <w:rFonts w:ascii="Times New Roman" w:eastAsia="Calibri" w:hAnsi="Times New Roman" w:cs="Times New Roman"/>
          <w:color w:val="000000"/>
          <w:sz w:val="28"/>
          <w:lang w:val="kk-KZ" w:eastAsia="ru-RU"/>
        </w:rPr>
        <w:t>Педагогтардың мақалалары басылым беттеріне жарық көріп келеді.</w:t>
      </w:r>
      <w:r w:rsidRPr="00372CA6">
        <w:rPr>
          <w:rFonts w:ascii="Calibri" w:eastAsia="Calibri" w:hAnsi="Calibri" w:cs="Calibri"/>
          <w:color w:val="000000"/>
          <w:lang w:val="kk-KZ" w:eastAsia="ru-RU"/>
        </w:rPr>
        <w:t xml:space="preserve">    </w:t>
      </w:r>
      <w:r w:rsidRPr="00372CA6">
        <w:rPr>
          <w:rFonts w:ascii="Times New Roman" w:eastAsia="Times New Roman" w:hAnsi="Times New Roman" w:cs="Times New Roman"/>
          <w:color w:val="000000"/>
          <w:sz w:val="28"/>
          <w:lang w:val="kk-KZ" w:eastAsia="ru-RU"/>
        </w:rPr>
        <w:t xml:space="preserve">Республикалық </w:t>
      </w:r>
      <w:r w:rsidRPr="00372CA6">
        <w:rPr>
          <w:rFonts w:ascii="Times New Roman" w:eastAsia="Times New Roman" w:hAnsi="Times New Roman" w:cs="Times New Roman"/>
          <w:color w:val="000000"/>
          <w:sz w:val="28"/>
          <w:lang w:val="kk-KZ" w:eastAsia="ru-RU"/>
        </w:rPr>
        <w:tab/>
        <w:t>«Балабақша» Республикалық педагогикалық журналының 2017 жылғы №3 санына бөбекжай-бақшаның 9  педагогтары мақалалары мен балабақшада жүргізілген жұмыстардың фото суреттері жарияланды.</w:t>
      </w:r>
    </w:p>
    <w:p w:rsidR="00372CA6" w:rsidRPr="00372CA6" w:rsidRDefault="00490B02" w:rsidP="00490B02">
      <w:pPr>
        <w:tabs>
          <w:tab w:val="left" w:pos="2970"/>
        </w:tabs>
        <w:spacing w:after="13" w:line="268" w:lineRule="auto"/>
        <w:rPr>
          <w:rFonts w:ascii="Times New Roman" w:eastAsia="Times New Roman" w:hAnsi="Times New Roman" w:cs="Times New Roman"/>
          <w:color w:val="000000"/>
          <w:sz w:val="28"/>
          <w:lang w:val="kk-KZ" w:eastAsia="ru-RU"/>
        </w:rPr>
      </w:pPr>
      <w:r>
        <w:rPr>
          <w:rFonts w:ascii="Times New Roman" w:eastAsia="Times New Roman" w:hAnsi="Times New Roman" w:cs="Times New Roman"/>
          <w:color w:val="000000"/>
          <w:sz w:val="28"/>
          <w:lang w:val="kk-KZ" w:eastAsia="ru-RU"/>
        </w:rPr>
        <w:tab/>
      </w:r>
    </w:p>
    <w:tbl>
      <w:tblPr>
        <w:tblStyle w:val="12"/>
        <w:tblW w:w="10490" w:type="dxa"/>
        <w:tblInd w:w="-459" w:type="dxa"/>
        <w:tblLook w:val="04A0" w:firstRow="1" w:lastRow="0" w:firstColumn="1" w:lastColumn="0" w:noHBand="0" w:noVBand="1"/>
      </w:tblPr>
      <w:tblGrid>
        <w:gridCol w:w="574"/>
        <w:gridCol w:w="2545"/>
        <w:gridCol w:w="5812"/>
        <w:gridCol w:w="1559"/>
      </w:tblGrid>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sz w:val="28"/>
                <w:lang w:val="kk-KZ"/>
              </w:rPr>
            </w:pPr>
            <w:r w:rsidRPr="00372CA6">
              <w:rPr>
                <w:rFonts w:ascii="Times New Roman" w:hAnsi="Times New Roman" w:cs="Times New Roman"/>
                <w:b/>
                <w:sz w:val="28"/>
                <w:lang w:val="kk-KZ"/>
              </w:rPr>
              <w:t>р/с</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sz w:val="28"/>
                <w:lang w:val="kk-KZ"/>
              </w:rPr>
            </w:pPr>
            <w:r w:rsidRPr="00372CA6">
              <w:rPr>
                <w:rFonts w:ascii="Times New Roman" w:hAnsi="Times New Roman" w:cs="Times New Roman"/>
                <w:b/>
                <w:sz w:val="28"/>
                <w:lang w:val="kk-KZ"/>
              </w:rPr>
              <w:t>Аты-жөні</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sz w:val="28"/>
                <w:lang w:val="kk-KZ"/>
              </w:rPr>
            </w:pPr>
            <w:r w:rsidRPr="00372CA6">
              <w:rPr>
                <w:rFonts w:ascii="Times New Roman" w:hAnsi="Times New Roman" w:cs="Times New Roman"/>
                <w:b/>
                <w:sz w:val="28"/>
                <w:lang w:val="kk-KZ"/>
              </w:rPr>
              <w:t>Мақала атауы</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1</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Кенжегалиева Ж.С.</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«Әдістемелік қызмет жүйесіндегі диагностиканың орны және қолдану әдістері»</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11-12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2</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Муханбетова И.Ж.</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«Балабақшадағы балалардың эстетикалық тәрбиесі дамыту жолдарымен бағыттары»</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12-13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3</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Игликаова Р.Т.</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 xml:space="preserve">Ойнайық та ойлайық </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14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4</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Мусиева Д.О.</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Білімділер еліне саяхат</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15-16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5</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Ихсанова Г.Т.</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sz w:val="28"/>
                <w:lang w:val="kk-KZ"/>
              </w:rPr>
            </w:pPr>
            <w:r w:rsidRPr="00372CA6">
              <w:rPr>
                <w:rFonts w:ascii="Times New Roman" w:hAnsi="Times New Roman" w:cs="Times New Roman"/>
                <w:sz w:val="28"/>
                <w:lang w:val="kk-KZ"/>
              </w:rPr>
              <w:t>Тәрбиешілерге мың алғыс</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16-17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6</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 xml:space="preserve">Батабиева С.Г. </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Наурыз жыл басы</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17-18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7</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Кутманбетова А.</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Дыбыстар мен әріптер әлеміне саяхат</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18-19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8</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Хизагалиева Г.К.</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Тәуелсіздікке 25 жыл</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19-20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lastRenderedPageBreak/>
              <w:t>9</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Туленова А.Н.</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Сиқырлы қоржын</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21-22 бет</w:t>
            </w:r>
          </w:p>
        </w:tc>
      </w:tr>
    </w:tbl>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Calibri" w:eastAsia="Calibri" w:hAnsi="Calibri" w:cs="Calibri"/>
          <w:color w:val="000000"/>
          <w:lang w:val="kk-KZ" w:eastAsia="ru-RU"/>
        </w:rPr>
      </w:pPr>
    </w:p>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t>Республикалық «Үздік балабақша тәрбиешісі» журналы</w:t>
      </w:r>
    </w:p>
    <w:tbl>
      <w:tblPr>
        <w:tblStyle w:val="12"/>
        <w:tblW w:w="10490" w:type="dxa"/>
        <w:tblInd w:w="-459" w:type="dxa"/>
        <w:tblLook w:val="04A0" w:firstRow="1" w:lastRow="0" w:firstColumn="1" w:lastColumn="0" w:noHBand="0" w:noVBand="1"/>
      </w:tblPr>
      <w:tblGrid>
        <w:gridCol w:w="567"/>
        <w:gridCol w:w="2552"/>
        <w:gridCol w:w="5812"/>
        <w:gridCol w:w="1559"/>
      </w:tblGrid>
      <w:tr w:rsidR="00372CA6" w:rsidRPr="00372CA6" w:rsidTr="000D6943">
        <w:tc>
          <w:tcPr>
            <w:tcW w:w="567"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w:t>
            </w:r>
          </w:p>
        </w:tc>
        <w:tc>
          <w:tcPr>
            <w:tcW w:w="255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Туребаева А.Б.</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Қарапайым математикалық ұғымдарды қалыптастыру</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47-48 бет</w:t>
            </w:r>
          </w:p>
        </w:tc>
      </w:tr>
    </w:tbl>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eastAsia="Calibri" w:hAnsi="Times New Roman" w:cs="Times New Roman"/>
          <w:color w:val="000000"/>
          <w:sz w:val="28"/>
          <w:szCs w:val="28"/>
          <w:lang w:val="kk-KZ" w:eastAsia="ru-RU"/>
        </w:rPr>
      </w:pPr>
    </w:p>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jc w:val="both"/>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t xml:space="preserve">        Сондай-ақ 2017 жылы балабақшаның үздік педагогтары мен тәрбиешілері Облыстық «Мектепке дейінгі білім беру ғасырлық тарих шежіресі» жинағына енгізілген педагог-тәрбиешілер Кенжегалиева Ж.С., Муханбетова И.Ж., Мусиева Д.О., Ихсанова Г.Т., Қосымбаева К.К., Саткалиева А.Х., Кадиркулова Н.К.</w:t>
      </w:r>
    </w:p>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eastAsia="Times New Roman" w:hAnsi="Times New Roman" w:cs="Times New Roman"/>
          <w:color w:val="000000"/>
          <w:sz w:val="28"/>
          <w:lang w:val="kk-KZ" w:eastAsia="ru-RU"/>
        </w:rPr>
      </w:pPr>
      <w:r w:rsidRPr="00372CA6">
        <w:rPr>
          <w:rFonts w:ascii="Times New Roman" w:eastAsia="Calibri" w:hAnsi="Times New Roman" w:cs="Times New Roman"/>
          <w:color w:val="000000"/>
          <w:sz w:val="28"/>
          <w:szCs w:val="28"/>
          <w:lang w:val="kk-KZ" w:eastAsia="ru-RU"/>
        </w:rPr>
        <w:t xml:space="preserve">        </w:t>
      </w:r>
      <w:r w:rsidRPr="00372CA6">
        <w:rPr>
          <w:rFonts w:ascii="Calibri" w:eastAsia="Calibri" w:hAnsi="Calibri" w:cs="Calibri"/>
          <w:color w:val="000000"/>
          <w:lang w:val="kk-KZ" w:eastAsia="ru-RU"/>
        </w:rPr>
        <w:t xml:space="preserve"> </w:t>
      </w:r>
      <w:r w:rsidRPr="00372CA6">
        <w:rPr>
          <w:rFonts w:ascii="Times New Roman" w:eastAsia="Times New Roman" w:hAnsi="Times New Roman" w:cs="Times New Roman"/>
          <w:color w:val="000000"/>
          <w:sz w:val="28"/>
          <w:lang w:val="kk-KZ" w:eastAsia="ru-RU"/>
        </w:rPr>
        <w:t xml:space="preserve">Республикалық ғылыми-әдістемелік, педагогикалық ақпараттық мәдени рухани журнал  </w:t>
      </w:r>
      <w:r w:rsidRPr="00372CA6">
        <w:rPr>
          <w:rFonts w:ascii="Times New Roman" w:eastAsia="Times New Roman" w:hAnsi="Times New Roman" w:cs="Times New Roman"/>
          <w:color w:val="000000"/>
          <w:sz w:val="28"/>
          <w:lang w:val="kk-KZ" w:eastAsia="ru-RU"/>
        </w:rPr>
        <w:tab/>
        <w:t>«Білім санаты» №08(08) желтоқсан 2018 жылы бөбекжай-бақшаның 5  педагогтың мақалалары жарияланды.</w:t>
      </w:r>
    </w:p>
    <w:tbl>
      <w:tblPr>
        <w:tblStyle w:val="12"/>
        <w:tblW w:w="10490" w:type="dxa"/>
        <w:tblInd w:w="-459" w:type="dxa"/>
        <w:tblLook w:val="04A0" w:firstRow="1" w:lastRow="0" w:firstColumn="1" w:lastColumn="0" w:noHBand="0" w:noVBand="1"/>
      </w:tblPr>
      <w:tblGrid>
        <w:gridCol w:w="574"/>
        <w:gridCol w:w="2545"/>
        <w:gridCol w:w="5812"/>
        <w:gridCol w:w="1559"/>
      </w:tblGrid>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р/с</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Аты-жөні</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Мақала атауы</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Кенжегалиева  Ж.С.</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Ұрпақ тәрбиесі – ұлттың тағдыры, ұлттың болашағы</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6-7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2</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Мусиева Д.О.</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Денсаулық сақтау технологияларын пайдалана отырып баланың денсаулығын нығайту</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11-15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3</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Муханбетова И.Ж.</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Балабақша көшбасшысы</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16-17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4</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Саткалиева А.Х.</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Педагогикалық шеберлік: «Білімді маман, білімді ұрпақ»</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18-19 бет</w:t>
            </w:r>
          </w:p>
        </w:tc>
      </w:tr>
      <w:tr w:rsidR="00372CA6" w:rsidRPr="00372CA6" w:rsidTr="000D6943">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5</w:t>
            </w:r>
          </w:p>
        </w:tc>
        <w:tc>
          <w:tcPr>
            <w:tcW w:w="2545"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Ескаирова Э.С.</w:t>
            </w:r>
          </w:p>
        </w:tc>
        <w:tc>
          <w:tcPr>
            <w:tcW w:w="581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Цирк балаларда қонақта</w:t>
            </w:r>
          </w:p>
        </w:tc>
        <w:tc>
          <w:tcPr>
            <w:tcW w:w="1559"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43-44 бет</w:t>
            </w:r>
          </w:p>
        </w:tc>
      </w:tr>
    </w:tbl>
    <w:p w:rsidR="00372CA6" w:rsidRPr="00372CA6" w:rsidRDefault="00372CA6" w:rsidP="00372CA6">
      <w:pPr>
        <w:spacing w:after="32" w:line="259" w:lineRule="auto"/>
        <w:rPr>
          <w:rFonts w:ascii="Times New Roman" w:eastAsia="Times New Roman" w:hAnsi="Times New Roman" w:cs="Times New Roman"/>
          <w:color w:val="000000"/>
          <w:sz w:val="28"/>
          <w:lang w:val="kk-KZ" w:eastAsia="ru-RU"/>
        </w:rPr>
      </w:pPr>
    </w:p>
    <w:p w:rsidR="00372CA6" w:rsidRPr="00372CA6" w:rsidRDefault="00372CA6" w:rsidP="00372CA6">
      <w:pPr>
        <w:spacing w:after="32" w:line="259"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2019 жылы Х</w:t>
      </w:r>
      <w:r w:rsidRPr="00372CA6">
        <w:rPr>
          <w:rFonts w:ascii="Times New Roman" w:eastAsia="Times New Roman" w:hAnsi="Times New Roman" w:cs="Times New Roman"/>
          <w:color w:val="000000"/>
          <w:sz w:val="28"/>
          <w:lang w:val="en-US" w:eastAsia="ru-RU"/>
        </w:rPr>
        <w:t>V</w:t>
      </w:r>
      <w:r w:rsidRPr="00372CA6">
        <w:rPr>
          <w:rFonts w:ascii="Times New Roman" w:eastAsia="Times New Roman" w:hAnsi="Times New Roman" w:cs="Times New Roman"/>
          <w:color w:val="000000"/>
          <w:sz w:val="28"/>
          <w:lang w:val="kk-KZ" w:eastAsia="ru-RU"/>
        </w:rPr>
        <w:t xml:space="preserve"> Халықаралық ғылыми-практикалық конференция жинағы </w:t>
      </w:r>
    </w:p>
    <w:tbl>
      <w:tblPr>
        <w:tblStyle w:val="12"/>
        <w:tblpPr w:leftFromText="180" w:rightFromText="180" w:vertAnchor="text" w:tblpX="-459" w:tblpY="1"/>
        <w:tblOverlap w:val="never"/>
        <w:tblW w:w="10456" w:type="dxa"/>
        <w:tblLook w:val="04A0" w:firstRow="1" w:lastRow="0" w:firstColumn="1" w:lastColumn="0" w:noHBand="0" w:noVBand="1"/>
      </w:tblPr>
      <w:tblGrid>
        <w:gridCol w:w="574"/>
        <w:gridCol w:w="2653"/>
        <w:gridCol w:w="5853"/>
        <w:gridCol w:w="1376"/>
      </w:tblGrid>
      <w:tr w:rsidR="00372CA6" w:rsidRPr="00372CA6" w:rsidTr="000D6943">
        <w:tc>
          <w:tcPr>
            <w:tcW w:w="574" w:type="dxa"/>
          </w:tcPr>
          <w:p w:rsidR="00372CA6" w:rsidRPr="00372CA6" w:rsidRDefault="00372CA6" w:rsidP="000D6943">
            <w:pPr>
              <w:spacing w:after="32" w:line="259"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р/с</w:t>
            </w:r>
          </w:p>
        </w:tc>
        <w:tc>
          <w:tcPr>
            <w:tcW w:w="2653" w:type="dxa"/>
          </w:tcPr>
          <w:p w:rsidR="00372CA6" w:rsidRPr="00372CA6" w:rsidRDefault="00372CA6" w:rsidP="000D6943">
            <w:pPr>
              <w:spacing w:after="32" w:line="259"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Аты-жөні</w:t>
            </w:r>
          </w:p>
        </w:tc>
        <w:tc>
          <w:tcPr>
            <w:tcW w:w="5853" w:type="dxa"/>
          </w:tcPr>
          <w:p w:rsidR="00372CA6" w:rsidRPr="00372CA6" w:rsidRDefault="00372CA6" w:rsidP="000D6943">
            <w:pPr>
              <w:spacing w:after="32" w:line="259"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Мақала атауы</w:t>
            </w:r>
          </w:p>
        </w:tc>
        <w:tc>
          <w:tcPr>
            <w:tcW w:w="1376" w:type="dxa"/>
          </w:tcPr>
          <w:p w:rsidR="00372CA6" w:rsidRPr="00372CA6" w:rsidRDefault="00372CA6" w:rsidP="000D6943">
            <w:pPr>
              <w:spacing w:after="32" w:line="259"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w:t>
            </w:r>
          </w:p>
        </w:tc>
      </w:tr>
      <w:tr w:rsidR="00372CA6" w:rsidRPr="00372CA6" w:rsidTr="000D6943">
        <w:tc>
          <w:tcPr>
            <w:tcW w:w="574"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w:t>
            </w:r>
          </w:p>
        </w:tc>
        <w:tc>
          <w:tcPr>
            <w:tcW w:w="2653"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Султангалиева Г.А.</w:t>
            </w:r>
          </w:p>
        </w:tc>
        <w:tc>
          <w:tcPr>
            <w:tcW w:w="5853"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«Мектеп жасына дейінгі балалардың шығармашылығын дамытуда қолданылатын әдіс-тәсілдермен оларды қолданудың ерекшеліктері»</w:t>
            </w:r>
          </w:p>
        </w:tc>
        <w:tc>
          <w:tcPr>
            <w:tcW w:w="1376"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25-27 бет</w:t>
            </w:r>
          </w:p>
        </w:tc>
      </w:tr>
    </w:tbl>
    <w:p w:rsidR="00372CA6" w:rsidRPr="00372CA6" w:rsidRDefault="00372CA6" w:rsidP="00372CA6">
      <w:pPr>
        <w:spacing w:after="32" w:line="259" w:lineRule="auto"/>
        <w:rPr>
          <w:rFonts w:ascii="Times New Roman" w:eastAsia="Times New Roman" w:hAnsi="Times New Roman" w:cs="Times New Roman"/>
          <w:color w:val="000000"/>
          <w:sz w:val="28"/>
          <w:lang w:val="kk-KZ" w:eastAsia="ru-RU"/>
        </w:rPr>
      </w:pPr>
    </w:p>
    <w:p w:rsidR="00372CA6" w:rsidRPr="00372CA6" w:rsidRDefault="00372CA6" w:rsidP="00372CA6">
      <w:pPr>
        <w:spacing w:after="32" w:line="259"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2020 жылы  «Қазақстандық ЖОО мен орта мектептерде тәрбие мен білім беру: ізденіс және даму перспективалары» әдістемелік оқу құралына IV – шығармылымына 3 тәрбиешінің мақаласы жарияланды.</w:t>
      </w:r>
    </w:p>
    <w:tbl>
      <w:tblPr>
        <w:tblStyle w:val="12"/>
        <w:tblpPr w:leftFromText="180" w:rightFromText="180" w:vertAnchor="text" w:tblpX="-459" w:tblpY="1"/>
        <w:tblOverlap w:val="never"/>
        <w:tblW w:w="10456" w:type="dxa"/>
        <w:tblLook w:val="04A0" w:firstRow="1" w:lastRow="0" w:firstColumn="1" w:lastColumn="0" w:noHBand="0" w:noVBand="1"/>
      </w:tblPr>
      <w:tblGrid>
        <w:gridCol w:w="574"/>
        <w:gridCol w:w="2653"/>
        <w:gridCol w:w="5850"/>
        <w:gridCol w:w="1379"/>
      </w:tblGrid>
      <w:tr w:rsidR="00372CA6" w:rsidRPr="00372CA6" w:rsidTr="000D6943">
        <w:tc>
          <w:tcPr>
            <w:tcW w:w="574"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р/с</w:t>
            </w:r>
          </w:p>
        </w:tc>
        <w:tc>
          <w:tcPr>
            <w:tcW w:w="2653"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Аты-жөні</w:t>
            </w:r>
          </w:p>
        </w:tc>
        <w:tc>
          <w:tcPr>
            <w:tcW w:w="5850"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Мақала атауы</w:t>
            </w:r>
          </w:p>
        </w:tc>
        <w:tc>
          <w:tcPr>
            <w:tcW w:w="1379"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w:t>
            </w:r>
          </w:p>
        </w:tc>
      </w:tr>
      <w:tr w:rsidR="00372CA6" w:rsidRPr="00372CA6" w:rsidTr="000D6943">
        <w:tc>
          <w:tcPr>
            <w:tcW w:w="574"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w:t>
            </w:r>
          </w:p>
        </w:tc>
        <w:tc>
          <w:tcPr>
            <w:tcW w:w="2653"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Какимова Г.Т.</w:t>
            </w:r>
          </w:p>
        </w:tc>
        <w:tc>
          <w:tcPr>
            <w:tcW w:w="5850"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«Балалардың логикалық ойлау қабілетін дамыту»</w:t>
            </w:r>
          </w:p>
        </w:tc>
        <w:tc>
          <w:tcPr>
            <w:tcW w:w="1379"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45-48 бет</w:t>
            </w:r>
          </w:p>
        </w:tc>
      </w:tr>
      <w:tr w:rsidR="00372CA6" w:rsidRPr="00372CA6" w:rsidTr="000D6943">
        <w:tc>
          <w:tcPr>
            <w:tcW w:w="574"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2</w:t>
            </w:r>
          </w:p>
        </w:tc>
        <w:tc>
          <w:tcPr>
            <w:tcW w:w="2653"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Косымбаева К.К</w:t>
            </w:r>
          </w:p>
        </w:tc>
        <w:tc>
          <w:tcPr>
            <w:tcW w:w="5850"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 xml:space="preserve">Ботаникалық жоба: «Бөлме өсімдіктері және </w:t>
            </w:r>
            <w:r w:rsidRPr="00372CA6">
              <w:rPr>
                <w:rFonts w:ascii="Times New Roman" w:hAnsi="Times New Roman" w:cs="Times New Roman"/>
                <w:color w:val="000000"/>
                <w:sz w:val="28"/>
                <w:lang w:val="kk-KZ"/>
              </w:rPr>
              <w:lastRenderedPageBreak/>
              <w:t>олардың емдік қасиеттері»</w:t>
            </w:r>
          </w:p>
        </w:tc>
        <w:tc>
          <w:tcPr>
            <w:tcW w:w="1379"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lastRenderedPageBreak/>
              <w:t>49-52 бет</w:t>
            </w:r>
          </w:p>
        </w:tc>
      </w:tr>
      <w:tr w:rsidR="00372CA6" w:rsidRPr="00372CA6" w:rsidTr="000D6943">
        <w:tc>
          <w:tcPr>
            <w:tcW w:w="574"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lastRenderedPageBreak/>
              <w:t>3</w:t>
            </w:r>
          </w:p>
        </w:tc>
        <w:tc>
          <w:tcPr>
            <w:tcW w:w="2653"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Наурызгалиева Т.Б.</w:t>
            </w:r>
          </w:p>
        </w:tc>
        <w:tc>
          <w:tcPr>
            <w:tcW w:w="5850"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«Балабақшада тіл дамыту мәселесі»</w:t>
            </w:r>
          </w:p>
        </w:tc>
        <w:tc>
          <w:tcPr>
            <w:tcW w:w="1379"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52-55 бет</w:t>
            </w:r>
          </w:p>
        </w:tc>
      </w:tr>
    </w:tbl>
    <w:p w:rsidR="00372CA6" w:rsidRPr="00372CA6" w:rsidRDefault="00372CA6" w:rsidP="00372CA6">
      <w:pPr>
        <w:spacing w:after="32" w:line="259" w:lineRule="auto"/>
        <w:rPr>
          <w:rFonts w:ascii="Times New Roman" w:eastAsia="Times New Roman" w:hAnsi="Times New Roman" w:cs="Times New Roman"/>
          <w:color w:val="000000"/>
          <w:sz w:val="28"/>
          <w:lang w:val="kk-KZ" w:eastAsia="ru-RU"/>
        </w:rPr>
      </w:pPr>
    </w:p>
    <w:p w:rsidR="00372CA6" w:rsidRPr="00372CA6" w:rsidRDefault="00372CA6" w:rsidP="00372CA6">
      <w:pPr>
        <w:spacing w:after="32" w:line="259"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2020 жылы Х</w:t>
      </w:r>
      <w:r w:rsidRPr="00372CA6">
        <w:rPr>
          <w:rFonts w:ascii="Times New Roman" w:eastAsia="Times New Roman" w:hAnsi="Times New Roman" w:cs="Times New Roman"/>
          <w:color w:val="000000"/>
          <w:sz w:val="28"/>
          <w:lang w:val="en-US" w:eastAsia="ru-RU"/>
        </w:rPr>
        <w:t>VII</w:t>
      </w:r>
      <w:r w:rsidRPr="00372CA6">
        <w:rPr>
          <w:rFonts w:ascii="Times New Roman" w:eastAsia="Times New Roman" w:hAnsi="Times New Roman" w:cs="Times New Roman"/>
          <w:color w:val="000000"/>
          <w:sz w:val="28"/>
          <w:lang w:val="kk-KZ" w:eastAsia="ru-RU"/>
        </w:rPr>
        <w:t xml:space="preserve"> Халықаралық ғылыми-практикалық конференция жинағы </w:t>
      </w:r>
    </w:p>
    <w:tbl>
      <w:tblPr>
        <w:tblStyle w:val="12"/>
        <w:tblpPr w:leftFromText="180" w:rightFromText="180" w:vertAnchor="text" w:tblpX="-459" w:tblpY="1"/>
        <w:tblOverlap w:val="never"/>
        <w:tblW w:w="10456" w:type="dxa"/>
        <w:tblLook w:val="04A0" w:firstRow="1" w:lastRow="0" w:firstColumn="1" w:lastColumn="0" w:noHBand="0" w:noVBand="1"/>
      </w:tblPr>
      <w:tblGrid>
        <w:gridCol w:w="574"/>
        <w:gridCol w:w="2653"/>
        <w:gridCol w:w="5850"/>
        <w:gridCol w:w="1379"/>
      </w:tblGrid>
      <w:tr w:rsidR="00372CA6" w:rsidRPr="00372CA6" w:rsidTr="000D6943">
        <w:tc>
          <w:tcPr>
            <w:tcW w:w="574" w:type="dxa"/>
          </w:tcPr>
          <w:p w:rsidR="00372CA6" w:rsidRPr="00372CA6" w:rsidRDefault="00372CA6" w:rsidP="000D6943">
            <w:pPr>
              <w:spacing w:after="32" w:line="259"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р/с</w:t>
            </w:r>
          </w:p>
        </w:tc>
        <w:tc>
          <w:tcPr>
            <w:tcW w:w="2653" w:type="dxa"/>
          </w:tcPr>
          <w:p w:rsidR="00372CA6" w:rsidRPr="00372CA6" w:rsidRDefault="00372CA6" w:rsidP="000D6943">
            <w:pPr>
              <w:spacing w:after="32" w:line="259"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Аты-жөні</w:t>
            </w:r>
          </w:p>
        </w:tc>
        <w:tc>
          <w:tcPr>
            <w:tcW w:w="5850" w:type="dxa"/>
          </w:tcPr>
          <w:p w:rsidR="00372CA6" w:rsidRPr="00372CA6" w:rsidRDefault="00372CA6" w:rsidP="000D6943">
            <w:pPr>
              <w:spacing w:after="32" w:line="259"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Мақала атауы</w:t>
            </w:r>
          </w:p>
        </w:tc>
        <w:tc>
          <w:tcPr>
            <w:tcW w:w="1379" w:type="dxa"/>
          </w:tcPr>
          <w:p w:rsidR="00372CA6" w:rsidRPr="00372CA6" w:rsidRDefault="00372CA6" w:rsidP="000D6943">
            <w:pPr>
              <w:spacing w:after="32" w:line="259"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w:t>
            </w:r>
          </w:p>
        </w:tc>
      </w:tr>
      <w:tr w:rsidR="00372CA6" w:rsidRPr="00372CA6" w:rsidTr="000D6943">
        <w:tc>
          <w:tcPr>
            <w:tcW w:w="574"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w:t>
            </w:r>
          </w:p>
        </w:tc>
        <w:tc>
          <w:tcPr>
            <w:tcW w:w="2653"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Туребаева А.Б.</w:t>
            </w:r>
          </w:p>
        </w:tc>
        <w:tc>
          <w:tcPr>
            <w:tcW w:w="5850"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«Мектеп жасына дейінгі балаларды Н.А.Зайцев технологиясы бойынша оқыту»</w:t>
            </w:r>
          </w:p>
        </w:tc>
        <w:tc>
          <w:tcPr>
            <w:tcW w:w="1379"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14-16 бет</w:t>
            </w:r>
          </w:p>
        </w:tc>
      </w:tr>
      <w:tr w:rsidR="00372CA6" w:rsidRPr="00372CA6" w:rsidTr="000D6943">
        <w:tc>
          <w:tcPr>
            <w:tcW w:w="574"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2</w:t>
            </w:r>
          </w:p>
        </w:tc>
        <w:tc>
          <w:tcPr>
            <w:tcW w:w="2653"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 xml:space="preserve">Какимова Г.Т. </w:t>
            </w:r>
          </w:p>
        </w:tc>
        <w:tc>
          <w:tcPr>
            <w:tcW w:w="5850"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«Балабақшадағы оқу қызметтерінде Луллия шеңберін қолданудың ерекшелігі»</w:t>
            </w:r>
          </w:p>
        </w:tc>
        <w:tc>
          <w:tcPr>
            <w:tcW w:w="1379"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17-19 бет</w:t>
            </w:r>
          </w:p>
        </w:tc>
      </w:tr>
      <w:tr w:rsidR="00372CA6" w:rsidRPr="00372CA6" w:rsidTr="000D6943">
        <w:tc>
          <w:tcPr>
            <w:tcW w:w="574"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3</w:t>
            </w:r>
          </w:p>
        </w:tc>
        <w:tc>
          <w:tcPr>
            <w:tcW w:w="2653"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Игликова Р.Т.</w:t>
            </w:r>
          </w:p>
        </w:tc>
        <w:tc>
          <w:tcPr>
            <w:tcW w:w="5850"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«Мектеп жасына дейінгі ұйымдарда жобалау, зерттеушілік технологиясын қолдану»</w:t>
            </w:r>
          </w:p>
        </w:tc>
        <w:tc>
          <w:tcPr>
            <w:tcW w:w="1379"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78-80 бет</w:t>
            </w:r>
          </w:p>
        </w:tc>
      </w:tr>
      <w:tr w:rsidR="00372CA6" w:rsidRPr="00372CA6" w:rsidTr="000D6943">
        <w:tc>
          <w:tcPr>
            <w:tcW w:w="574"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4</w:t>
            </w:r>
          </w:p>
        </w:tc>
        <w:tc>
          <w:tcPr>
            <w:tcW w:w="2653"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Батабиева С.Г.</w:t>
            </w:r>
          </w:p>
        </w:tc>
        <w:tc>
          <w:tcPr>
            <w:tcW w:w="5850"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«Балалардың байланыстыра сөйлеуін дамыту – мнемотехниканы қолдану»</w:t>
            </w:r>
          </w:p>
        </w:tc>
        <w:tc>
          <w:tcPr>
            <w:tcW w:w="1379"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81-83 бет</w:t>
            </w:r>
          </w:p>
        </w:tc>
      </w:tr>
      <w:tr w:rsidR="00372CA6" w:rsidRPr="00372CA6" w:rsidTr="000D6943">
        <w:tc>
          <w:tcPr>
            <w:tcW w:w="574"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5</w:t>
            </w:r>
          </w:p>
        </w:tc>
        <w:tc>
          <w:tcPr>
            <w:tcW w:w="2653"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Косымбаева К.К.</w:t>
            </w:r>
          </w:p>
        </w:tc>
        <w:tc>
          <w:tcPr>
            <w:tcW w:w="5850"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Мектепке дейінгі мекемелердегі ТРИЗ технологиясы</w:t>
            </w:r>
          </w:p>
        </w:tc>
        <w:tc>
          <w:tcPr>
            <w:tcW w:w="1379" w:type="dxa"/>
          </w:tcPr>
          <w:p w:rsidR="00372CA6" w:rsidRPr="00372CA6" w:rsidRDefault="00372CA6" w:rsidP="000D6943">
            <w:pPr>
              <w:spacing w:after="32" w:line="259"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84-86 бет</w:t>
            </w:r>
          </w:p>
        </w:tc>
      </w:tr>
    </w:tbl>
    <w:p w:rsidR="00372CA6" w:rsidRPr="00372CA6" w:rsidRDefault="00372CA6" w:rsidP="00372CA6">
      <w:pPr>
        <w:spacing w:after="32" w:line="259" w:lineRule="auto"/>
        <w:rPr>
          <w:rFonts w:ascii="Times New Roman" w:eastAsia="Times New Roman" w:hAnsi="Times New Roman" w:cs="Times New Roman"/>
          <w:color w:val="000000"/>
          <w:sz w:val="28"/>
          <w:lang w:val="kk-KZ" w:eastAsia="ru-RU"/>
        </w:rPr>
      </w:pPr>
    </w:p>
    <w:p w:rsidR="00372CA6" w:rsidRPr="00372CA6" w:rsidRDefault="00372CA6" w:rsidP="00372CA6">
      <w:pPr>
        <w:spacing w:after="32" w:line="259"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2021 жылы №01 (76) Республикалық ғылыми-әдістемелік және педагогикалық «ZIYATKER» журналына  мақала мен балабақшада жүргізілген шаралардың фото суреттері жарияланды.</w:t>
      </w:r>
    </w:p>
    <w:p w:rsidR="00372CA6" w:rsidRPr="00372CA6" w:rsidRDefault="00372CA6" w:rsidP="00372CA6">
      <w:pPr>
        <w:spacing w:after="32" w:line="259" w:lineRule="auto"/>
        <w:ind w:left="566"/>
        <w:rPr>
          <w:rFonts w:ascii="Times New Roman" w:eastAsia="Times New Roman" w:hAnsi="Times New Roman" w:cs="Times New Roman"/>
          <w:color w:val="000000"/>
          <w:sz w:val="28"/>
          <w:lang w:val="kk-KZ" w:eastAsia="ru-RU"/>
        </w:rPr>
      </w:pPr>
    </w:p>
    <w:tbl>
      <w:tblPr>
        <w:tblStyle w:val="12"/>
        <w:tblpPr w:leftFromText="180" w:rightFromText="180" w:vertAnchor="text" w:tblpX="-459" w:tblpY="1"/>
        <w:tblOverlap w:val="never"/>
        <w:tblW w:w="10456" w:type="dxa"/>
        <w:tblLayout w:type="fixed"/>
        <w:tblLook w:val="04A0" w:firstRow="1" w:lastRow="0" w:firstColumn="1" w:lastColumn="0" w:noHBand="0" w:noVBand="1"/>
      </w:tblPr>
      <w:tblGrid>
        <w:gridCol w:w="574"/>
        <w:gridCol w:w="2653"/>
        <w:gridCol w:w="5812"/>
        <w:gridCol w:w="1417"/>
      </w:tblGrid>
      <w:tr w:rsidR="00372CA6" w:rsidRPr="00372CA6" w:rsidTr="000D6943">
        <w:tc>
          <w:tcPr>
            <w:tcW w:w="574"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р/с</w:t>
            </w:r>
          </w:p>
        </w:tc>
        <w:tc>
          <w:tcPr>
            <w:tcW w:w="2653"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Аты-жөні</w:t>
            </w:r>
          </w:p>
        </w:tc>
        <w:tc>
          <w:tcPr>
            <w:tcW w:w="5812"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Мақала атауы</w:t>
            </w:r>
          </w:p>
        </w:tc>
        <w:tc>
          <w:tcPr>
            <w:tcW w:w="1417"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w:t>
            </w:r>
          </w:p>
        </w:tc>
      </w:tr>
      <w:tr w:rsidR="00372CA6" w:rsidRPr="00372CA6" w:rsidTr="000D6943">
        <w:tc>
          <w:tcPr>
            <w:tcW w:w="574"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w:t>
            </w:r>
          </w:p>
        </w:tc>
        <w:tc>
          <w:tcPr>
            <w:tcW w:w="2653"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Кенжегалиева Ж.С.</w:t>
            </w:r>
          </w:p>
        </w:tc>
        <w:tc>
          <w:tcPr>
            <w:tcW w:w="5812" w:type="dxa"/>
          </w:tcPr>
          <w:p w:rsidR="00372CA6" w:rsidRPr="00372CA6" w:rsidRDefault="00372CA6" w:rsidP="000D6943">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«Балабақшадағы инновациялық технологияларды пайдалану қажеттілігі»</w:t>
            </w:r>
          </w:p>
        </w:tc>
        <w:tc>
          <w:tcPr>
            <w:tcW w:w="1417" w:type="dxa"/>
          </w:tcPr>
          <w:p w:rsidR="00372CA6" w:rsidRPr="00372CA6" w:rsidRDefault="00372CA6" w:rsidP="000D6943">
            <w:pPr>
              <w:numPr>
                <w:ilvl w:val="0"/>
                <w:numId w:val="40"/>
              </w:numPr>
              <w:tabs>
                <w:tab w:val="center" w:pos="1492"/>
                <w:tab w:val="center" w:pos="2878"/>
                <w:tab w:val="center" w:pos="4032"/>
                <w:tab w:val="center" w:pos="5663"/>
                <w:tab w:val="center" w:pos="7360"/>
                <w:tab w:val="center" w:pos="9250"/>
              </w:tabs>
              <w:spacing w:after="13" w:line="268" w:lineRule="auto"/>
              <w:contextualSpacing/>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бет</w:t>
            </w:r>
          </w:p>
        </w:tc>
      </w:tr>
    </w:tbl>
    <w:p w:rsidR="00372CA6" w:rsidRPr="00372CA6" w:rsidRDefault="00372CA6" w:rsidP="00372CA6">
      <w:pPr>
        <w:spacing w:after="160" w:line="259" w:lineRule="auto"/>
        <w:jc w:val="both"/>
        <w:rPr>
          <w:rFonts w:ascii="Times New Roman" w:eastAsia="Calibri" w:hAnsi="Times New Roman" w:cs="Times New Roman"/>
          <w:b/>
          <w:color w:val="000000"/>
          <w:sz w:val="28"/>
          <w:lang w:val="kk-KZ"/>
        </w:rPr>
      </w:pPr>
    </w:p>
    <w:p w:rsidR="00372CA6" w:rsidRPr="00372CA6" w:rsidRDefault="00372CA6" w:rsidP="00372CA6">
      <w:pPr>
        <w:spacing w:after="160" w:line="259" w:lineRule="auto"/>
        <w:jc w:val="both"/>
        <w:rPr>
          <w:rFonts w:ascii="Times New Roman" w:eastAsia="Calibri" w:hAnsi="Times New Roman" w:cs="Times New Roman"/>
          <w:color w:val="000000"/>
          <w:sz w:val="28"/>
          <w:lang w:val="kk-KZ"/>
        </w:rPr>
      </w:pPr>
      <w:r w:rsidRPr="00372CA6">
        <w:rPr>
          <w:rFonts w:ascii="Times New Roman" w:eastAsia="Calibri" w:hAnsi="Times New Roman" w:cs="Times New Roman"/>
          <w:color w:val="000000"/>
          <w:sz w:val="28"/>
          <w:lang w:val="kk-KZ"/>
        </w:rPr>
        <w:t xml:space="preserve">2021 жылы Мектепке дейінгі тәрбие мен оқытудың жаңартылған мазмұны жағдайларында білім беру ұйымдарының жұмыстарындағы сабақтастық: мамандыққа даярлау, жаңартылған бағдарламаның іске асырылуы, іс-тәжірибелер </w:t>
      </w:r>
    </w:p>
    <w:tbl>
      <w:tblPr>
        <w:tblStyle w:val="12"/>
        <w:tblpPr w:leftFromText="180" w:rightFromText="180" w:vertAnchor="text" w:tblpY="1"/>
        <w:tblOverlap w:val="never"/>
        <w:tblW w:w="0" w:type="auto"/>
        <w:tblLayout w:type="fixed"/>
        <w:tblLook w:val="04A0" w:firstRow="1" w:lastRow="0" w:firstColumn="1" w:lastColumn="0" w:noHBand="0" w:noVBand="1"/>
      </w:tblPr>
      <w:tblGrid>
        <w:gridCol w:w="574"/>
        <w:gridCol w:w="2382"/>
        <w:gridCol w:w="5232"/>
        <w:gridCol w:w="1667"/>
      </w:tblGrid>
      <w:tr w:rsidR="00372CA6" w:rsidRPr="00372CA6" w:rsidTr="00FA789B">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р/с</w:t>
            </w:r>
          </w:p>
        </w:tc>
        <w:tc>
          <w:tcPr>
            <w:tcW w:w="238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Аты-жөні</w:t>
            </w:r>
          </w:p>
        </w:tc>
        <w:tc>
          <w:tcPr>
            <w:tcW w:w="523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Мақала атауы</w:t>
            </w:r>
          </w:p>
        </w:tc>
        <w:tc>
          <w:tcPr>
            <w:tcW w:w="1667"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b/>
                <w:color w:val="000000"/>
                <w:sz w:val="28"/>
                <w:lang w:val="kk-KZ"/>
              </w:rPr>
            </w:pPr>
            <w:r w:rsidRPr="00372CA6">
              <w:rPr>
                <w:rFonts w:ascii="Times New Roman" w:hAnsi="Times New Roman" w:cs="Times New Roman"/>
                <w:b/>
                <w:color w:val="000000"/>
                <w:sz w:val="28"/>
                <w:lang w:val="kk-KZ"/>
              </w:rPr>
              <w:t>№</w:t>
            </w:r>
          </w:p>
        </w:tc>
      </w:tr>
      <w:tr w:rsidR="00372CA6" w:rsidRPr="00372CA6" w:rsidTr="00FA789B">
        <w:tc>
          <w:tcPr>
            <w:tcW w:w="574"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1</w:t>
            </w:r>
          </w:p>
        </w:tc>
        <w:tc>
          <w:tcPr>
            <w:tcW w:w="238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Муханбетова И.Ж.</w:t>
            </w:r>
          </w:p>
        </w:tc>
        <w:tc>
          <w:tcPr>
            <w:tcW w:w="5232" w:type="dxa"/>
          </w:tcPr>
          <w:p w:rsidR="00372CA6" w:rsidRPr="00372CA6" w:rsidRDefault="00372CA6" w:rsidP="00372CA6">
            <w:pPr>
              <w:tabs>
                <w:tab w:val="center" w:pos="1492"/>
                <w:tab w:val="center" w:pos="2878"/>
                <w:tab w:val="center" w:pos="4032"/>
                <w:tab w:val="center" w:pos="5663"/>
                <w:tab w:val="center" w:pos="7360"/>
                <w:tab w:val="center" w:pos="9250"/>
              </w:tabs>
              <w:spacing w:after="13" w:line="268" w:lineRule="auto"/>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«Мектепке дейінгі жастағы балаларға жаңартылған білім беру бағдарламасы бойынша қызықты экология «Біз табиғатпен достасамыз»»</w:t>
            </w:r>
          </w:p>
        </w:tc>
        <w:tc>
          <w:tcPr>
            <w:tcW w:w="1667" w:type="dxa"/>
          </w:tcPr>
          <w:p w:rsidR="00372CA6" w:rsidRPr="00372CA6" w:rsidRDefault="00372CA6" w:rsidP="00372CA6">
            <w:pPr>
              <w:numPr>
                <w:ilvl w:val="1"/>
                <w:numId w:val="42"/>
              </w:numPr>
              <w:tabs>
                <w:tab w:val="center" w:pos="884"/>
                <w:tab w:val="center" w:pos="2878"/>
                <w:tab w:val="center" w:pos="4032"/>
                <w:tab w:val="center" w:pos="5663"/>
                <w:tab w:val="center" w:pos="7360"/>
                <w:tab w:val="center" w:pos="9250"/>
              </w:tabs>
              <w:spacing w:after="13" w:line="268" w:lineRule="auto"/>
              <w:ind w:left="34"/>
              <w:contextualSpacing/>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 xml:space="preserve">бет </w:t>
            </w:r>
          </w:p>
        </w:tc>
      </w:tr>
    </w:tbl>
    <w:p w:rsidR="00372CA6" w:rsidRPr="00372CA6" w:rsidRDefault="00372CA6" w:rsidP="00372CA6">
      <w:pPr>
        <w:spacing w:after="160" w:line="259" w:lineRule="auto"/>
        <w:jc w:val="both"/>
        <w:rPr>
          <w:rFonts w:ascii="Times New Roman" w:eastAsia="Calibri" w:hAnsi="Times New Roman" w:cs="Times New Roman"/>
          <w:b/>
          <w:color w:val="000000"/>
          <w:sz w:val="28"/>
          <w:lang w:val="kk-KZ"/>
        </w:rPr>
      </w:pPr>
    </w:p>
    <w:p w:rsidR="00372CA6" w:rsidRPr="000D6943" w:rsidRDefault="00372CA6" w:rsidP="000D6943">
      <w:pPr>
        <w:spacing w:after="160" w:line="259" w:lineRule="auto"/>
        <w:jc w:val="center"/>
        <w:rPr>
          <w:rFonts w:ascii="Times New Roman" w:eastAsia="Calibri" w:hAnsi="Times New Roman" w:cs="Times New Roman"/>
          <w:b/>
          <w:color w:val="000000"/>
          <w:sz w:val="28"/>
          <w:lang w:val="kk-KZ"/>
        </w:rPr>
      </w:pPr>
      <w:r w:rsidRPr="00372CA6">
        <w:rPr>
          <w:rFonts w:ascii="Times New Roman" w:eastAsia="Calibri" w:hAnsi="Times New Roman" w:cs="Times New Roman"/>
          <w:b/>
          <w:noProof/>
          <w:color w:val="000000"/>
          <w:sz w:val="28"/>
          <w:lang w:eastAsia="ru-RU"/>
        </w:rPr>
        <w:lastRenderedPageBreak/>
        <w:drawing>
          <wp:inline distT="0" distB="0" distL="0" distR="0" wp14:anchorId="5D876A1B" wp14:editId="2EFE76C9">
            <wp:extent cx="4114800" cy="238125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72CA6" w:rsidRPr="00372CA6" w:rsidRDefault="00372CA6" w:rsidP="00372CA6">
      <w:pPr>
        <w:spacing w:after="160" w:line="259" w:lineRule="auto"/>
        <w:jc w:val="center"/>
        <w:rPr>
          <w:rFonts w:ascii="Times New Roman" w:eastAsia="Calibri" w:hAnsi="Times New Roman" w:cs="Times New Roman"/>
          <w:b/>
          <w:color w:val="000000"/>
          <w:sz w:val="28"/>
          <w:lang w:val="kk-KZ"/>
        </w:rPr>
      </w:pPr>
      <w:r w:rsidRPr="00372CA6">
        <w:rPr>
          <w:rFonts w:ascii="Times New Roman" w:eastAsia="Calibri" w:hAnsi="Times New Roman" w:cs="Times New Roman"/>
          <w:b/>
          <w:color w:val="000000"/>
          <w:sz w:val="28"/>
          <w:lang w:val="kk-KZ"/>
        </w:rPr>
        <w:t>Педагогтардың жетістіктері</w:t>
      </w:r>
    </w:p>
    <w:p w:rsidR="00372CA6" w:rsidRPr="00372CA6" w:rsidRDefault="00372CA6" w:rsidP="00372CA6">
      <w:pP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2017-2018 оқу жылында Облыстық білім беру басқармасы әдістемелік орталығынан әдіскер Муханбетова Индира Жанболатқызы, тәрбиеші Мусиева Дина Орысбайқызы,Қуанышбекова Нурбану Бақтығалиқызы,  Хизагалиева Гулайым Қайырғалиқызы, Игалова Майра Жандарбекқызы, Батабиева Саттигул Ғабитқызы, Қосымбаева Қарлығаш Құсанқызы, Найзабекова Жұмазия Мұханбетқызы, Какимова Галия Тынышқалиқызы  мерекелер қарсаңында  Алғыс хаттармен марапатталды.</w:t>
      </w:r>
    </w:p>
    <w:p w:rsidR="00372CA6" w:rsidRPr="00372CA6" w:rsidRDefault="00372CA6" w:rsidP="00372CA6">
      <w:pPr>
        <w:spacing w:after="0" w:line="240" w:lineRule="auto"/>
        <w:contextualSpacing/>
        <w:rPr>
          <w:rFonts w:ascii="Times New Roman" w:eastAsia="Calibri" w:hAnsi="Times New Roman" w:cs="Times New Roman"/>
          <w:sz w:val="28"/>
          <w:szCs w:val="28"/>
          <w:lang w:val="kk-KZ" w:eastAsia="ru-RU"/>
        </w:rPr>
      </w:pPr>
      <w:r w:rsidRPr="00372CA6">
        <w:rPr>
          <w:rFonts w:ascii="Times New Roman" w:eastAsia="Calibri" w:hAnsi="Times New Roman" w:cs="Times New Roman"/>
          <w:sz w:val="28"/>
          <w:szCs w:val="28"/>
          <w:lang w:val="kk-KZ" w:eastAsia="ru-RU"/>
        </w:rPr>
        <w:t>2018-2019 оқу жылында Қазан айында мұғалімдер күні қарсаңында қалалық білім бөлімінен Аманиязова Нургуль Тажибаевна,Туребаева Анар Байгалиевна алғыс хаттар марапатталды. 8-наурыз қарсаңында Облыстық білім беру әдістемелік орталығынан Какимова Галия Тынышкалиевна, Қосымбаева Карлыгаш Кусановна, Кутманбетова Алмагуль Кырыкбаевна,Джиенгалиева Асыл Жомартовна, Рыскулова Зинайда Калыбаевна алғыс хаттармен марапатталды.Қалалық кәсіподақ ұйымынан бөбекжай-бақшасы директоры Кенжегалиева Жанылсин Салахиденовна, әдіскер Муханбетова Индира Жанболатовна, дене шынықтыру маманы Ескаирова Эльмира Сагитжановна,тәрбиеші Куанышева Айгүл Амангелдіқызы алғыс хаттармен марапатталды.</w:t>
      </w:r>
    </w:p>
    <w:p w:rsidR="00372CA6" w:rsidRPr="00372CA6" w:rsidRDefault="00372CA6" w:rsidP="00372CA6">
      <w:pPr>
        <w:spacing w:after="0" w:line="240" w:lineRule="auto"/>
        <w:jc w:val="both"/>
        <w:outlineLvl w:val="2"/>
        <w:rPr>
          <w:rFonts w:ascii="Times New Roman" w:eastAsia="Times New Roman" w:hAnsi="Times New Roman" w:cs="Times New Roman"/>
          <w:bCs/>
          <w:sz w:val="28"/>
          <w:szCs w:val="28"/>
          <w:lang w:val="kk-KZ" w:eastAsia="ru-RU"/>
        </w:rPr>
      </w:pPr>
      <w:r w:rsidRPr="00372CA6">
        <w:rPr>
          <w:rFonts w:ascii="Times New Roman" w:eastAsia="Times New Roman" w:hAnsi="Times New Roman" w:cs="Times New Roman"/>
          <w:bCs/>
          <w:sz w:val="28"/>
          <w:szCs w:val="28"/>
          <w:lang w:val="kk-KZ" w:eastAsia="ru-RU"/>
        </w:rPr>
        <w:t>2019-2020оқу жылында</w:t>
      </w:r>
    </w:p>
    <w:p w:rsidR="00372CA6" w:rsidRPr="00372CA6" w:rsidRDefault="00372CA6" w:rsidP="00372CA6">
      <w:pPr>
        <w:spacing w:after="0" w:line="240" w:lineRule="auto"/>
        <w:jc w:val="both"/>
        <w:rPr>
          <w:rFonts w:ascii="Times New Roman" w:eastAsia="Times New Roman" w:hAnsi="Times New Roman" w:cs="Times New Roman"/>
          <w:b/>
          <w:sz w:val="28"/>
          <w:szCs w:val="28"/>
          <w:lang w:val="kk-KZ" w:eastAsia="ru-RU"/>
        </w:rPr>
      </w:pPr>
      <w:r w:rsidRPr="00372CA6">
        <w:rPr>
          <w:rFonts w:ascii="Times New Roman" w:eastAsia="Calibri" w:hAnsi="Times New Roman" w:cs="Times New Roman"/>
          <w:sz w:val="28"/>
          <w:szCs w:val="28"/>
          <w:lang w:val="kk-KZ" w:eastAsia="ru-RU"/>
        </w:rPr>
        <w:t xml:space="preserve">Қазан айында мұғалімдер күні қарсаңында </w:t>
      </w:r>
      <w:r w:rsidRPr="00372CA6">
        <w:rPr>
          <w:rFonts w:ascii="Times New Roman" w:eastAsia="Times New Roman" w:hAnsi="Times New Roman" w:cs="Times New Roman"/>
          <w:sz w:val="28"/>
          <w:szCs w:val="28"/>
          <w:lang w:val="kk-KZ" w:eastAsia="ru-RU"/>
        </w:rPr>
        <w:t xml:space="preserve">Қазақстан Республикасы Білім және ғылым министрінен </w:t>
      </w:r>
      <w:r w:rsidRPr="00372CA6">
        <w:rPr>
          <w:rFonts w:ascii="Times New Roman" w:eastAsia="Calibri" w:hAnsi="Times New Roman" w:cs="Times New Roman"/>
          <w:sz w:val="28"/>
          <w:szCs w:val="28"/>
          <w:lang w:val="kk-KZ" w:eastAsia="ru-RU"/>
        </w:rPr>
        <w:t xml:space="preserve"> </w:t>
      </w:r>
      <w:r w:rsidRPr="00372CA6">
        <w:rPr>
          <w:rFonts w:ascii="Times New Roman" w:eastAsia="Times New Roman" w:hAnsi="Times New Roman" w:cs="Times New Roman"/>
          <w:sz w:val="28"/>
          <w:szCs w:val="28"/>
          <w:lang w:val="kk-KZ" w:eastAsia="ru-RU"/>
        </w:rPr>
        <w:t xml:space="preserve">бөбекжай-бақша директоры  Кенжегалиева Жанылсин Салахиденовна,  </w:t>
      </w:r>
      <w:r w:rsidRPr="00372CA6">
        <w:rPr>
          <w:rFonts w:ascii="Times New Roman" w:eastAsia="Calibri" w:hAnsi="Times New Roman" w:cs="Times New Roman"/>
          <w:sz w:val="28"/>
          <w:szCs w:val="28"/>
          <w:lang w:val="kk-KZ" w:eastAsia="ru-RU"/>
        </w:rPr>
        <w:t xml:space="preserve">Қалалық білім бөлімінен тәрбиешілер </w:t>
      </w:r>
      <w:r w:rsidRPr="00372CA6">
        <w:rPr>
          <w:rFonts w:ascii="Times New Roman" w:eastAsia="Times New Roman" w:hAnsi="Times New Roman" w:cs="Times New Roman"/>
          <w:sz w:val="28"/>
          <w:szCs w:val="28"/>
          <w:lang w:val="kk-KZ" w:eastAsia="ru-RU"/>
        </w:rPr>
        <w:t>Туленова Аккумис Наженовна, Игликова Роза, Темиртасовна, Тутимова Гульнара Хамитовна, Найзабекова Жумазия Муханбетовна, әдіскер Муханбетова Индира Жанболатовна</w:t>
      </w:r>
      <w:r w:rsidRPr="00372CA6">
        <w:rPr>
          <w:rFonts w:ascii="Times New Roman" w:eastAsia="Calibri" w:hAnsi="Times New Roman" w:cs="Times New Roman"/>
          <w:sz w:val="28"/>
          <w:szCs w:val="28"/>
          <w:lang w:val="kk-KZ" w:eastAsia="ru-RU"/>
        </w:rPr>
        <w:t>, алғыс хатпен марапатталды.</w:t>
      </w:r>
      <w:r w:rsidRPr="00372CA6">
        <w:rPr>
          <w:rFonts w:ascii="Times New Roman" w:eastAsia="Times New Roman" w:hAnsi="Times New Roman" w:cs="Times New Roman"/>
          <w:sz w:val="28"/>
          <w:szCs w:val="28"/>
          <w:lang w:val="kk-KZ" w:eastAsia="ru-RU"/>
        </w:rPr>
        <w:t xml:space="preserve"> Желтоқсан айында психологтар күніне  Ихсанова  Гүлмаржан  Туленовна  алғыс хатпен марапатталды.</w:t>
      </w:r>
      <w:r w:rsidRPr="00372CA6">
        <w:rPr>
          <w:rFonts w:ascii="Times New Roman" w:eastAsia="Calibri" w:hAnsi="Times New Roman" w:cs="Times New Roman"/>
          <w:sz w:val="28"/>
          <w:szCs w:val="28"/>
          <w:lang w:val="kk-KZ" w:eastAsia="ru-RU"/>
        </w:rPr>
        <w:t xml:space="preserve"> Қалалық кәсіподақ ұйымынан </w:t>
      </w:r>
      <w:r w:rsidRPr="00372CA6">
        <w:rPr>
          <w:rFonts w:ascii="Times New Roman" w:eastAsia="Times New Roman" w:hAnsi="Times New Roman" w:cs="Times New Roman"/>
          <w:sz w:val="28"/>
          <w:szCs w:val="28"/>
          <w:lang w:val="kk-KZ" w:eastAsia="ru-RU"/>
        </w:rPr>
        <w:t>Туребаева Анар Байгалиевна, Салиева  Сулушаш Науановна, Мусиева Дина Орысбаевна, құрмет алғыс хаттармен марапатталды.</w:t>
      </w:r>
    </w:p>
    <w:p w:rsidR="00372CA6" w:rsidRPr="00372CA6" w:rsidRDefault="00372CA6" w:rsidP="00372CA6">
      <w:pPr>
        <w:spacing w:after="0" w:line="240" w:lineRule="auto"/>
        <w:jc w:val="both"/>
        <w:outlineLvl w:val="2"/>
        <w:rPr>
          <w:rFonts w:ascii="Times New Roman" w:eastAsia="Times New Roman" w:hAnsi="Times New Roman" w:cs="Times New Roman"/>
          <w:b/>
          <w:bCs/>
          <w:sz w:val="28"/>
          <w:szCs w:val="28"/>
          <w:lang w:val="kk-KZ" w:eastAsia="ru-RU"/>
        </w:rPr>
      </w:pPr>
      <w:r w:rsidRPr="00372CA6">
        <w:rPr>
          <w:rFonts w:ascii="Times New Roman" w:eastAsia="Times New Roman" w:hAnsi="Times New Roman" w:cs="Times New Roman"/>
          <w:bCs/>
          <w:sz w:val="28"/>
          <w:szCs w:val="28"/>
          <w:lang w:val="kk-KZ" w:eastAsia="ru-RU"/>
        </w:rPr>
        <w:lastRenderedPageBreak/>
        <w:t>2020-2021оқу жылында</w:t>
      </w:r>
      <w:r w:rsidRPr="00372CA6">
        <w:rPr>
          <w:rFonts w:ascii="Times New Roman" w:eastAsia="Times New Roman" w:hAnsi="Times New Roman" w:cs="Times New Roman"/>
          <w:b/>
          <w:bCs/>
          <w:sz w:val="28"/>
          <w:szCs w:val="28"/>
          <w:lang w:val="kk-KZ" w:eastAsia="ru-RU"/>
        </w:rPr>
        <w:t xml:space="preserve"> </w:t>
      </w:r>
    </w:p>
    <w:p w:rsidR="00372CA6" w:rsidRPr="00372CA6" w:rsidRDefault="00372CA6" w:rsidP="00372CA6">
      <w:pPr>
        <w:spacing w:after="0" w:line="240" w:lineRule="auto"/>
        <w:jc w:val="both"/>
        <w:outlineLvl w:val="2"/>
        <w:rPr>
          <w:rFonts w:ascii="Times New Roman" w:eastAsia="Times New Roman" w:hAnsi="Times New Roman" w:cs="Times New Roman"/>
          <w:color w:val="2C2C2C"/>
          <w:sz w:val="28"/>
          <w:szCs w:val="28"/>
          <w:lang w:val="kk-KZ"/>
        </w:rPr>
      </w:pPr>
      <w:r w:rsidRPr="00372CA6">
        <w:rPr>
          <w:rFonts w:ascii="Times New Roman" w:eastAsia="Calibri" w:hAnsi="Times New Roman" w:cs="Times New Roman"/>
          <w:sz w:val="28"/>
          <w:szCs w:val="28"/>
          <w:lang w:val="kk-KZ"/>
        </w:rPr>
        <w:t xml:space="preserve">Бөбекжай-бақша директоры  Кенжегалиева Жанылсин Салахиденовна, </w:t>
      </w:r>
      <w:r w:rsidRPr="00372CA6">
        <w:rPr>
          <w:rFonts w:ascii="Times New Roman" w:eastAsia="Times New Roman" w:hAnsi="Times New Roman" w:cs="Times New Roman"/>
          <w:sz w:val="28"/>
          <w:szCs w:val="28"/>
          <w:lang w:val="kk-KZ"/>
        </w:rPr>
        <w:t>Nur Otan</w:t>
      </w:r>
      <w:r w:rsidRPr="00372CA6">
        <w:rPr>
          <w:rFonts w:ascii="Times New Roman" w:eastAsia="Times New Roman" w:hAnsi="Times New Roman" w:cs="Times New Roman"/>
          <w:b/>
          <w:sz w:val="28"/>
          <w:szCs w:val="28"/>
          <w:lang w:val="kk-KZ"/>
        </w:rPr>
        <w:t xml:space="preserve"> </w:t>
      </w:r>
      <w:r w:rsidRPr="00372CA6">
        <w:rPr>
          <w:rFonts w:ascii="Times New Roman" w:eastAsia="Times New Roman" w:hAnsi="Times New Roman" w:cs="Times New Roman"/>
          <w:sz w:val="28"/>
          <w:szCs w:val="28"/>
          <w:lang w:val="kk-KZ"/>
        </w:rPr>
        <w:t>партиясынан елбасы Н.Ә Назарбаев</w:t>
      </w:r>
      <w:r w:rsidRPr="00372CA6">
        <w:rPr>
          <w:rFonts w:ascii="Times New Roman" w:eastAsia="Times New Roman" w:hAnsi="Times New Roman" w:cs="Times New Roman"/>
          <w:b/>
          <w:sz w:val="28"/>
          <w:szCs w:val="28"/>
          <w:lang w:val="kk-KZ"/>
        </w:rPr>
        <w:t xml:space="preserve"> </w:t>
      </w:r>
      <w:r w:rsidRPr="00372CA6">
        <w:rPr>
          <w:rFonts w:ascii="Times New Roman" w:eastAsia="Times New Roman" w:hAnsi="Times New Roman" w:cs="Times New Roman"/>
          <w:sz w:val="28"/>
          <w:szCs w:val="28"/>
          <w:lang w:val="kk-KZ"/>
        </w:rPr>
        <w:t xml:space="preserve">Алғыс хатпен марапатталды. </w:t>
      </w:r>
      <w:r w:rsidRPr="00372CA6">
        <w:rPr>
          <w:rFonts w:ascii="Times New Roman" w:eastAsia="Times New Roman" w:hAnsi="Times New Roman" w:cs="Times New Roman"/>
          <w:color w:val="2C2C2C"/>
          <w:sz w:val="28"/>
          <w:szCs w:val="28"/>
          <w:lang w:val="kk-KZ"/>
        </w:rPr>
        <w:t>Қалалық білім бөлімінен  Лукбанова Эльмира, Шувахина Олеся, Молдашова Зияда, Салиева Сулушаш, Наурызгалиева Толкын, Қапизова Гулжанат, Султангалиева  Гулмира Алғыс хатпен марапатталды. Педагогтеріміз «NurOtan» партиясының  белсенді мүшелері  Тәуелсіздіктің 30жылдығы қарсаңында «NurOtan» партиясы Н. Ә Назарбаевтан  әдіскер Мусиева Д, тәрбиеші Хизагалиева Г, алғыс хатпен,  Қалалық  «NurOtan» партиясынан  әдіскер Муханбетова И,</w:t>
      </w:r>
      <w:r w:rsidRPr="00372CA6">
        <w:rPr>
          <w:rFonts w:ascii="Times New Roman" w:eastAsia="Times New Roman" w:hAnsi="Times New Roman" w:cs="Times New Roman"/>
          <w:b/>
          <w:sz w:val="28"/>
          <w:szCs w:val="28"/>
          <w:lang w:val="kk-KZ"/>
        </w:rPr>
        <w:t xml:space="preserve">  </w:t>
      </w:r>
      <w:r w:rsidRPr="00372CA6">
        <w:rPr>
          <w:rFonts w:ascii="Times New Roman" w:eastAsia="Times New Roman" w:hAnsi="Times New Roman" w:cs="Times New Roman"/>
          <w:sz w:val="28"/>
          <w:szCs w:val="28"/>
          <w:lang w:val="kk-KZ"/>
        </w:rPr>
        <w:t xml:space="preserve">тәрбиешілер </w:t>
      </w:r>
      <w:r w:rsidRPr="00372CA6">
        <w:rPr>
          <w:rFonts w:ascii="Times New Roman" w:eastAsia="Times New Roman" w:hAnsi="Times New Roman" w:cs="Times New Roman"/>
          <w:color w:val="2C2C2C"/>
          <w:sz w:val="28"/>
          <w:szCs w:val="28"/>
          <w:lang w:val="kk-KZ"/>
        </w:rPr>
        <w:t>Салиева С, Алибекова А, Найзабекова Ж,</w:t>
      </w:r>
      <w:r w:rsidRPr="00372CA6">
        <w:rPr>
          <w:rFonts w:ascii="Times New Roman" w:eastAsia="Times New Roman" w:hAnsi="Times New Roman" w:cs="Times New Roman"/>
          <w:b/>
          <w:sz w:val="28"/>
          <w:szCs w:val="28"/>
          <w:lang w:val="kk-KZ"/>
        </w:rPr>
        <w:t xml:space="preserve"> </w:t>
      </w:r>
      <w:r w:rsidRPr="00372CA6">
        <w:rPr>
          <w:rFonts w:ascii="Times New Roman" w:eastAsia="Times New Roman" w:hAnsi="Times New Roman" w:cs="Times New Roman"/>
          <w:color w:val="2C2C2C"/>
          <w:sz w:val="28"/>
          <w:szCs w:val="28"/>
          <w:lang w:val="kk-KZ"/>
        </w:rPr>
        <w:t>Айдарова Н, Косымбаева К, Ихсанова Г, Игликова Р, Батабиева А, алғыс хаттармен марапатталды.</w:t>
      </w:r>
    </w:p>
    <w:p w:rsidR="00372CA6" w:rsidRPr="00372CA6" w:rsidRDefault="00372CA6" w:rsidP="00372CA6">
      <w:pPr>
        <w:spacing w:after="0" w:line="240" w:lineRule="auto"/>
        <w:jc w:val="both"/>
        <w:rPr>
          <w:rFonts w:ascii="Times New Roman" w:eastAsia="Times New Roman" w:hAnsi="Times New Roman" w:cs="Times New Roman"/>
          <w:b/>
          <w:sz w:val="28"/>
          <w:szCs w:val="28"/>
          <w:lang w:val="kk-KZ" w:eastAsia="ru-RU"/>
        </w:rPr>
      </w:pPr>
      <w:r w:rsidRPr="00372CA6">
        <w:rPr>
          <w:rFonts w:ascii="Times New Roman" w:eastAsia="Times New Roman" w:hAnsi="Times New Roman" w:cs="Times New Roman"/>
          <w:color w:val="2C2C2C"/>
          <w:sz w:val="28"/>
          <w:szCs w:val="28"/>
          <w:lang w:val="kk-KZ"/>
        </w:rPr>
        <w:t>2021-2022 оқу жылында</w:t>
      </w:r>
      <w:r w:rsidRPr="00372CA6">
        <w:rPr>
          <w:rFonts w:ascii="Times New Roman" w:eastAsia="Times New Roman" w:hAnsi="Times New Roman" w:cs="Times New Roman"/>
          <w:b/>
          <w:color w:val="2C2C2C"/>
          <w:sz w:val="28"/>
          <w:szCs w:val="28"/>
          <w:lang w:val="kk-KZ"/>
        </w:rPr>
        <w:t xml:space="preserve"> </w:t>
      </w:r>
      <w:r w:rsidRPr="00372CA6">
        <w:rPr>
          <w:rFonts w:ascii="Times New Roman" w:eastAsia="Times New Roman" w:hAnsi="Times New Roman" w:cs="Times New Roman"/>
          <w:color w:val="2C2C2C"/>
          <w:sz w:val="28"/>
          <w:szCs w:val="28"/>
          <w:lang w:val="kk-KZ"/>
        </w:rPr>
        <w:t>тәрбие оқу жұмысы бойынша Қалалық мектеп жасына дейінгі балаларға арналған «30жылдыққа 30ойын» ойындар фестивалінде танымдық белсенділігімен, командада жұмыс істеу дағдыларымен ерекшеленген  бөбекжай-бақшаның педагогтары мен бүлдіршіндері ІІІ-дәрежелі дипломмен марапатталды. Қалалық «Үздік әлеуметтік желі парақшасы (instagram)» байқауында виртуалды имиджі қалыптасқан және үздік контент дайындаған педагогттар ІІІ-дәрежелі дипломмен марапатталды. Бөбекжай-бақша әдіскерлері Мусиева Дина Орысбаевна, Муханбетова Индира Жанболатовна Атырау қаласы маслихатынан Алғыс хатпен марапатталды. Қазақстан халықтарының бірлігі күніне  украйн ассамблеясымен ұйымастырылған мерекелік. Қалалық  «NurOtan» партиясынан  тәрбиеші Саткалиева Айман Хайруллиевна, саз жетекшісі  Лукпанова Кулшат Сакеновна марапатталды. Муханбетова Индира Жанболатовна Атырау облыстық ішкі саясат басқармасының Алғыс хатымен марапатталды.</w:t>
      </w:r>
    </w:p>
    <w:p w:rsidR="000D6943" w:rsidRDefault="000D6943" w:rsidP="00372CA6">
      <w:pPr>
        <w:spacing w:after="160" w:line="259" w:lineRule="auto"/>
        <w:jc w:val="center"/>
        <w:rPr>
          <w:rFonts w:ascii="Times New Roman" w:eastAsia="Calibri" w:hAnsi="Times New Roman" w:cs="Times New Roman"/>
          <w:b/>
          <w:color w:val="000000"/>
          <w:sz w:val="28"/>
          <w:lang w:val="kk-KZ"/>
        </w:rPr>
      </w:pPr>
    </w:p>
    <w:p w:rsidR="00372CA6" w:rsidRPr="00372CA6" w:rsidRDefault="00372CA6" w:rsidP="00372CA6">
      <w:pPr>
        <w:spacing w:after="160" w:line="259" w:lineRule="auto"/>
        <w:jc w:val="center"/>
        <w:rPr>
          <w:rFonts w:ascii="Times New Roman" w:eastAsia="Calibri" w:hAnsi="Times New Roman" w:cs="Times New Roman"/>
          <w:b/>
          <w:color w:val="000000"/>
          <w:sz w:val="28"/>
          <w:lang w:val="kk-KZ"/>
        </w:rPr>
      </w:pPr>
      <w:r w:rsidRPr="00372CA6">
        <w:rPr>
          <w:rFonts w:ascii="Times New Roman" w:eastAsia="Calibri" w:hAnsi="Times New Roman" w:cs="Times New Roman"/>
          <w:b/>
          <w:color w:val="000000"/>
          <w:sz w:val="28"/>
          <w:lang w:val="kk-KZ"/>
        </w:rPr>
        <w:t>Педагогикалық оқу</w:t>
      </w:r>
    </w:p>
    <w:tbl>
      <w:tblPr>
        <w:tblStyle w:val="31"/>
        <w:tblW w:w="10774" w:type="dxa"/>
        <w:tblInd w:w="-743" w:type="dxa"/>
        <w:tblLayout w:type="fixed"/>
        <w:tblLook w:val="04A0" w:firstRow="1" w:lastRow="0" w:firstColumn="1" w:lastColumn="0" w:noHBand="0" w:noVBand="1"/>
      </w:tblPr>
      <w:tblGrid>
        <w:gridCol w:w="567"/>
        <w:gridCol w:w="1844"/>
        <w:gridCol w:w="1417"/>
        <w:gridCol w:w="2580"/>
        <w:gridCol w:w="1814"/>
        <w:gridCol w:w="993"/>
        <w:gridCol w:w="1559"/>
      </w:tblGrid>
      <w:tr w:rsidR="00372CA6" w:rsidRPr="00372CA6" w:rsidTr="000D6943">
        <w:tc>
          <w:tcPr>
            <w:tcW w:w="567" w:type="dxa"/>
          </w:tcPr>
          <w:p w:rsidR="00372CA6" w:rsidRPr="00372CA6" w:rsidRDefault="00372CA6" w:rsidP="00372CA6">
            <w:pPr>
              <w:jc w:val="center"/>
              <w:rPr>
                <w:rFonts w:ascii="Times New Roman" w:eastAsia="Calibri" w:hAnsi="Times New Roman" w:cs="Times New Roman"/>
                <w:b/>
                <w:color w:val="000000"/>
                <w:sz w:val="28"/>
                <w:lang w:val="kk-KZ" w:eastAsia="ru-RU"/>
              </w:rPr>
            </w:pPr>
            <w:r w:rsidRPr="00372CA6">
              <w:rPr>
                <w:rFonts w:ascii="Times New Roman" w:eastAsia="Calibri" w:hAnsi="Times New Roman" w:cs="Times New Roman"/>
                <w:b/>
                <w:color w:val="000000"/>
                <w:sz w:val="28"/>
                <w:lang w:val="kk-KZ" w:eastAsia="ru-RU"/>
              </w:rPr>
              <w:t>№</w:t>
            </w:r>
          </w:p>
        </w:tc>
        <w:tc>
          <w:tcPr>
            <w:tcW w:w="1844" w:type="dxa"/>
          </w:tcPr>
          <w:p w:rsidR="00372CA6" w:rsidRPr="00372CA6" w:rsidRDefault="00372CA6" w:rsidP="00372CA6">
            <w:pPr>
              <w:jc w:val="center"/>
              <w:rPr>
                <w:rFonts w:ascii="Times New Roman" w:eastAsia="Calibri" w:hAnsi="Times New Roman" w:cs="Times New Roman"/>
                <w:b/>
                <w:color w:val="000000"/>
                <w:sz w:val="28"/>
                <w:lang w:val="kk-KZ" w:eastAsia="ru-RU"/>
              </w:rPr>
            </w:pPr>
            <w:r w:rsidRPr="00372CA6">
              <w:rPr>
                <w:rFonts w:ascii="Times New Roman" w:eastAsia="Calibri" w:hAnsi="Times New Roman" w:cs="Times New Roman"/>
                <w:b/>
                <w:color w:val="000000"/>
                <w:sz w:val="28"/>
                <w:lang w:val="kk-KZ" w:eastAsia="ru-RU"/>
              </w:rPr>
              <w:t>Педагогтың аты-жөні</w:t>
            </w:r>
          </w:p>
        </w:tc>
        <w:tc>
          <w:tcPr>
            <w:tcW w:w="1417" w:type="dxa"/>
          </w:tcPr>
          <w:p w:rsidR="00372CA6" w:rsidRPr="00372CA6" w:rsidRDefault="00372CA6" w:rsidP="00372CA6">
            <w:pPr>
              <w:jc w:val="center"/>
              <w:rPr>
                <w:rFonts w:ascii="Times New Roman" w:eastAsia="Calibri" w:hAnsi="Times New Roman" w:cs="Times New Roman"/>
                <w:b/>
                <w:color w:val="000000"/>
                <w:sz w:val="28"/>
                <w:lang w:val="kk-KZ" w:eastAsia="ru-RU"/>
              </w:rPr>
            </w:pPr>
            <w:r w:rsidRPr="00372CA6">
              <w:rPr>
                <w:rFonts w:ascii="Times New Roman" w:eastAsia="Calibri" w:hAnsi="Times New Roman" w:cs="Times New Roman"/>
                <w:b/>
                <w:color w:val="000000"/>
                <w:sz w:val="28"/>
                <w:lang w:val="kk-KZ" w:eastAsia="ru-RU"/>
              </w:rPr>
              <w:t>Лауазымы</w:t>
            </w:r>
          </w:p>
        </w:tc>
        <w:tc>
          <w:tcPr>
            <w:tcW w:w="2580" w:type="dxa"/>
          </w:tcPr>
          <w:p w:rsidR="00372CA6" w:rsidRPr="00372CA6" w:rsidRDefault="00372CA6" w:rsidP="00372CA6">
            <w:pPr>
              <w:jc w:val="center"/>
              <w:rPr>
                <w:rFonts w:ascii="Times New Roman" w:eastAsia="Calibri" w:hAnsi="Times New Roman" w:cs="Times New Roman"/>
                <w:b/>
                <w:color w:val="000000"/>
                <w:sz w:val="28"/>
                <w:lang w:val="kk-KZ" w:eastAsia="ru-RU"/>
              </w:rPr>
            </w:pPr>
            <w:r w:rsidRPr="00372CA6">
              <w:rPr>
                <w:rFonts w:ascii="Times New Roman" w:eastAsia="Calibri" w:hAnsi="Times New Roman" w:cs="Times New Roman"/>
                <w:b/>
                <w:color w:val="000000"/>
                <w:sz w:val="28"/>
                <w:lang w:val="kk-KZ" w:eastAsia="ru-RU"/>
              </w:rPr>
              <w:t>Педагогикалық оқудың атауы</w:t>
            </w:r>
          </w:p>
        </w:tc>
        <w:tc>
          <w:tcPr>
            <w:tcW w:w="1814" w:type="dxa"/>
          </w:tcPr>
          <w:p w:rsidR="00372CA6" w:rsidRPr="00372CA6" w:rsidRDefault="00372CA6" w:rsidP="00372CA6">
            <w:pPr>
              <w:jc w:val="center"/>
              <w:rPr>
                <w:rFonts w:ascii="Times New Roman" w:eastAsia="Calibri" w:hAnsi="Times New Roman" w:cs="Times New Roman"/>
                <w:b/>
                <w:color w:val="000000"/>
                <w:sz w:val="28"/>
                <w:lang w:val="kk-KZ" w:eastAsia="ru-RU"/>
              </w:rPr>
            </w:pPr>
            <w:r w:rsidRPr="00372CA6">
              <w:rPr>
                <w:rFonts w:ascii="Times New Roman" w:eastAsia="Calibri" w:hAnsi="Times New Roman" w:cs="Times New Roman"/>
                <w:b/>
                <w:color w:val="000000"/>
                <w:sz w:val="28"/>
                <w:lang w:val="kk-KZ" w:eastAsia="ru-RU"/>
              </w:rPr>
              <w:t>Тақырыбы</w:t>
            </w:r>
          </w:p>
        </w:tc>
        <w:tc>
          <w:tcPr>
            <w:tcW w:w="993" w:type="dxa"/>
          </w:tcPr>
          <w:p w:rsidR="00372CA6" w:rsidRPr="00372CA6" w:rsidRDefault="00372CA6" w:rsidP="00372CA6">
            <w:pPr>
              <w:jc w:val="center"/>
              <w:rPr>
                <w:rFonts w:ascii="Times New Roman" w:eastAsia="Calibri" w:hAnsi="Times New Roman" w:cs="Times New Roman"/>
                <w:b/>
                <w:color w:val="000000"/>
                <w:sz w:val="28"/>
                <w:lang w:val="kk-KZ" w:eastAsia="ru-RU"/>
              </w:rPr>
            </w:pPr>
            <w:r w:rsidRPr="00372CA6">
              <w:rPr>
                <w:rFonts w:ascii="Times New Roman" w:eastAsia="Calibri" w:hAnsi="Times New Roman" w:cs="Times New Roman"/>
                <w:b/>
                <w:color w:val="000000"/>
                <w:sz w:val="28"/>
                <w:lang w:val="kk-KZ" w:eastAsia="ru-RU"/>
              </w:rPr>
              <w:t xml:space="preserve">Жылы </w:t>
            </w:r>
          </w:p>
        </w:tc>
        <w:tc>
          <w:tcPr>
            <w:tcW w:w="1559" w:type="dxa"/>
          </w:tcPr>
          <w:p w:rsidR="00372CA6" w:rsidRPr="00372CA6" w:rsidRDefault="00372CA6" w:rsidP="00372CA6">
            <w:pPr>
              <w:jc w:val="center"/>
              <w:rPr>
                <w:rFonts w:ascii="Times New Roman" w:eastAsia="Calibri" w:hAnsi="Times New Roman" w:cs="Times New Roman"/>
                <w:b/>
                <w:color w:val="000000"/>
                <w:sz w:val="28"/>
                <w:lang w:val="kk-KZ" w:eastAsia="ru-RU"/>
              </w:rPr>
            </w:pPr>
            <w:r w:rsidRPr="00372CA6">
              <w:rPr>
                <w:rFonts w:ascii="Times New Roman" w:eastAsia="Calibri" w:hAnsi="Times New Roman" w:cs="Times New Roman"/>
                <w:b/>
                <w:color w:val="000000"/>
                <w:sz w:val="28"/>
                <w:lang w:val="kk-KZ" w:eastAsia="ru-RU"/>
              </w:rPr>
              <w:t>Марапаты</w:t>
            </w:r>
          </w:p>
        </w:tc>
      </w:tr>
      <w:tr w:rsidR="00372CA6" w:rsidRPr="00372CA6" w:rsidTr="000D6943">
        <w:tc>
          <w:tcPr>
            <w:tcW w:w="56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1</w:t>
            </w:r>
          </w:p>
        </w:tc>
        <w:tc>
          <w:tcPr>
            <w:tcW w:w="1844"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Times New Roman" w:hAnsi="Times New Roman" w:cs="Times New Roman"/>
                <w:sz w:val="28"/>
                <w:szCs w:val="28"/>
                <w:lang w:val="kk-KZ" w:eastAsia="ru-RU"/>
              </w:rPr>
              <w:t>Батабиева Саттигуль Габитовна</w:t>
            </w:r>
          </w:p>
        </w:tc>
        <w:tc>
          <w:tcPr>
            <w:tcW w:w="141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тәрбиеші</w:t>
            </w:r>
          </w:p>
          <w:p w:rsidR="00372CA6" w:rsidRPr="00372CA6" w:rsidRDefault="00372CA6" w:rsidP="00372CA6">
            <w:pPr>
              <w:jc w:val="center"/>
              <w:rPr>
                <w:rFonts w:ascii="Times New Roman" w:eastAsia="Calibri" w:hAnsi="Times New Roman" w:cs="Times New Roman"/>
                <w:color w:val="000000"/>
                <w:sz w:val="28"/>
                <w:lang w:val="kk-KZ" w:eastAsia="ru-RU"/>
              </w:rPr>
            </w:pPr>
          </w:p>
          <w:p w:rsidR="00372CA6" w:rsidRPr="00372CA6" w:rsidRDefault="00372CA6" w:rsidP="00372CA6">
            <w:pPr>
              <w:jc w:val="center"/>
              <w:rPr>
                <w:rFonts w:ascii="Times New Roman" w:eastAsia="Calibri" w:hAnsi="Times New Roman" w:cs="Times New Roman"/>
                <w:color w:val="000000"/>
                <w:sz w:val="28"/>
                <w:lang w:val="kk-KZ" w:eastAsia="ru-RU"/>
              </w:rPr>
            </w:pPr>
          </w:p>
          <w:p w:rsidR="00372CA6" w:rsidRPr="00372CA6" w:rsidRDefault="00372CA6" w:rsidP="00372CA6">
            <w:pPr>
              <w:jc w:val="center"/>
              <w:rPr>
                <w:rFonts w:ascii="Times New Roman" w:eastAsia="Calibri" w:hAnsi="Times New Roman" w:cs="Times New Roman"/>
                <w:color w:val="000000"/>
                <w:sz w:val="28"/>
                <w:lang w:val="kk-KZ" w:eastAsia="ru-RU"/>
              </w:rPr>
            </w:pPr>
          </w:p>
          <w:p w:rsidR="00372CA6" w:rsidRPr="00372CA6" w:rsidRDefault="00372CA6" w:rsidP="00372CA6">
            <w:pPr>
              <w:jc w:val="center"/>
              <w:rPr>
                <w:rFonts w:ascii="Times New Roman" w:eastAsia="Calibri" w:hAnsi="Times New Roman" w:cs="Times New Roman"/>
                <w:color w:val="000000"/>
                <w:sz w:val="28"/>
                <w:lang w:val="kk-KZ" w:eastAsia="ru-RU"/>
              </w:rPr>
            </w:pPr>
          </w:p>
        </w:tc>
        <w:tc>
          <w:tcPr>
            <w:tcW w:w="2580"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Times New Roman" w:hAnsi="Times New Roman" w:cs="Times New Roman"/>
                <w:sz w:val="28"/>
                <w:szCs w:val="28"/>
                <w:lang w:val="kk-KZ" w:eastAsia="ru-RU"/>
              </w:rPr>
              <w:t>«Жаһандық бәсекеге қабілетті жеке тұлғаны дамытудағы инновациялық технологиялардың тиімділігін арттыру жолдары» ХІХ</w:t>
            </w:r>
            <w:r w:rsidRPr="00372CA6">
              <w:rPr>
                <w:rFonts w:ascii="Times New Roman" w:eastAsia="Calibri" w:hAnsi="Times New Roman" w:cs="Times New Roman"/>
                <w:color w:val="000000"/>
                <w:sz w:val="28"/>
                <w:lang w:val="kk-KZ" w:eastAsia="ru-RU"/>
              </w:rPr>
              <w:t xml:space="preserve"> қалалық педагогикалық оқу</w:t>
            </w:r>
          </w:p>
        </w:tc>
        <w:tc>
          <w:tcPr>
            <w:tcW w:w="1814"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Балалардың байланыстары сөйлеуін дамытуда мнемотехниканы қолдану</w:t>
            </w:r>
          </w:p>
        </w:tc>
        <w:tc>
          <w:tcPr>
            <w:tcW w:w="993"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2017 ж.</w:t>
            </w:r>
          </w:p>
        </w:tc>
        <w:tc>
          <w:tcPr>
            <w:tcW w:w="1559"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en-US" w:eastAsia="ru-RU"/>
              </w:rPr>
              <w:t xml:space="preserve">II </w:t>
            </w:r>
            <w:r w:rsidRPr="00372CA6">
              <w:rPr>
                <w:rFonts w:ascii="Times New Roman" w:eastAsia="Calibri" w:hAnsi="Times New Roman" w:cs="Times New Roman"/>
                <w:color w:val="000000"/>
                <w:sz w:val="28"/>
                <w:lang w:val="kk-KZ" w:eastAsia="ru-RU"/>
              </w:rPr>
              <w:t>дәрежелі диплом</w:t>
            </w:r>
          </w:p>
        </w:tc>
      </w:tr>
      <w:tr w:rsidR="00372CA6" w:rsidRPr="00372CA6" w:rsidTr="000D6943">
        <w:tc>
          <w:tcPr>
            <w:tcW w:w="56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2</w:t>
            </w:r>
          </w:p>
        </w:tc>
        <w:tc>
          <w:tcPr>
            <w:tcW w:w="1844"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Times New Roman" w:hAnsi="Times New Roman" w:cs="Times New Roman"/>
                <w:sz w:val="28"/>
                <w:szCs w:val="28"/>
                <w:lang w:val="kk-KZ" w:eastAsia="ru-RU"/>
              </w:rPr>
              <w:t xml:space="preserve">Аманиязова Нургул </w:t>
            </w:r>
            <w:r w:rsidRPr="00372CA6">
              <w:rPr>
                <w:rFonts w:ascii="Times New Roman" w:eastAsia="Times New Roman" w:hAnsi="Times New Roman" w:cs="Times New Roman"/>
                <w:sz w:val="28"/>
                <w:szCs w:val="28"/>
                <w:lang w:val="kk-KZ" w:eastAsia="ru-RU"/>
              </w:rPr>
              <w:lastRenderedPageBreak/>
              <w:t xml:space="preserve">Тажибаевна  </w:t>
            </w:r>
          </w:p>
        </w:tc>
        <w:tc>
          <w:tcPr>
            <w:tcW w:w="141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lastRenderedPageBreak/>
              <w:t>тәрбиеші</w:t>
            </w:r>
          </w:p>
        </w:tc>
        <w:tc>
          <w:tcPr>
            <w:tcW w:w="2580"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Times New Roman" w:hAnsi="Times New Roman" w:cs="Times New Roman"/>
                <w:sz w:val="28"/>
                <w:szCs w:val="28"/>
                <w:lang w:val="kk-KZ" w:eastAsia="ru-RU"/>
              </w:rPr>
              <w:t xml:space="preserve">Республикалық «Туған жер.Туған </w:t>
            </w:r>
            <w:r w:rsidRPr="00372CA6">
              <w:rPr>
                <w:rFonts w:ascii="Times New Roman" w:eastAsia="Times New Roman" w:hAnsi="Times New Roman" w:cs="Times New Roman"/>
                <w:sz w:val="28"/>
                <w:szCs w:val="28"/>
                <w:lang w:val="kk-KZ" w:eastAsia="ru-RU"/>
              </w:rPr>
              <w:lastRenderedPageBreak/>
              <w:t>ел.Туған глобал: ұлттық білім беру жүйесінің бағдарлары» ХХ қалалық педагогикалық оқу</w:t>
            </w:r>
          </w:p>
        </w:tc>
        <w:tc>
          <w:tcPr>
            <w:tcW w:w="1814"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lastRenderedPageBreak/>
              <w:t xml:space="preserve">Мектепке дейінгі </w:t>
            </w:r>
            <w:r w:rsidRPr="00372CA6">
              <w:rPr>
                <w:rFonts w:ascii="Times New Roman" w:eastAsia="Calibri" w:hAnsi="Times New Roman" w:cs="Times New Roman"/>
                <w:color w:val="000000"/>
                <w:sz w:val="28"/>
                <w:lang w:val="kk-KZ" w:eastAsia="ru-RU"/>
              </w:rPr>
              <w:lastRenderedPageBreak/>
              <w:t>балаларды ТРИЗ әдісі арқылы экологиялық тәрбие беру</w:t>
            </w:r>
          </w:p>
        </w:tc>
        <w:tc>
          <w:tcPr>
            <w:tcW w:w="993"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lastRenderedPageBreak/>
              <w:t>2018 ж.</w:t>
            </w:r>
          </w:p>
        </w:tc>
        <w:tc>
          <w:tcPr>
            <w:tcW w:w="1559"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en-US" w:eastAsia="ru-RU"/>
              </w:rPr>
              <w:t xml:space="preserve">II </w:t>
            </w:r>
            <w:r w:rsidRPr="00372CA6">
              <w:rPr>
                <w:rFonts w:ascii="Times New Roman" w:eastAsia="Calibri" w:hAnsi="Times New Roman" w:cs="Times New Roman"/>
                <w:color w:val="000000"/>
                <w:sz w:val="28"/>
                <w:lang w:val="kk-KZ" w:eastAsia="ru-RU"/>
              </w:rPr>
              <w:t>дәрежелі диплом</w:t>
            </w:r>
          </w:p>
        </w:tc>
      </w:tr>
      <w:tr w:rsidR="00372CA6" w:rsidRPr="00372CA6" w:rsidTr="000D6943">
        <w:tc>
          <w:tcPr>
            <w:tcW w:w="56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lastRenderedPageBreak/>
              <w:t>3</w:t>
            </w:r>
          </w:p>
        </w:tc>
        <w:tc>
          <w:tcPr>
            <w:tcW w:w="1844" w:type="dxa"/>
          </w:tcPr>
          <w:p w:rsidR="00372CA6" w:rsidRPr="00372CA6" w:rsidRDefault="00372CA6" w:rsidP="00372CA6">
            <w:pPr>
              <w:jc w:val="cente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Найзабекова Жумазия Муханбетовна</w:t>
            </w:r>
          </w:p>
        </w:tc>
        <w:tc>
          <w:tcPr>
            <w:tcW w:w="141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тәрбиеші</w:t>
            </w:r>
          </w:p>
        </w:tc>
        <w:tc>
          <w:tcPr>
            <w:tcW w:w="2580" w:type="dxa"/>
          </w:tcPr>
          <w:p w:rsidR="00372CA6" w:rsidRPr="00372CA6" w:rsidRDefault="00372CA6" w:rsidP="00372CA6">
            <w:pPr>
              <w:jc w:val="cente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«Қазіргі заманғы теориялық және тәжірибелік дағдылар- сапалы білім берудің негізі» ХХІ қалалық педагогикалық оқу</w:t>
            </w:r>
          </w:p>
        </w:tc>
        <w:tc>
          <w:tcPr>
            <w:tcW w:w="1814"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Мектепке дейінгі жастағы балаларға арналған қызықты «Табиғат әлемін тану»</w:t>
            </w:r>
          </w:p>
        </w:tc>
        <w:tc>
          <w:tcPr>
            <w:tcW w:w="993"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2019 ж</w:t>
            </w:r>
          </w:p>
        </w:tc>
        <w:tc>
          <w:tcPr>
            <w:tcW w:w="1559"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Times New Roman" w:hAnsi="Times New Roman" w:cs="Times New Roman"/>
                <w:sz w:val="28"/>
                <w:szCs w:val="28"/>
                <w:lang w:val="kk-KZ" w:eastAsia="ru-RU"/>
              </w:rPr>
              <w:t>Алғыс  хат</w:t>
            </w:r>
          </w:p>
        </w:tc>
      </w:tr>
      <w:tr w:rsidR="00372CA6" w:rsidRPr="00372CA6" w:rsidTr="000D6943">
        <w:tc>
          <w:tcPr>
            <w:tcW w:w="56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4</w:t>
            </w:r>
          </w:p>
        </w:tc>
        <w:tc>
          <w:tcPr>
            <w:tcW w:w="1844" w:type="dxa"/>
          </w:tcPr>
          <w:p w:rsidR="00372CA6" w:rsidRPr="00372CA6" w:rsidRDefault="00372CA6" w:rsidP="00372CA6">
            <w:pPr>
              <w:jc w:val="cente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Мусиева Дина Орысбаевна</w:t>
            </w:r>
          </w:p>
        </w:tc>
        <w:tc>
          <w:tcPr>
            <w:tcW w:w="141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тәрбиеші</w:t>
            </w:r>
          </w:p>
        </w:tc>
        <w:tc>
          <w:tcPr>
            <w:tcW w:w="2580" w:type="dxa"/>
          </w:tcPr>
          <w:p w:rsidR="00372CA6" w:rsidRPr="00372CA6" w:rsidRDefault="00372CA6" w:rsidP="00372CA6">
            <w:pPr>
              <w:jc w:val="cente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«Кәсіби өзара іс-қимыл жүйесі және қазіргі заманғы білім беру технологиялары – білім беру сапасына қол жеткізудің негізі» қалалық педагогикалық оқу</w:t>
            </w:r>
          </w:p>
        </w:tc>
        <w:tc>
          <w:tcPr>
            <w:tcW w:w="1814"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«Балабақшада заманауи технологияларды қолданудағы педагог шеберлігі»</w:t>
            </w:r>
          </w:p>
        </w:tc>
        <w:tc>
          <w:tcPr>
            <w:tcW w:w="993"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2022</w:t>
            </w:r>
          </w:p>
        </w:tc>
        <w:tc>
          <w:tcPr>
            <w:tcW w:w="1559" w:type="dxa"/>
          </w:tcPr>
          <w:p w:rsidR="00372CA6" w:rsidRPr="00372CA6" w:rsidRDefault="00372CA6" w:rsidP="00372CA6">
            <w:pPr>
              <w:jc w:val="cente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ІІІ дәрежелі диплом</w:t>
            </w:r>
          </w:p>
        </w:tc>
      </w:tr>
      <w:tr w:rsidR="00372CA6" w:rsidRPr="00372CA6" w:rsidTr="000D6943">
        <w:tc>
          <w:tcPr>
            <w:tcW w:w="56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5</w:t>
            </w:r>
          </w:p>
        </w:tc>
        <w:tc>
          <w:tcPr>
            <w:tcW w:w="1844" w:type="dxa"/>
          </w:tcPr>
          <w:p w:rsidR="00372CA6" w:rsidRPr="00372CA6" w:rsidRDefault="00372CA6" w:rsidP="00372CA6">
            <w:pPr>
              <w:jc w:val="cente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Муханбетова Индира Жанболатовна</w:t>
            </w:r>
          </w:p>
        </w:tc>
        <w:tc>
          <w:tcPr>
            <w:tcW w:w="1417"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әдіскер</w:t>
            </w:r>
          </w:p>
        </w:tc>
        <w:tc>
          <w:tcPr>
            <w:tcW w:w="2580" w:type="dxa"/>
          </w:tcPr>
          <w:p w:rsidR="00372CA6" w:rsidRPr="00372CA6" w:rsidRDefault="00372CA6" w:rsidP="00372CA6">
            <w:pPr>
              <w:jc w:val="cente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«Кәсіби өзара іс-қимыл жүйесі және қазіргі заманғы білім беру технологиялары – білім беру сапасына қол жеткізудің негізі» қалалық педагогикалық оқу</w:t>
            </w:r>
          </w:p>
        </w:tc>
        <w:tc>
          <w:tcPr>
            <w:tcW w:w="1814"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«Мектепке дейінгі жастағы балаларға жаңартылған білім беру бағдарламасы бойынша қызықты экология «Біз табиғатпен достасамыз»»</w:t>
            </w:r>
          </w:p>
        </w:tc>
        <w:tc>
          <w:tcPr>
            <w:tcW w:w="993" w:type="dxa"/>
          </w:tcPr>
          <w:p w:rsidR="00372CA6" w:rsidRPr="00372CA6" w:rsidRDefault="00372CA6" w:rsidP="00372CA6">
            <w:pPr>
              <w:jc w:val="center"/>
              <w:rPr>
                <w:rFonts w:ascii="Times New Roman" w:eastAsia="Calibri" w:hAnsi="Times New Roman" w:cs="Times New Roman"/>
                <w:color w:val="000000"/>
                <w:sz w:val="28"/>
                <w:lang w:val="kk-KZ" w:eastAsia="ru-RU"/>
              </w:rPr>
            </w:pPr>
            <w:r w:rsidRPr="00372CA6">
              <w:rPr>
                <w:rFonts w:ascii="Times New Roman" w:eastAsia="Calibri" w:hAnsi="Times New Roman" w:cs="Times New Roman"/>
                <w:color w:val="000000"/>
                <w:sz w:val="28"/>
                <w:lang w:val="kk-KZ" w:eastAsia="ru-RU"/>
              </w:rPr>
              <w:t>2022</w:t>
            </w:r>
          </w:p>
        </w:tc>
        <w:tc>
          <w:tcPr>
            <w:tcW w:w="1559" w:type="dxa"/>
          </w:tcPr>
          <w:p w:rsidR="00372CA6" w:rsidRPr="00372CA6" w:rsidRDefault="00372CA6" w:rsidP="00372CA6">
            <w:pPr>
              <w:jc w:val="center"/>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ІІІ дәрежелі диплом</w:t>
            </w:r>
          </w:p>
        </w:tc>
      </w:tr>
    </w:tbl>
    <w:p w:rsidR="00372CA6" w:rsidRPr="00372CA6" w:rsidRDefault="00372CA6" w:rsidP="00372CA6">
      <w:pPr>
        <w:spacing w:after="160" w:line="259" w:lineRule="auto"/>
        <w:jc w:val="center"/>
        <w:rPr>
          <w:rFonts w:ascii="Times New Roman" w:eastAsia="Calibri" w:hAnsi="Times New Roman" w:cs="Times New Roman"/>
          <w:b/>
          <w:color w:val="000000"/>
          <w:sz w:val="28"/>
          <w:szCs w:val="32"/>
          <w:lang w:val="kk-KZ"/>
        </w:rPr>
      </w:pPr>
    </w:p>
    <w:p w:rsidR="00372CA6" w:rsidRPr="00372CA6" w:rsidRDefault="00372CA6" w:rsidP="00372CA6">
      <w:pPr>
        <w:spacing w:after="160" w:line="259" w:lineRule="auto"/>
        <w:jc w:val="center"/>
        <w:rPr>
          <w:rFonts w:ascii="Times New Roman" w:eastAsia="Calibri" w:hAnsi="Times New Roman" w:cs="Times New Roman"/>
          <w:b/>
          <w:color w:val="000000"/>
          <w:sz w:val="28"/>
          <w:szCs w:val="32"/>
          <w:lang w:val="kk-KZ"/>
        </w:rPr>
      </w:pPr>
      <w:r w:rsidRPr="00372CA6">
        <w:rPr>
          <w:rFonts w:ascii="Times New Roman" w:eastAsia="Calibri" w:hAnsi="Times New Roman" w:cs="Times New Roman"/>
          <w:b/>
          <w:color w:val="000000"/>
          <w:sz w:val="28"/>
          <w:szCs w:val="32"/>
          <w:lang w:val="kk-KZ"/>
        </w:rPr>
        <w:t>Педагогтар жетістіктерінің мониторингісі</w:t>
      </w:r>
    </w:p>
    <w:tbl>
      <w:tblPr>
        <w:tblStyle w:val="51"/>
        <w:tblW w:w="10774" w:type="dxa"/>
        <w:tblInd w:w="-743" w:type="dxa"/>
        <w:tblLayout w:type="fixed"/>
        <w:tblLook w:val="04A0" w:firstRow="1" w:lastRow="0" w:firstColumn="1" w:lastColumn="0" w:noHBand="0" w:noVBand="1"/>
      </w:tblPr>
      <w:tblGrid>
        <w:gridCol w:w="2127"/>
        <w:gridCol w:w="2552"/>
        <w:gridCol w:w="3969"/>
        <w:gridCol w:w="2126"/>
      </w:tblGrid>
      <w:tr w:rsidR="00372CA6" w:rsidRPr="00372CA6" w:rsidTr="000D6943">
        <w:trPr>
          <w:trHeight w:val="568"/>
        </w:trPr>
        <w:tc>
          <w:tcPr>
            <w:tcW w:w="2127" w:type="dxa"/>
          </w:tcPr>
          <w:p w:rsidR="00372CA6" w:rsidRPr="00372CA6" w:rsidRDefault="00372CA6" w:rsidP="00372CA6">
            <w:pPr>
              <w:jc w:val="center"/>
              <w:rPr>
                <w:rFonts w:ascii="Times New Roman" w:eastAsia="Calibri" w:hAnsi="Times New Roman" w:cs="Times New Roman"/>
                <w:b/>
                <w:color w:val="000000"/>
                <w:sz w:val="28"/>
                <w:szCs w:val="28"/>
                <w:lang w:val="kk-KZ" w:eastAsia="ru-RU"/>
              </w:rPr>
            </w:pPr>
            <w:r w:rsidRPr="00372CA6">
              <w:rPr>
                <w:rFonts w:ascii="Times New Roman" w:eastAsia="Calibri" w:hAnsi="Times New Roman" w:cs="Times New Roman"/>
                <w:b/>
                <w:color w:val="000000"/>
                <w:sz w:val="28"/>
                <w:szCs w:val="28"/>
                <w:lang w:val="kk-KZ" w:eastAsia="ru-RU"/>
              </w:rPr>
              <w:t>Оқу жылы</w:t>
            </w:r>
          </w:p>
        </w:tc>
        <w:tc>
          <w:tcPr>
            <w:tcW w:w="2552" w:type="dxa"/>
          </w:tcPr>
          <w:p w:rsidR="00372CA6" w:rsidRPr="00372CA6" w:rsidRDefault="00372CA6" w:rsidP="00372CA6">
            <w:pPr>
              <w:jc w:val="center"/>
              <w:rPr>
                <w:rFonts w:ascii="Times New Roman" w:eastAsia="Calibri" w:hAnsi="Times New Roman" w:cs="Times New Roman"/>
                <w:b/>
                <w:color w:val="000000"/>
                <w:sz w:val="28"/>
                <w:szCs w:val="28"/>
                <w:lang w:val="kk-KZ" w:eastAsia="ru-RU"/>
              </w:rPr>
            </w:pPr>
            <w:r w:rsidRPr="00372CA6">
              <w:rPr>
                <w:rFonts w:ascii="Times New Roman" w:eastAsia="Calibri" w:hAnsi="Times New Roman" w:cs="Times New Roman"/>
                <w:b/>
                <w:color w:val="000000"/>
                <w:sz w:val="28"/>
                <w:szCs w:val="28"/>
                <w:lang w:val="kk-KZ" w:eastAsia="ru-RU"/>
              </w:rPr>
              <w:t>Педагогтың аты</w:t>
            </w:r>
          </w:p>
        </w:tc>
        <w:tc>
          <w:tcPr>
            <w:tcW w:w="3969" w:type="dxa"/>
          </w:tcPr>
          <w:p w:rsidR="00372CA6" w:rsidRPr="00372CA6" w:rsidRDefault="00372CA6" w:rsidP="00372CA6">
            <w:pPr>
              <w:jc w:val="center"/>
              <w:rPr>
                <w:rFonts w:ascii="Times New Roman" w:eastAsia="Calibri" w:hAnsi="Times New Roman" w:cs="Times New Roman"/>
                <w:b/>
                <w:color w:val="000000"/>
                <w:sz w:val="28"/>
                <w:szCs w:val="28"/>
                <w:lang w:val="kk-KZ" w:eastAsia="ru-RU"/>
              </w:rPr>
            </w:pPr>
            <w:r w:rsidRPr="00372CA6">
              <w:rPr>
                <w:rFonts w:ascii="Times New Roman" w:eastAsia="Calibri" w:hAnsi="Times New Roman" w:cs="Times New Roman"/>
                <w:b/>
                <w:color w:val="000000"/>
                <w:sz w:val="28"/>
                <w:szCs w:val="28"/>
                <w:lang w:val="kk-KZ" w:eastAsia="ru-RU"/>
              </w:rPr>
              <w:t>Конкурс, сайыс атауы</w:t>
            </w:r>
          </w:p>
        </w:tc>
        <w:tc>
          <w:tcPr>
            <w:tcW w:w="2126" w:type="dxa"/>
          </w:tcPr>
          <w:p w:rsidR="00372CA6" w:rsidRPr="00372CA6" w:rsidRDefault="00372CA6" w:rsidP="00372CA6">
            <w:pPr>
              <w:jc w:val="center"/>
              <w:rPr>
                <w:rFonts w:ascii="Times New Roman" w:eastAsia="Calibri" w:hAnsi="Times New Roman" w:cs="Times New Roman"/>
                <w:b/>
                <w:color w:val="000000"/>
                <w:sz w:val="28"/>
                <w:szCs w:val="28"/>
                <w:lang w:val="kk-KZ" w:eastAsia="ru-RU"/>
              </w:rPr>
            </w:pPr>
            <w:r w:rsidRPr="00372CA6">
              <w:rPr>
                <w:rFonts w:ascii="Times New Roman" w:eastAsia="Calibri" w:hAnsi="Times New Roman" w:cs="Times New Roman"/>
                <w:b/>
                <w:color w:val="000000"/>
                <w:sz w:val="28"/>
                <w:szCs w:val="28"/>
                <w:lang w:val="kk-KZ" w:eastAsia="ru-RU"/>
              </w:rPr>
              <w:t>Марапаттары</w:t>
            </w:r>
          </w:p>
        </w:tc>
      </w:tr>
      <w:tr w:rsidR="00372CA6" w:rsidRPr="00372CA6" w:rsidTr="000D6943">
        <w:trPr>
          <w:trHeight w:val="568"/>
        </w:trPr>
        <w:tc>
          <w:tcPr>
            <w:tcW w:w="2127"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t>2017-2018</w:t>
            </w:r>
          </w:p>
        </w:tc>
        <w:tc>
          <w:tcPr>
            <w:tcW w:w="2552"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t>Ихсанова Г.Т. - психолог</w:t>
            </w:r>
          </w:p>
        </w:tc>
        <w:tc>
          <w:tcPr>
            <w:tcW w:w="3969"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Times New Roman" w:hAnsi="Times New Roman" w:cs="Times New Roman"/>
                <w:sz w:val="28"/>
                <w:szCs w:val="28"/>
                <w:lang w:val="kk-KZ" w:eastAsia="ru-RU"/>
              </w:rPr>
              <w:t xml:space="preserve">Қалалық  білім беру ұйымдарындағы </w:t>
            </w:r>
            <w:r w:rsidRPr="00372CA6">
              <w:rPr>
                <w:rFonts w:ascii="Times New Roman" w:eastAsia="Times New Roman" w:hAnsi="Times New Roman" w:cs="Times New Roman"/>
                <w:sz w:val="28"/>
                <w:szCs w:val="28"/>
                <w:lang w:val="kk-KZ" w:eastAsia="ru-RU"/>
              </w:rPr>
              <w:lastRenderedPageBreak/>
              <w:t>психологтардың  педагогика-психологиялық олимпиадасы</w:t>
            </w:r>
          </w:p>
        </w:tc>
        <w:tc>
          <w:tcPr>
            <w:tcW w:w="2126" w:type="dxa"/>
          </w:tcPr>
          <w:p w:rsidR="00372CA6" w:rsidRPr="00372CA6" w:rsidRDefault="00372CA6" w:rsidP="00372CA6">
            <w:pPr>
              <w:jc w:val="both"/>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lastRenderedPageBreak/>
              <w:t>ІІ орын</w:t>
            </w:r>
          </w:p>
        </w:tc>
      </w:tr>
      <w:tr w:rsidR="00372CA6" w:rsidRPr="00372CA6" w:rsidTr="000D6943">
        <w:trPr>
          <w:trHeight w:val="568"/>
        </w:trPr>
        <w:tc>
          <w:tcPr>
            <w:tcW w:w="2127"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lastRenderedPageBreak/>
              <w:t>2017-2018</w:t>
            </w:r>
          </w:p>
        </w:tc>
        <w:tc>
          <w:tcPr>
            <w:tcW w:w="2552"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t>Ихсанова Г.Т. - психолог</w:t>
            </w:r>
          </w:p>
        </w:tc>
        <w:tc>
          <w:tcPr>
            <w:tcW w:w="3969"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t xml:space="preserve">Облыстық  психологтардың педагогика-психологиялық олимпиадасы </w:t>
            </w:r>
          </w:p>
        </w:tc>
        <w:tc>
          <w:tcPr>
            <w:tcW w:w="2126"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t>ІІ-орын</w:t>
            </w:r>
          </w:p>
        </w:tc>
      </w:tr>
      <w:tr w:rsidR="00372CA6" w:rsidRPr="00372CA6" w:rsidTr="000D6943">
        <w:trPr>
          <w:trHeight w:val="568"/>
        </w:trPr>
        <w:tc>
          <w:tcPr>
            <w:tcW w:w="2127"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color w:val="000000"/>
                <w:sz w:val="28"/>
                <w:szCs w:val="28"/>
                <w:lang w:val="kk-KZ" w:eastAsia="ru-RU"/>
              </w:rPr>
              <w:t>2018-2019</w:t>
            </w:r>
          </w:p>
        </w:tc>
        <w:tc>
          <w:tcPr>
            <w:tcW w:w="2552"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sz w:val="28"/>
                <w:szCs w:val="28"/>
                <w:lang w:val="kk-KZ" w:eastAsia="ru-RU"/>
              </w:rPr>
              <w:t xml:space="preserve">Муханбетова Индира Жанболатовна </w:t>
            </w:r>
          </w:p>
        </w:tc>
        <w:tc>
          <w:tcPr>
            <w:tcW w:w="3969"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Times New Roman" w:hAnsi="Times New Roman" w:cs="Times New Roman"/>
                <w:sz w:val="28"/>
                <w:szCs w:val="28"/>
                <w:lang w:val="kk-KZ" w:eastAsia="ru-RU"/>
              </w:rPr>
              <w:t>Қалалық білім бөлімінен  ұйымдастырылған әдіскерлер байқауы</w:t>
            </w:r>
          </w:p>
        </w:tc>
        <w:tc>
          <w:tcPr>
            <w:tcW w:w="2126" w:type="dxa"/>
          </w:tcPr>
          <w:p w:rsidR="00372CA6" w:rsidRPr="00372CA6" w:rsidRDefault="00372CA6" w:rsidP="00372CA6">
            <w:pPr>
              <w:jc w:val="center"/>
              <w:rPr>
                <w:rFonts w:ascii="Times New Roman" w:eastAsia="Calibri" w:hAnsi="Times New Roman" w:cs="Times New Roman"/>
                <w:color w:val="000000"/>
                <w:sz w:val="28"/>
                <w:szCs w:val="28"/>
                <w:lang w:val="kk-KZ" w:eastAsia="ru-RU"/>
              </w:rPr>
            </w:pPr>
            <w:r w:rsidRPr="00372CA6">
              <w:rPr>
                <w:rFonts w:ascii="Times New Roman" w:eastAsia="Calibri" w:hAnsi="Times New Roman" w:cs="Times New Roman"/>
                <w:sz w:val="28"/>
                <w:szCs w:val="28"/>
                <w:lang w:val="kk-KZ" w:eastAsia="ru-RU"/>
              </w:rPr>
              <w:t>ІІ-орын</w:t>
            </w:r>
          </w:p>
        </w:tc>
      </w:tr>
    </w:tbl>
    <w:p w:rsidR="00372CA6" w:rsidRPr="00372CA6" w:rsidRDefault="00372CA6" w:rsidP="00372CA6">
      <w:pPr>
        <w:spacing w:after="160" w:line="259" w:lineRule="auto"/>
        <w:rPr>
          <w:rFonts w:ascii="Calibri" w:eastAsia="Calibri" w:hAnsi="Calibri" w:cs="Times New Roman"/>
          <w:color w:val="000000"/>
          <w:lang w:val="kk-KZ"/>
        </w:rPr>
      </w:pPr>
    </w:p>
    <w:p w:rsidR="00372CA6" w:rsidRPr="00372CA6" w:rsidRDefault="00372CA6" w:rsidP="00372CA6">
      <w:pPr>
        <w:spacing w:after="160" w:line="259" w:lineRule="auto"/>
        <w:rPr>
          <w:rFonts w:ascii="Calibri" w:eastAsia="Calibri" w:hAnsi="Calibri" w:cs="Times New Roman"/>
          <w:color w:val="000000"/>
          <w:lang w:val="kk-KZ"/>
        </w:rPr>
      </w:pPr>
      <w:r w:rsidRPr="00372CA6">
        <w:rPr>
          <w:rFonts w:ascii="Calibri" w:eastAsia="Calibri" w:hAnsi="Calibri" w:cs="Times New Roman"/>
          <w:noProof/>
          <w:color w:val="000000"/>
          <w:lang w:eastAsia="ru-RU"/>
        </w:rPr>
        <w:drawing>
          <wp:inline distT="0" distB="0" distL="0" distR="0" wp14:anchorId="5BE2F268" wp14:editId="2C7A677C">
            <wp:extent cx="62865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72CA6" w:rsidRPr="00372CA6" w:rsidRDefault="00372CA6" w:rsidP="00372CA6">
      <w:pPr>
        <w:spacing w:after="0" w:line="259" w:lineRule="auto"/>
        <w:ind w:right="5"/>
        <w:jc w:val="center"/>
        <w:rPr>
          <w:rFonts w:ascii="Times New Roman" w:eastAsia="Times New Roman" w:hAnsi="Times New Roman" w:cs="Times New Roman"/>
          <w:b/>
          <w:color w:val="000000"/>
          <w:sz w:val="28"/>
          <w:lang w:val="kk-KZ" w:eastAsia="ru-RU"/>
        </w:rPr>
      </w:pPr>
    </w:p>
    <w:p w:rsidR="00372CA6" w:rsidRDefault="00372CA6" w:rsidP="00372CA6">
      <w:pPr>
        <w:spacing w:after="0" w:line="259" w:lineRule="auto"/>
        <w:ind w:right="5"/>
        <w:jc w:val="center"/>
        <w:rPr>
          <w:rFonts w:ascii="Times New Roman" w:eastAsia="Times New Roman" w:hAnsi="Times New Roman" w:cs="Times New Roman"/>
          <w:b/>
          <w:color w:val="000000"/>
          <w:sz w:val="28"/>
          <w:lang w:val="kk-KZ" w:eastAsia="ru-RU"/>
        </w:rPr>
      </w:pPr>
    </w:p>
    <w:p w:rsidR="000D6943" w:rsidRPr="00372CA6" w:rsidRDefault="000D6943" w:rsidP="00372CA6">
      <w:pPr>
        <w:spacing w:after="0" w:line="259" w:lineRule="auto"/>
        <w:ind w:right="5"/>
        <w:jc w:val="center"/>
        <w:rPr>
          <w:rFonts w:ascii="Times New Roman" w:eastAsia="Times New Roman" w:hAnsi="Times New Roman" w:cs="Times New Roman"/>
          <w:b/>
          <w:color w:val="000000"/>
          <w:sz w:val="28"/>
          <w:lang w:val="kk-KZ" w:eastAsia="ru-RU"/>
        </w:rPr>
      </w:pPr>
    </w:p>
    <w:p w:rsidR="00372CA6" w:rsidRPr="00372CA6" w:rsidRDefault="00372CA6" w:rsidP="00372CA6">
      <w:pPr>
        <w:spacing w:after="160" w:line="259" w:lineRule="auto"/>
        <w:jc w:val="center"/>
        <w:rPr>
          <w:rFonts w:ascii="Times New Roman" w:eastAsia="Calibri" w:hAnsi="Times New Roman" w:cs="Times New Roman"/>
          <w:b/>
          <w:color w:val="000000"/>
          <w:sz w:val="28"/>
          <w:szCs w:val="32"/>
          <w:lang w:val="kk-KZ"/>
        </w:rPr>
      </w:pPr>
      <w:r w:rsidRPr="00372CA6">
        <w:rPr>
          <w:rFonts w:ascii="Times New Roman" w:eastAsia="Calibri" w:hAnsi="Times New Roman" w:cs="Times New Roman"/>
          <w:b/>
          <w:color w:val="000000"/>
          <w:sz w:val="28"/>
          <w:szCs w:val="32"/>
          <w:lang w:val="kk-KZ"/>
        </w:rPr>
        <w:t>Балабақша жетістіктері</w:t>
      </w:r>
    </w:p>
    <w:p w:rsidR="00372CA6" w:rsidRPr="00372CA6" w:rsidRDefault="00372CA6" w:rsidP="00372CA6">
      <w:pPr>
        <w:spacing w:after="160" w:line="259" w:lineRule="auto"/>
        <w:jc w:val="both"/>
        <w:rPr>
          <w:rFonts w:ascii="Times New Roman" w:eastAsia="Calibri" w:hAnsi="Times New Roman" w:cs="Times New Roman"/>
          <w:color w:val="000000"/>
          <w:sz w:val="28"/>
          <w:szCs w:val="32"/>
          <w:lang w:val="kk-KZ"/>
        </w:rPr>
      </w:pPr>
      <w:r w:rsidRPr="00372CA6">
        <w:rPr>
          <w:rFonts w:ascii="Times New Roman" w:eastAsia="Calibri" w:hAnsi="Times New Roman" w:cs="Times New Roman"/>
          <w:color w:val="000000"/>
          <w:sz w:val="28"/>
          <w:szCs w:val="32"/>
          <w:lang w:val="kk-KZ"/>
        </w:rPr>
        <w:t>2020 жылы Атырау облыстық білім беру басқармасының әдістемелік орталығының «Айгөлек» мектеп жасына дейінгі балалар шығармашылығының облыстық фестивалінің «Хореография» жанры бойынша ІІІ дәрежелі Диплом. 2021 жылы «Дамыту ойындары арқылы мектеп жасына дейінгі балалардың зияткерлік және шығармашылық қабілеттерін дамыту» Intellektum шеберлік сабағына да Алғыс хатпен марапатталды. 2022 жылы Халықаралық көпжанрлы «Премия нового формата» байқауында жеңімпаз  атанып Турция еліндегі өтетін байқауға тегін жолдама ұтып алды. 2022 жылы V Дүниежүзілік «DANCE ARENA» байқауында Бас жүлде. 2021 жҚазақстан Республикасының тәуелсіздігіне 30 жылдығына арналған «Жасай бер, жаса менің Қазақстаным» өнер байқауының Дипломанты.</w:t>
      </w:r>
      <w:r w:rsidRPr="00372CA6">
        <w:rPr>
          <w:rFonts w:ascii="Times New Roman" w:eastAsia="Times New Roman" w:hAnsi="Times New Roman" w:cs="Times New Roman"/>
          <w:b/>
          <w:color w:val="000000"/>
          <w:sz w:val="28"/>
          <w:lang w:val="kk-KZ" w:eastAsia="ru-RU"/>
        </w:rPr>
        <w:t xml:space="preserve"> </w:t>
      </w:r>
    </w:p>
    <w:p w:rsidR="00372CA6" w:rsidRPr="00372CA6" w:rsidRDefault="00372CA6" w:rsidP="00372CA6">
      <w:pPr>
        <w:tabs>
          <w:tab w:val="left" w:pos="9214"/>
        </w:tabs>
        <w:spacing w:after="0" w:line="240"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lastRenderedPageBreak/>
        <w:t xml:space="preserve">      Педагог мамандардың кәсіби құзыреттілігін дамыту үрдісінде жаңа технологияны және озық тәжірибені зерттеп, жетістіктерін өздерінің іс-тәжірибесіне пайдалануды жолға қойған. Педагогтарға дер кезінде көмек беріп, таланттарын ұштау, әдістемелік шеберліктерін  жетілдіру, олардың ізденуіне мүмкіндік туғызу басты мақсат. </w:t>
      </w:r>
      <w:r w:rsidRPr="00372CA6">
        <w:rPr>
          <w:rFonts w:ascii="Times New Roman" w:eastAsia="Times New Roman" w:hAnsi="Times New Roman" w:cs="Times New Roman"/>
          <w:color w:val="000000"/>
          <w:sz w:val="28"/>
          <w:szCs w:val="28"/>
          <w:lang w:val="kk-KZ" w:eastAsia="ru-RU"/>
        </w:rPr>
        <w:t xml:space="preserve"> Бөбекжай-бақшасының жылдық жоспарына сай педагогикалық кеңестер, семинарлар,  тренингтер, ашық оқу қызметтері өткізіліп тұрады. Білім беру ұйымында мамандардың шығармашылықпен жұмыс істеуіне тәжірибелік қызметке даярлау барысында әдістемелік көмек көрсетіліп тұрады. Мемлекттік жалпыға міндетті стандартын басшылыққа алып әдістемелік іс- шараларды өткізудің жаңаша жолдарын қолданып отырамыз. </w:t>
      </w:r>
    </w:p>
    <w:p w:rsidR="00372CA6" w:rsidRPr="00372CA6" w:rsidRDefault="00372CA6" w:rsidP="00372CA6">
      <w:pPr>
        <w:spacing w:after="0" w:line="240" w:lineRule="auto"/>
        <w:ind w:right="-284"/>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Бөбекжай -бақшасы  өзіндік бағалаудан өткізу барысында нормативті -құқықтық құжаттар, әдістемелік жұмыстардың түрлері, олардың нәтижелері сарапталды.  </w:t>
      </w:r>
    </w:p>
    <w:p w:rsidR="00372CA6" w:rsidRPr="00372CA6" w:rsidRDefault="00372CA6" w:rsidP="00372CA6">
      <w:pPr>
        <w:tabs>
          <w:tab w:val="left" w:pos="9498"/>
        </w:tabs>
        <w:spacing w:after="0" w:line="240" w:lineRule="auto"/>
        <w:ind w:right="-284"/>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Педагогикалық ұжымның қызметіндегі бұл бағыт көп салалы және педагогты шығармашылық еңбекке деген құштарлығын арттыру, ұжымның мәртебелік жағдайын арттыру үшін маңызды болып табылады. Алдыңғы қатарлы педагогикалық тәжірибе кеңістігінің үлкеюін бірнеше аспектілерден көруге болады. Сонымен қатар вариативтік бағдарлама бойынша барлық топтардың педагогтары жұмыс жүргізу кеңістігін жүзеге асыруда ( кіші тобынан басқа). </w:t>
      </w:r>
    </w:p>
    <w:p w:rsidR="00372CA6" w:rsidRPr="00372CA6" w:rsidRDefault="00372CA6" w:rsidP="00372CA6">
      <w:pPr>
        <w:spacing w:after="0" w:line="240"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Мектеп жасына дейінгі балалардың жан-жақты дамуына әсер ететін, бөбекжай-бақша қабырғасында қолданылған педагогтардың заманауи талапқа сай, жаңа инновациялық технологиялармен еңбек етуі, прогрессивті тәжірибесі біздің жетістігіміз болып табылады. </w:t>
      </w:r>
    </w:p>
    <w:p w:rsidR="00372CA6" w:rsidRPr="00372CA6" w:rsidRDefault="00372CA6" w:rsidP="00372CA6">
      <w:pPr>
        <w:spacing w:after="0" w:line="240" w:lineRule="auto"/>
        <w:ind w:right="-285"/>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Бұл ұжымда  ұйымдастырушылық қабілетінің арқасында бөбекжайдың кәсіподақ ұйымына  Батабиева Айгуль Рашевна  жетекшілік етіп келеді. Ол педагогикалық ұжымды  жақсы жаңалықтарға бастап, бағыттап отырады. Жалпы мәселелерді шешуде кәсіподақ мүшелерінің қызметін біріктіру және үйлестіру; ұжымдық шарттар мен келісімдер әзірлеу және қабылдау, олардың орындалуын қадағалау; ұйымдарда еңбек заңдары мен нормативті актілердің сақталуын қадағалау, кәсіподақ мүшелерін әлеуметтік және экономикалық жағынан қорғау жөніндегі іс-шараларын әзірлеуге қатысу, құқықтық көмек көрсету және кәсіподақ құрамына жаңадан мүшелер тарту және жаңадан құрылымдық бөлімшелер құру жұмыстарын атқарып келді. Бөбекжай бақшасының қызметкерлері жыл сайынғы еңбек демалыстарында кәсіподақ жанынан санторияларға жолдама алып дем алып келеді. Сондай-ақ 2021 жылы қалалық кәсіподақтың ұйымдастыруымен Қазақстан Республикасы Тәуелсіздіктің 30 жылдығына орай балабақша ұжымдары арасында өткен «Жасай бер жаса Қазақстаным» атты көркемөнерпаздар байқауының өнер фестивалінде Алғыс хатпен және ақшалай сыйлықпен марапатталды. </w:t>
      </w:r>
    </w:p>
    <w:p w:rsidR="00372CA6" w:rsidRPr="00372CA6" w:rsidRDefault="00372CA6" w:rsidP="00372CA6">
      <w:pPr>
        <w:spacing w:after="0" w:line="240" w:lineRule="auto"/>
        <w:ind w:right="-285"/>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Педагогтар өз  білім сапасын арттыру мақсатында курстарға барды. Биылғы оқу жылында да өз білімдерін жоспарға сай көтеру үстінде. Курстан соң педагогтар ұжыммен өз білімдерімен бөлісті. Бөбекжайда әрбір педагогтың өз портфолиосы бар. Онда өз тәжірбие жұмыстары  туралы мәліметтер </w:t>
      </w:r>
      <w:r w:rsidRPr="00372CA6">
        <w:rPr>
          <w:rFonts w:ascii="Times New Roman" w:eastAsia="Times New Roman" w:hAnsi="Times New Roman" w:cs="Times New Roman"/>
          <w:color w:val="000000"/>
          <w:sz w:val="28"/>
          <w:lang w:val="kk-KZ" w:eastAsia="ru-RU"/>
        </w:rPr>
        <w:lastRenderedPageBreak/>
        <w:t xml:space="preserve">жинақталған. Биылғы оқу жылында өз іс-тәжірбиесінен  бөбекжайдың әкімшілігі  мен тәжірбиелі педагогтары  өз  үлестерін  қосып келеді. Бөбекжайда ең басты міндет: балалардың  өмірі мен денсаулығын сақтау.  </w:t>
      </w:r>
    </w:p>
    <w:p w:rsidR="00372CA6" w:rsidRPr="00372CA6" w:rsidRDefault="00372CA6" w:rsidP="00372CA6">
      <w:pPr>
        <w:spacing w:after="13" w:line="268" w:lineRule="auto"/>
        <w:ind w:right="635"/>
        <w:jc w:val="both"/>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10. Ақпараттық ресурстар және кітапхана қоры</w:t>
      </w:r>
    </w:p>
    <w:p w:rsidR="00372CA6" w:rsidRPr="00372CA6" w:rsidRDefault="00372CA6" w:rsidP="00372CA6">
      <w:pPr>
        <w:tabs>
          <w:tab w:val="left" w:pos="8647"/>
        </w:tabs>
        <w:spacing w:after="13" w:line="268" w:lineRule="auto"/>
        <w:ind w:right="-2"/>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Ақпараттық мәдениет - бұл, ең бастысы адамның интеллектуалды белсенділігі болғандықтан, жаңа ақпаратқа үнемі қажеттілік, оны өңдеу және өз бетінше түрлі мақсатта қолдану талап етіледі. </w:t>
      </w:r>
    </w:p>
    <w:p w:rsidR="00372CA6" w:rsidRPr="00372CA6" w:rsidRDefault="00372CA6" w:rsidP="00372CA6">
      <w:pPr>
        <w:jc w:val="center"/>
        <w:rPr>
          <w:rFonts w:ascii="Times New Roman" w:eastAsia="Times New Roman" w:hAnsi="Times New Roman" w:cs="Times New Roman"/>
          <w:b/>
          <w:sz w:val="28"/>
          <w:szCs w:val="28"/>
          <w:u w:val="single"/>
          <w:lang w:val="kk-KZ" w:eastAsia="ru-RU"/>
        </w:rPr>
      </w:pPr>
      <w:r w:rsidRPr="00372CA6">
        <w:rPr>
          <w:rFonts w:ascii="Times New Roman" w:eastAsia="Times New Roman" w:hAnsi="Times New Roman" w:cs="Times New Roman"/>
          <w:b/>
          <w:sz w:val="28"/>
          <w:szCs w:val="28"/>
          <w:u w:val="single"/>
          <w:lang w:val="kk-KZ" w:eastAsia="ru-RU"/>
        </w:rPr>
        <w:t>Компьютерлер, интерактивті тақталар туралы мәліметі</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2827"/>
        <w:gridCol w:w="3685"/>
        <w:gridCol w:w="2268"/>
      </w:tblGrid>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b/>
                <w:lang w:val="kk-KZ" w:eastAsia="ru-RU"/>
              </w:rPr>
            </w:pPr>
            <w:r w:rsidRPr="00372CA6">
              <w:rPr>
                <w:rFonts w:ascii="Times New Roman" w:eastAsia="Times New Roman" w:hAnsi="Times New Roman" w:cs="Times New Roman"/>
                <w:b/>
                <w:lang w:val="kk-KZ" w:eastAsia="ru-RU"/>
              </w:rPr>
              <w:t>р/с</w:t>
            </w:r>
          </w:p>
        </w:tc>
        <w:tc>
          <w:tcPr>
            <w:tcW w:w="2827" w:type="dxa"/>
            <w:shd w:val="clear" w:color="auto" w:fill="auto"/>
          </w:tcPr>
          <w:p w:rsidR="00372CA6" w:rsidRPr="00372CA6" w:rsidRDefault="00372CA6" w:rsidP="00372CA6">
            <w:pPr>
              <w:spacing w:after="0"/>
              <w:jc w:val="center"/>
              <w:rPr>
                <w:rFonts w:ascii="Times New Roman" w:eastAsia="Times New Roman" w:hAnsi="Times New Roman" w:cs="Times New Roman"/>
                <w:b/>
                <w:lang w:val="kk-KZ" w:eastAsia="ru-RU"/>
              </w:rPr>
            </w:pPr>
            <w:r w:rsidRPr="00372CA6">
              <w:rPr>
                <w:rFonts w:ascii="Times New Roman" w:eastAsia="Times New Roman" w:hAnsi="Times New Roman" w:cs="Times New Roman"/>
                <w:b/>
                <w:lang w:val="kk-KZ" w:eastAsia="ru-RU"/>
              </w:rPr>
              <w:t>Кабинет атауы</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b/>
                <w:lang w:val="kk-KZ" w:eastAsia="ru-RU"/>
              </w:rPr>
            </w:pPr>
            <w:r w:rsidRPr="00372CA6">
              <w:rPr>
                <w:rFonts w:ascii="Times New Roman" w:eastAsia="Times New Roman" w:hAnsi="Times New Roman" w:cs="Times New Roman"/>
                <w:b/>
                <w:lang w:val="kk-KZ" w:eastAsia="ru-RU"/>
              </w:rPr>
              <w:t>Компьютерлер саны (шт)</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b/>
                <w:lang w:val="kk-KZ" w:eastAsia="ru-RU"/>
              </w:rPr>
            </w:pPr>
            <w:r w:rsidRPr="00372CA6">
              <w:rPr>
                <w:rFonts w:ascii="Times New Roman" w:eastAsia="Times New Roman" w:hAnsi="Times New Roman" w:cs="Times New Roman"/>
                <w:b/>
                <w:lang w:val="kk-KZ" w:eastAsia="ru-RU"/>
              </w:rPr>
              <w:t>Интернетке қосылған</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w:t>
            </w:r>
          </w:p>
        </w:tc>
        <w:tc>
          <w:tcPr>
            <w:tcW w:w="2827"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Директор кабинеті</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Моноблок  </w:t>
            </w:r>
            <w:r w:rsidRPr="00372CA6">
              <w:rPr>
                <w:rFonts w:ascii="Times New Roman" w:eastAsia="Times New Roman" w:hAnsi="Times New Roman" w:cs="Times New Roman"/>
                <w:lang w:eastAsia="ru-RU"/>
              </w:rPr>
              <w:t>-</w:t>
            </w:r>
            <w:r w:rsidRPr="00372CA6">
              <w:rPr>
                <w:rFonts w:ascii="Times New Roman" w:eastAsia="Times New Roman" w:hAnsi="Times New Roman" w:cs="Times New Roman"/>
                <w:lang w:val="kk-KZ" w:eastAsia="ru-RU"/>
              </w:rPr>
              <w:t xml:space="preserve">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Принтер 3 в 1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Факс - 1</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Иә</w:t>
            </w:r>
          </w:p>
          <w:p w:rsidR="00372CA6" w:rsidRPr="00372CA6" w:rsidRDefault="00372CA6" w:rsidP="00372CA6">
            <w:pPr>
              <w:spacing w:after="0"/>
              <w:jc w:val="center"/>
              <w:rPr>
                <w:rFonts w:ascii="Times New Roman" w:eastAsia="Times New Roman" w:hAnsi="Times New Roman" w:cs="Times New Roman"/>
                <w:lang w:val="en-US" w:eastAsia="ru-RU"/>
              </w:rPr>
            </w:pPr>
            <w:r w:rsidRPr="00372CA6">
              <w:rPr>
                <w:rFonts w:ascii="Times New Roman" w:eastAsia="Times New Roman" w:hAnsi="Times New Roman" w:cs="Times New Roman"/>
                <w:lang w:val="en-US" w:eastAsia="ru-RU"/>
              </w:rPr>
              <w:t>Wi-Fi</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w:t>
            </w:r>
          </w:p>
        </w:tc>
        <w:tc>
          <w:tcPr>
            <w:tcW w:w="2827"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Әдіскер кабинеті</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Компьютер - 1 (толық комплект)</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Моноблок – 1 </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Принтер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Принтер  3 в 1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Цветной принтер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Факс - 1</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Иә</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en-US" w:eastAsia="ru-RU"/>
              </w:rPr>
              <w:t>Wi-Fi</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w:t>
            </w:r>
          </w:p>
        </w:tc>
        <w:tc>
          <w:tcPr>
            <w:tcW w:w="2827"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Хатшы </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Моноблок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Принтер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Факс - 1</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Иә</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w:t>
            </w:r>
          </w:p>
        </w:tc>
        <w:tc>
          <w:tcPr>
            <w:tcW w:w="2827"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Мед.кабинет</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Компьютер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Принтер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Сканер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Факс – 1 </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Иә </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w:t>
            </w:r>
          </w:p>
        </w:tc>
        <w:tc>
          <w:tcPr>
            <w:tcW w:w="2827"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Есепші кабинеті</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Моноблок – 2  </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Ноутбук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Принтер  3 в 1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Принтер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Факс - 1</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Иә</w:t>
            </w:r>
          </w:p>
          <w:p w:rsidR="00372CA6" w:rsidRPr="00372CA6" w:rsidRDefault="00372CA6" w:rsidP="00372CA6">
            <w:pPr>
              <w:spacing w:after="0"/>
              <w:jc w:val="center"/>
              <w:rPr>
                <w:rFonts w:ascii="Times New Roman" w:eastAsia="Times New Roman" w:hAnsi="Times New Roman" w:cs="Times New Roman"/>
                <w:lang w:val="en-US" w:eastAsia="ru-RU"/>
              </w:rPr>
            </w:pPr>
            <w:r w:rsidRPr="00372CA6">
              <w:rPr>
                <w:rFonts w:ascii="Times New Roman" w:eastAsia="Times New Roman" w:hAnsi="Times New Roman" w:cs="Times New Roman"/>
                <w:lang w:val="en-US" w:eastAsia="ru-RU"/>
              </w:rPr>
              <w:t>Wi-Fi</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6</w:t>
            </w:r>
          </w:p>
        </w:tc>
        <w:tc>
          <w:tcPr>
            <w:tcW w:w="2827"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Шаруашылық меңгерушісі кабинеті</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Факс – 1 </w:t>
            </w:r>
          </w:p>
          <w:p w:rsidR="00372CA6" w:rsidRPr="00372CA6" w:rsidRDefault="00372CA6" w:rsidP="00372CA6">
            <w:pPr>
              <w:spacing w:after="0"/>
              <w:jc w:val="center"/>
              <w:rPr>
                <w:rFonts w:ascii="Times New Roman" w:eastAsia="Times New Roman" w:hAnsi="Times New Roman" w:cs="Times New Roman"/>
                <w:lang w:val="kk-KZ" w:eastAsia="ru-RU"/>
              </w:rPr>
            </w:pP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7</w:t>
            </w:r>
          </w:p>
        </w:tc>
        <w:tc>
          <w:tcPr>
            <w:tcW w:w="2827"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Саз залы </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Ноутбук – 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Интерактивті тақта-1</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Проектор – 1 </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Иә </w:t>
            </w:r>
          </w:p>
          <w:p w:rsidR="00372CA6" w:rsidRPr="00372CA6" w:rsidRDefault="00372CA6" w:rsidP="00372CA6">
            <w:pPr>
              <w:spacing w:after="0"/>
              <w:jc w:val="center"/>
              <w:rPr>
                <w:rFonts w:ascii="Times New Roman" w:eastAsia="Times New Roman" w:hAnsi="Times New Roman" w:cs="Times New Roman"/>
                <w:lang w:val="en-US" w:eastAsia="ru-RU"/>
              </w:rPr>
            </w:pPr>
            <w:r w:rsidRPr="00372CA6">
              <w:rPr>
                <w:rFonts w:ascii="Times New Roman" w:eastAsia="Times New Roman" w:hAnsi="Times New Roman" w:cs="Times New Roman"/>
                <w:lang w:val="en-US" w:eastAsia="ru-RU"/>
              </w:rPr>
              <w:t>Wi-Fi</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8</w:t>
            </w:r>
          </w:p>
        </w:tc>
        <w:tc>
          <w:tcPr>
            <w:tcW w:w="2827" w:type="dxa"/>
            <w:shd w:val="clear" w:color="auto" w:fill="auto"/>
          </w:tcPr>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№2«Шұғыла» </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№3«Балбөбек»</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№4 «Гүлдер»</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№5 «Болашақ»</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№6 «Жұлдыз» </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№8 «Балапан»</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№7 «Ақкөгершін»</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№11 «Сұңқар»</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№12 «Балдырған»</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№14 «Балдаурен»</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№17 «Қызғалдақ»</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lastRenderedPageBreak/>
              <w:t>№1 «Көбелек» топтары</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lastRenderedPageBreak/>
              <w:t>Ноутбук – 13</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 Принтер - 6</w:t>
            </w:r>
          </w:p>
          <w:p w:rsidR="00372CA6" w:rsidRPr="00372CA6" w:rsidRDefault="00372CA6" w:rsidP="00372CA6">
            <w:pPr>
              <w:spacing w:after="13" w:line="268" w:lineRule="auto"/>
              <w:ind w:left="576" w:hanging="10"/>
              <w:jc w:val="center"/>
              <w:rPr>
                <w:rFonts w:ascii="Times New Roman" w:eastAsia="Times New Roman" w:hAnsi="Times New Roman" w:cs="Times New Roman"/>
                <w:color w:val="000000"/>
                <w:lang w:val="kk-KZ" w:eastAsia="ru-RU"/>
              </w:rPr>
            </w:pPr>
            <w:r w:rsidRPr="00372CA6">
              <w:rPr>
                <w:rFonts w:ascii="Times New Roman" w:eastAsia="Times New Roman" w:hAnsi="Times New Roman" w:cs="Times New Roman"/>
                <w:color w:val="000000"/>
                <w:lang w:val="kk-KZ" w:eastAsia="ru-RU"/>
              </w:rPr>
              <w:t xml:space="preserve">Теледидар – 3 </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Иә</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en-US" w:eastAsia="ru-RU"/>
              </w:rPr>
              <w:t>Wi-Fi</w:t>
            </w:r>
          </w:p>
        </w:tc>
      </w:tr>
      <w:tr w:rsidR="00372CA6" w:rsidRPr="00372CA6" w:rsidTr="00FA789B">
        <w:tc>
          <w:tcPr>
            <w:tcW w:w="542"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lastRenderedPageBreak/>
              <w:t>9</w:t>
            </w:r>
          </w:p>
        </w:tc>
        <w:tc>
          <w:tcPr>
            <w:tcW w:w="2827" w:type="dxa"/>
            <w:shd w:val="clear" w:color="auto" w:fill="auto"/>
          </w:tcPr>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№9«Жауқазын», </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№10 «Құлыншақ», </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№13 «Бал-бала»</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№15 «Тұлпар», </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№16 «Айгөлек», </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№18 «Қарлығаш»,</w:t>
            </w:r>
          </w:p>
          <w:p w:rsidR="00372CA6" w:rsidRPr="00372CA6" w:rsidRDefault="00372CA6" w:rsidP="00372CA6">
            <w:pPr>
              <w:spacing w:after="0"/>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 №19 «Күншуақ» топтары</w:t>
            </w:r>
          </w:p>
        </w:tc>
        <w:tc>
          <w:tcPr>
            <w:tcW w:w="3685"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Ноутбук- 6</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Интерактивті тақта-7</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 xml:space="preserve">Проектор – 7 </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Принтер -  5</w:t>
            </w:r>
          </w:p>
          <w:p w:rsidR="00372CA6" w:rsidRPr="00372CA6" w:rsidRDefault="00372CA6" w:rsidP="00372CA6">
            <w:pPr>
              <w:spacing w:after="13" w:line="268" w:lineRule="auto"/>
              <w:ind w:left="576" w:hanging="10"/>
              <w:jc w:val="center"/>
              <w:rPr>
                <w:rFonts w:ascii="Times New Roman" w:eastAsia="Times New Roman" w:hAnsi="Times New Roman" w:cs="Times New Roman"/>
                <w:color w:val="000000"/>
                <w:lang w:val="kk-KZ" w:eastAsia="ru-RU"/>
              </w:rPr>
            </w:pPr>
            <w:r w:rsidRPr="00372CA6">
              <w:rPr>
                <w:rFonts w:ascii="Times New Roman" w:eastAsia="Times New Roman" w:hAnsi="Times New Roman" w:cs="Times New Roman"/>
                <w:color w:val="000000"/>
                <w:lang w:val="kk-KZ" w:eastAsia="ru-RU"/>
              </w:rPr>
              <w:t xml:space="preserve">Теледидар – 1 </w:t>
            </w:r>
          </w:p>
        </w:tc>
        <w:tc>
          <w:tcPr>
            <w:tcW w:w="2268" w:type="dxa"/>
            <w:shd w:val="clear" w:color="auto" w:fill="auto"/>
          </w:tcPr>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Иә</w:t>
            </w:r>
          </w:p>
          <w:p w:rsidR="00372CA6" w:rsidRPr="00372CA6" w:rsidRDefault="00372CA6" w:rsidP="00372CA6">
            <w:pPr>
              <w:spacing w:after="0"/>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en-US" w:eastAsia="ru-RU"/>
              </w:rPr>
              <w:t>Wi-Fi</w:t>
            </w:r>
          </w:p>
          <w:p w:rsidR="00372CA6" w:rsidRPr="00372CA6" w:rsidRDefault="00372CA6" w:rsidP="00372CA6">
            <w:pPr>
              <w:spacing w:after="0"/>
              <w:jc w:val="center"/>
              <w:rPr>
                <w:rFonts w:ascii="Times New Roman" w:eastAsia="Times New Roman" w:hAnsi="Times New Roman" w:cs="Times New Roman"/>
                <w:lang w:val="kk-KZ" w:eastAsia="ru-RU"/>
              </w:rPr>
            </w:pPr>
          </w:p>
        </w:tc>
      </w:tr>
    </w:tbl>
    <w:p w:rsidR="00372CA6" w:rsidRPr="00372CA6" w:rsidRDefault="00372CA6" w:rsidP="00372CA6">
      <w:pPr>
        <w:spacing w:after="13" w:line="268" w:lineRule="auto"/>
        <w:ind w:right="-2"/>
        <w:jc w:val="both"/>
        <w:rPr>
          <w:rFonts w:ascii="Times New Roman" w:eastAsia="Times New Roman" w:hAnsi="Times New Roman" w:cs="Times New Roman"/>
          <w:color w:val="000000"/>
          <w:sz w:val="28"/>
          <w:highlight w:val="yellow"/>
          <w:lang w:val="kk-KZ" w:eastAsia="ru-RU"/>
        </w:rPr>
      </w:pPr>
    </w:p>
    <w:p w:rsidR="00372CA6" w:rsidRPr="00372CA6" w:rsidRDefault="00372CA6" w:rsidP="00372CA6">
      <w:pPr>
        <w:spacing w:after="0"/>
        <w:jc w:val="center"/>
        <w:rPr>
          <w:rFonts w:ascii="Times New Roman" w:eastAsia="Times New Roman" w:hAnsi="Times New Roman" w:cs="Times New Roman"/>
          <w:b/>
          <w:sz w:val="28"/>
          <w:szCs w:val="28"/>
          <w:u w:val="single"/>
          <w:lang w:val="kk-KZ" w:eastAsia="ru-RU"/>
        </w:rPr>
      </w:pPr>
      <w:r w:rsidRPr="00372CA6">
        <w:rPr>
          <w:rFonts w:ascii="Times New Roman" w:eastAsia="Times New Roman" w:hAnsi="Times New Roman" w:cs="Times New Roman"/>
          <w:b/>
          <w:sz w:val="28"/>
          <w:szCs w:val="28"/>
          <w:u w:val="single"/>
          <w:lang w:val="kk-KZ" w:eastAsia="ru-RU"/>
        </w:rPr>
        <w:t>Электронды кітапхана</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60"/>
        <w:gridCol w:w="2977"/>
        <w:gridCol w:w="1842"/>
      </w:tblGrid>
      <w:tr w:rsidR="00372CA6" w:rsidRPr="00372CA6" w:rsidTr="00FA789B">
        <w:tc>
          <w:tcPr>
            <w:tcW w:w="1101" w:type="dxa"/>
          </w:tcPr>
          <w:p w:rsidR="00372CA6" w:rsidRPr="00372CA6" w:rsidRDefault="00372CA6" w:rsidP="00372CA6">
            <w:pPr>
              <w:spacing w:after="0"/>
              <w:jc w:val="center"/>
              <w:rPr>
                <w:rFonts w:ascii="Times New Roman" w:eastAsia="Times New Roman" w:hAnsi="Times New Roman" w:cs="Times New Roman"/>
                <w:b/>
                <w:bCs/>
                <w:sz w:val="24"/>
                <w:szCs w:val="24"/>
                <w:lang w:val="kk-KZ" w:eastAsia="ru-RU"/>
              </w:rPr>
            </w:pPr>
            <w:r w:rsidRPr="00372CA6">
              <w:rPr>
                <w:rFonts w:ascii="Times New Roman" w:eastAsia="Times New Roman" w:hAnsi="Times New Roman" w:cs="Times New Roman"/>
                <w:b/>
                <w:bCs/>
                <w:sz w:val="24"/>
                <w:szCs w:val="24"/>
                <w:lang w:val="kk-KZ" w:eastAsia="ru-RU"/>
              </w:rPr>
              <w:t>жасы</w:t>
            </w:r>
          </w:p>
        </w:tc>
        <w:tc>
          <w:tcPr>
            <w:tcW w:w="3260" w:type="dxa"/>
          </w:tcPr>
          <w:p w:rsidR="00372CA6" w:rsidRPr="00372CA6" w:rsidRDefault="00372CA6" w:rsidP="00372CA6">
            <w:pPr>
              <w:spacing w:after="0"/>
              <w:jc w:val="center"/>
              <w:rPr>
                <w:rFonts w:ascii="Times New Roman" w:eastAsia="Times New Roman" w:hAnsi="Times New Roman" w:cs="Times New Roman"/>
                <w:b/>
                <w:sz w:val="24"/>
                <w:szCs w:val="24"/>
                <w:lang w:val="kk-KZ" w:eastAsia="ru-RU"/>
              </w:rPr>
            </w:pPr>
            <w:r w:rsidRPr="00372CA6">
              <w:rPr>
                <w:rFonts w:ascii="Times New Roman" w:eastAsia="Times New Roman" w:hAnsi="Times New Roman" w:cs="Times New Roman"/>
                <w:b/>
                <w:sz w:val="24"/>
                <w:szCs w:val="24"/>
                <w:lang w:val="kk-KZ" w:eastAsia="ru-RU"/>
              </w:rPr>
              <w:t>Әдістемелік нұсқау (диск)</w:t>
            </w:r>
          </w:p>
        </w:tc>
        <w:tc>
          <w:tcPr>
            <w:tcW w:w="2977" w:type="dxa"/>
          </w:tcPr>
          <w:p w:rsidR="00372CA6" w:rsidRPr="00372CA6" w:rsidRDefault="00372CA6" w:rsidP="00372CA6">
            <w:pPr>
              <w:spacing w:after="0"/>
              <w:jc w:val="center"/>
              <w:rPr>
                <w:rFonts w:ascii="Times New Roman" w:eastAsia="Times New Roman" w:hAnsi="Times New Roman" w:cs="Times New Roman"/>
                <w:b/>
                <w:sz w:val="24"/>
                <w:szCs w:val="24"/>
                <w:lang w:val="kk-KZ" w:eastAsia="ru-RU"/>
              </w:rPr>
            </w:pPr>
            <w:r w:rsidRPr="00372CA6">
              <w:rPr>
                <w:rFonts w:ascii="Times New Roman" w:eastAsia="Times New Roman" w:hAnsi="Times New Roman" w:cs="Times New Roman"/>
                <w:b/>
                <w:sz w:val="24"/>
                <w:szCs w:val="24"/>
                <w:lang w:val="kk-KZ" w:eastAsia="ru-RU"/>
              </w:rPr>
              <w:t>Демострациялық материалдар (диск)</w:t>
            </w:r>
          </w:p>
        </w:tc>
        <w:tc>
          <w:tcPr>
            <w:tcW w:w="1842" w:type="dxa"/>
            <w:shd w:val="clear" w:color="auto" w:fill="auto"/>
          </w:tcPr>
          <w:p w:rsidR="00372CA6" w:rsidRPr="00372CA6" w:rsidRDefault="00372CA6" w:rsidP="00372CA6">
            <w:pPr>
              <w:spacing w:after="0" w:line="240" w:lineRule="auto"/>
              <w:rPr>
                <w:rFonts w:ascii="Times New Roman" w:eastAsia="Times New Roman" w:hAnsi="Times New Roman" w:cs="Times New Roman"/>
                <w:b/>
                <w:sz w:val="24"/>
                <w:szCs w:val="24"/>
                <w:lang w:val="kk-KZ" w:eastAsia="ru-RU"/>
              </w:rPr>
            </w:pPr>
            <w:r w:rsidRPr="00372CA6">
              <w:rPr>
                <w:rFonts w:ascii="Times New Roman" w:eastAsia="Times New Roman" w:hAnsi="Times New Roman" w:cs="Times New Roman"/>
                <w:b/>
                <w:sz w:val="24"/>
                <w:szCs w:val="24"/>
                <w:lang w:val="kk-KZ" w:eastAsia="ru-RU"/>
              </w:rPr>
              <w:t>Барлық диск саны</w:t>
            </w:r>
          </w:p>
        </w:tc>
      </w:tr>
      <w:tr w:rsidR="00372CA6" w:rsidRPr="00372CA6" w:rsidTr="00FA789B">
        <w:tc>
          <w:tcPr>
            <w:tcW w:w="1101"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w:t>
            </w:r>
          </w:p>
        </w:tc>
        <w:tc>
          <w:tcPr>
            <w:tcW w:w="3260"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w:t>
            </w:r>
          </w:p>
        </w:tc>
        <w:tc>
          <w:tcPr>
            <w:tcW w:w="2977"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w:t>
            </w:r>
          </w:p>
        </w:tc>
        <w:tc>
          <w:tcPr>
            <w:tcW w:w="1842" w:type="dxa"/>
            <w:shd w:val="clear" w:color="auto" w:fill="auto"/>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w:t>
            </w:r>
          </w:p>
        </w:tc>
      </w:tr>
      <w:tr w:rsidR="00372CA6" w:rsidRPr="00372CA6" w:rsidTr="00FA789B">
        <w:tc>
          <w:tcPr>
            <w:tcW w:w="1101"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w:t>
            </w:r>
          </w:p>
        </w:tc>
        <w:tc>
          <w:tcPr>
            <w:tcW w:w="3260"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23</w:t>
            </w:r>
          </w:p>
        </w:tc>
        <w:tc>
          <w:tcPr>
            <w:tcW w:w="2977"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w:t>
            </w:r>
          </w:p>
        </w:tc>
        <w:tc>
          <w:tcPr>
            <w:tcW w:w="1842" w:type="dxa"/>
            <w:shd w:val="clear" w:color="auto" w:fill="auto"/>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26</w:t>
            </w:r>
          </w:p>
        </w:tc>
      </w:tr>
      <w:tr w:rsidR="00372CA6" w:rsidRPr="00372CA6" w:rsidTr="00FA789B">
        <w:tc>
          <w:tcPr>
            <w:tcW w:w="1101"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w:t>
            </w:r>
          </w:p>
        </w:tc>
        <w:tc>
          <w:tcPr>
            <w:tcW w:w="3260"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w:t>
            </w:r>
          </w:p>
        </w:tc>
        <w:tc>
          <w:tcPr>
            <w:tcW w:w="2977" w:type="dxa"/>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w:t>
            </w:r>
          </w:p>
        </w:tc>
        <w:tc>
          <w:tcPr>
            <w:tcW w:w="1842" w:type="dxa"/>
            <w:shd w:val="clear" w:color="auto" w:fill="auto"/>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w:t>
            </w:r>
          </w:p>
        </w:tc>
      </w:tr>
      <w:tr w:rsidR="00372CA6" w:rsidRPr="00372CA6" w:rsidTr="00FA789B">
        <w:tc>
          <w:tcPr>
            <w:tcW w:w="7338" w:type="dxa"/>
            <w:gridSpan w:val="3"/>
          </w:tcPr>
          <w:p w:rsidR="00372CA6" w:rsidRPr="00372CA6" w:rsidRDefault="00372CA6" w:rsidP="00372CA6">
            <w:pPr>
              <w:spacing w:after="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Барлығы</w:t>
            </w:r>
          </w:p>
        </w:tc>
        <w:tc>
          <w:tcPr>
            <w:tcW w:w="1842" w:type="dxa"/>
            <w:shd w:val="clear" w:color="auto" w:fill="auto"/>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56</w:t>
            </w:r>
          </w:p>
        </w:tc>
      </w:tr>
    </w:tbl>
    <w:p w:rsidR="00372CA6" w:rsidRPr="00372CA6" w:rsidRDefault="00372CA6" w:rsidP="00372CA6">
      <w:pPr>
        <w:spacing w:after="13" w:line="268" w:lineRule="auto"/>
        <w:ind w:right="-2"/>
        <w:jc w:val="both"/>
        <w:rPr>
          <w:rFonts w:ascii="Times New Roman" w:eastAsia="Times New Roman" w:hAnsi="Times New Roman" w:cs="Times New Roman"/>
          <w:color w:val="000000"/>
          <w:sz w:val="28"/>
          <w:highlight w:val="yellow"/>
          <w:lang w:val="kk-KZ" w:eastAsia="ru-RU"/>
        </w:rPr>
      </w:pPr>
    </w:p>
    <w:p w:rsidR="00372CA6" w:rsidRPr="00372CA6" w:rsidRDefault="00372CA6" w:rsidP="00372CA6">
      <w:pPr>
        <w:spacing w:after="13" w:line="268" w:lineRule="auto"/>
        <w:ind w:right="-2"/>
        <w:jc w:val="both"/>
        <w:rPr>
          <w:rFonts w:ascii="Times New Roman" w:eastAsia="Times New Roman" w:hAnsi="Times New Roman" w:cs="Times New Roman"/>
          <w:sz w:val="28"/>
          <w:lang w:val="kk-KZ" w:eastAsia="ru-RU"/>
        </w:rPr>
      </w:pPr>
      <w:r w:rsidRPr="00372CA6">
        <w:rPr>
          <w:rFonts w:ascii="Times New Roman" w:eastAsia="Times New Roman" w:hAnsi="Times New Roman" w:cs="Times New Roman"/>
          <w:color w:val="000000"/>
          <w:sz w:val="28"/>
          <w:lang w:val="kk-KZ" w:eastAsia="ru-RU"/>
        </w:rPr>
        <w:t xml:space="preserve">      Бөбекжай кітапхана </w:t>
      </w:r>
      <w:r w:rsidRPr="00372CA6">
        <w:rPr>
          <w:rFonts w:ascii="Times New Roman" w:eastAsia="Times New Roman" w:hAnsi="Times New Roman" w:cs="Times New Roman"/>
          <w:sz w:val="28"/>
          <w:lang w:val="kk-KZ" w:eastAsia="ru-RU"/>
        </w:rPr>
        <w:t xml:space="preserve">қорында  оқу-әдістемелік әдебиеттердің саны, арнайы әдебиеттер жалпы саны- 422.     </w:t>
      </w:r>
    </w:p>
    <w:p w:rsidR="00372CA6" w:rsidRPr="00372CA6" w:rsidRDefault="00372CA6" w:rsidP="00372CA6">
      <w:pPr>
        <w:spacing w:after="0" w:line="268" w:lineRule="auto"/>
        <w:jc w:val="both"/>
        <w:rPr>
          <w:rFonts w:ascii="Times New Roman" w:eastAsia="Times New Roman" w:hAnsi="Times New Roman" w:cs="Times New Roman"/>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 xml:space="preserve">Ойын алаңдары: </w:t>
      </w:r>
      <w:r w:rsidRPr="00372CA6">
        <w:rPr>
          <w:rFonts w:ascii="Times New Roman" w:eastAsia="Times New Roman" w:hAnsi="Times New Roman" w:cs="Times New Roman"/>
          <w:color w:val="000000"/>
          <w:sz w:val="28"/>
          <w:szCs w:val="28"/>
          <w:lang w:val="kk-KZ" w:eastAsia="ru-RU"/>
        </w:rPr>
        <w:t xml:space="preserve">Бөбекжай-бақшада балалар ойнайтын алаңдар 19 топқа жабдықталған. Әр топқа талапқа сай 19 күркеше (беседка), 19 құмсалғыш, 5 сырғанақтар орнатылған. Бөбекжай ауласында спорттық ойындарға арналған құрал-жабдықтар, әр түрлі мүсінді ойыншықтар бар. Атап айтсақ, қолмен өрмелеп шығатын көлденең кермелер биіктігі 60см, тербелмелі орындық-әткеншек биіктігі 30см, сырғанайтын төбешіктер (горка) биіктігі 60см. Жыл сайын балабақша ауласын жас көшеттер отырғызылады, биылғы жылы тал егу күнінде 28 жас көшеттер отырғызылды. Аулада  қара ағаш,  терек,  түрлі гүлдер егілген. Әр топтың ойын алаңы ертегі кейіпкерлері мүсіндерімен әдеміленген. Ойын алаңдарын әдемілеу мақсатында жыл сайын бөбекжай- бойынша дәстүрлі «Үздік ойын алаңы» конкурсы өтеді. Конкурс негізінде әр топтың ойын алаңы ландшафтық дизайн бойынша балалардың жас ерекшеліктері, қауіпсіздік ережелері сақтала отырып,  эстетикалық талғамға сай безендіріліп отырады. </w:t>
      </w:r>
    </w:p>
    <w:p w:rsidR="00372CA6" w:rsidRPr="00372CA6" w:rsidRDefault="00372CA6" w:rsidP="00372CA6">
      <w:pPr>
        <w:spacing w:after="0" w:line="268" w:lineRule="auto"/>
        <w:jc w:val="both"/>
        <w:rPr>
          <w:rFonts w:ascii="Times New Roman" w:eastAsia="Times New Roman" w:hAnsi="Times New Roman" w:cs="Times New Roman"/>
          <w:color w:val="111115"/>
          <w:sz w:val="28"/>
          <w:szCs w:val="28"/>
          <w:shd w:val="clear" w:color="auto" w:fill="FFFFFF"/>
          <w:lang w:val="kk-KZ" w:eastAsia="ru-RU"/>
        </w:rPr>
      </w:pPr>
      <w:r w:rsidRPr="00372CA6">
        <w:rPr>
          <w:rFonts w:ascii="Times New Roman" w:eastAsia="Times New Roman" w:hAnsi="Times New Roman" w:cs="Times New Roman"/>
          <w:color w:val="000000"/>
          <w:sz w:val="28"/>
          <w:szCs w:val="28"/>
          <w:lang w:val="kk-KZ" w:eastAsia="ru-RU"/>
        </w:rPr>
        <w:t xml:space="preserve">       </w:t>
      </w:r>
      <w:r w:rsidRPr="00372CA6">
        <w:rPr>
          <w:rFonts w:ascii="Times New Roman" w:eastAsia="Times New Roman" w:hAnsi="Times New Roman" w:cs="Times New Roman"/>
          <w:color w:val="000000"/>
          <w:spacing w:val="2"/>
          <w:sz w:val="28"/>
          <w:szCs w:val="28"/>
          <w:shd w:val="clear" w:color="auto" w:fill="FFFFFF"/>
          <w:lang w:val="kk-KZ" w:eastAsia="ru-RU"/>
        </w:rPr>
        <w:t xml:space="preserve">Жалпы саны 126 бейне бақылау камерасы орнатылған оның 86 - ішті, 40 сыртқы түсірілімді көрсетіп тұр. Сақталу мерзімі 30 күн. </w:t>
      </w:r>
      <w:r w:rsidRPr="00372CA6">
        <w:rPr>
          <w:rFonts w:ascii="Times New Roman" w:eastAsia="Times New Roman" w:hAnsi="Times New Roman" w:cs="Times New Roman"/>
          <w:sz w:val="28"/>
          <w:szCs w:val="28"/>
          <w:lang w:val="kk-KZ" w:eastAsia="ru-RU"/>
        </w:rPr>
        <w:t xml:space="preserve">Дабылқаққыштар мен бейне бақылау камераларының дұрыс жұмыс жасауына ИП«IT SERVICE» жеке кәсіпкерімен №8 келісім шарт 25.01.2022ж. 59980 тенге қызмет көрсетуге келісім шартқа отырылды. </w:t>
      </w:r>
      <w:r w:rsidRPr="00372CA6">
        <w:rPr>
          <w:rFonts w:ascii="Times New Roman" w:eastAsia="Times New Roman" w:hAnsi="Times New Roman" w:cs="Times New Roman"/>
          <w:color w:val="111115"/>
          <w:sz w:val="28"/>
          <w:szCs w:val="28"/>
          <w:shd w:val="clear" w:color="auto" w:fill="FFFFFF"/>
          <w:lang w:val="kk-KZ" w:eastAsia="ru-RU"/>
        </w:rPr>
        <w:t xml:space="preserve">                          </w:t>
      </w:r>
    </w:p>
    <w:p w:rsidR="00372CA6" w:rsidRPr="00372CA6" w:rsidRDefault="00372CA6" w:rsidP="00372CA6">
      <w:pPr>
        <w:spacing w:after="0" w:line="268" w:lineRule="auto"/>
        <w:jc w:val="both"/>
        <w:rPr>
          <w:rFonts w:ascii="Times New Roman" w:eastAsia="Times New Roman" w:hAnsi="Times New Roman" w:cs="Times New Roman"/>
          <w:iCs/>
          <w:color w:val="000000"/>
          <w:sz w:val="28"/>
          <w:szCs w:val="28"/>
          <w:lang w:val="kk-KZ" w:eastAsia="ru-RU"/>
        </w:rPr>
      </w:pPr>
      <w:r w:rsidRPr="00372CA6">
        <w:rPr>
          <w:rFonts w:ascii="Times New Roman" w:eastAsia="Times New Roman" w:hAnsi="Times New Roman" w:cs="Times New Roman"/>
          <w:b/>
          <w:color w:val="000000"/>
          <w:sz w:val="28"/>
          <w:szCs w:val="28"/>
          <w:lang w:val="kk-KZ" w:eastAsia="ru-RU"/>
        </w:rPr>
        <w:t>Асханамен  қамтылуы:</w:t>
      </w:r>
      <w:r w:rsidRPr="00372CA6">
        <w:rPr>
          <w:rFonts w:ascii="Times New Roman" w:eastAsia="Times New Roman" w:hAnsi="Times New Roman" w:cs="Times New Roman"/>
          <w:color w:val="000000"/>
          <w:sz w:val="28"/>
          <w:szCs w:val="28"/>
          <w:lang w:val="kk-KZ" w:eastAsia="ru-RU"/>
        </w:rPr>
        <w:t xml:space="preserve"> Асханада 2 аспазшы жұмыс жасайды. Асхана  тамақ пісіру, дайындау үшін арнайы құрал-жабдықтармен жабдықталған.  Тағамдарды сақтайтын 5 тоңазытқыштар мен 1 мұздатқыштар бар. Көкөністер мен өзге де шикізаттарды сақтау үшін 2 қойма қарастырылған. </w:t>
      </w:r>
      <w:r w:rsidRPr="00372CA6">
        <w:rPr>
          <w:rFonts w:ascii="Times New Roman" w:eastAsia="Times New Roman" w:hAnsi="Times New Roman" w:cs="Times New Roman"/>
          <w:color w:val="000000"/>
          <w:sz w:val="28"/>
          <w:szCs w:val="28"/>
          <w:lang w:val="kk-KZ" w:eastAsia="ru-RU"/>
        </w:rPr>
        <w:lastRenderedPageBreak/>
        <w:t xml:space="preserve">Қоймаларға  арналған стеллаждар саны жеткілікті. </w:t>
      </w:r>
      <w:r w:rsidRPr="00372CA6">
        <w:rPr>
          <w:rFonts w:ascii="Times New Roman" w:eastAsia="Times New Roman" w:hAnsi="Times New Roman" w:cs="Times New Roman"/>
          <w:iCs/>
          <w:color w:val="000000"/>
          <w:sz w:val="28"/>
          <w:szCs w:val="28"/>
          <w:lang w:val="kk-KZ" w:eastAsia="ru-RU"/>
        </w:rPr>
        <w:t>Шикі және дайын өнімдерді бөлек сақтау, оларды технологиялық өңдеу және тарату үшін бөлек және таңбаланған жабдық, ас үй ыдысы, соған байланысты бөлшектеу мүкаммалы (бөлшектеуге арналған тақтай және пышақтар), таңбасы бар асүй ыдыстары жеткілікті. Асхана жабдықтары соңғы технология бойынша жабдықталған. Тағамдар арнайы технологиялық карта бойынша дайындалады. Ас блогында технологиялық процестердің бірізділігі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p w:rsidR="00372CA6" w:rsidRPr="00372CA6" w:rsidRDefault="00372CA6" w:rsidP="00372CA6">
      <w:pPr>
        <w:keepNext/>
        <w:keepLines/>
        <w:spacing w:after="4" w:line="270" w:lineRule="auto"/>
        <w:outlineLvl w:val="0"/>
        <w:rPr>
          <w:rFonts w:ascii="Times New Roman" w:eastAsia="Times New Roman" w:hAnsi="Times New Roman" w:cs="Times New Roman"/>
          <w:b/>
          <w:color w:val="000000"/>
          <w:sz w:val="28"/>
          <w:lang w:val="kk-KZ" w:eastAsia="ru-RU"/>
        </w:rPr>
      </w:pPr>
      <w:r w:rsidRPr="00372CA6">
        <w:rPr>
          <w:rFonts w:ascii="Times New Roman" w:eastAsia="Times New Roman" w:hAnsi="Times New Roman" w:cs="Times New Roman"/>
          <w:b/>
          <w:color w:val="000000"/>
          <w:sz w:val="28"/>
          <w:lang w:val="kk-KZ" w:eastAsia="ru-RU"/>
        </w:rPr>
        <w:t xml:space="preserve">11. Атырау қаласы №13  «Балапан» бөбекжай-бақшасы» КМҚК  өзіндік бағалау нәтижелерін қорытындылар мен ұсыныстар </w:t>
      </w:r>
    </w:p>
    <w:p w:rsidR="00372CA6" w:rsidRPr="00372CA6" w:rsidRDefault="00372CA6" w:rsidP="00372CA6">
      <w:pPr>
        <w:tabs>
          <w:tab w:val="left" w:pos="9214"/>
        </w:tabs>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Мектепке дейінгі ұйымдағы аттестаттау екі этаптан тұрады: бірінші этап – өзін-өзі бағалау; екінші этап – аттестаттау комиссиясының жұмысы. Алғашқы бағалау мектепке дейінгі ұйымда әкімшілік, қызметкерлер және ата-аналармен іске асырылады. Өзін-өзі бағалау барысында төмендегідей жұмыстар іске асырылды: топтардың жалпы жағдайын бақылау, қызметкерлермен және ата-аналармен сауалнамалар жүргізу, құжаттарды талдау. Өзін-өзі бағалаудың ең негізгісі топтардың жалпы жағдайын бақылау арқылы іске асырылды. Өзін-өзі бағалау барысында күн тәртібінің сақталуы, тәрбиешілер мен мамандардың балалармен оқу тәрбие жұмыстарын жүргізу барысында дамытушы, дидактикалық, логикалық ойындарды, ойын әдіс-тәсілдері мен ойын жаттығуларын, ақыл- ой және сөздік логикалық есептерді кеңінен қолданды. Педагогтардың күш-жігері балалардың өзін-өзі тәрбиелеуге қоршаған ортадан, табиғат құбылыстарынан, заттар әлемінен тәжірибе жасау барысында қабылдау сезімдерін оятуға бағытталған. </w:t>
      </w:r>
    </w:p>
    <w:p w:rsidR="00372CA6" w:rsidRPr="00372CA6" w:rsidRDefault="00372CA6" w:rsidP="00372CA6">
      <w:pPr>
        <w:spacing w:after="13" w:line="268" w:lineRule="auto"/>
        <w:jc w:val="both"/>
        <w:rPr>
          <w:rFonts w:ascii="Times New Roman" w:eastAsia="Times New Roman" w:hAnsi="Times New Roman" w:cs="Times New Roman"/>
          <w:color w:val="000000"/>
          <w:sz w:val="28"/>
          <w:szCs w:val="28"/>
          <w:lang w:val="kk-KZ" w:eastAsia="ru-RU"/>
        </w:rPr>
      </w:pPr>
      <w:r w:rsidRPr="00372CA6">
        <w:rPr>
          <w:rFonts w:ascii="Times New Roman" w:eastAsia="Times New Roman" w:hAnsi="Times New Roman" w:cs="Times New Roman"/>
          <w:color w:val="000000"/>
          <w:sz w:val="28"/>
          <w:szCs w:val="28"/>
          <w:lang w:val="kk-KZ" w:eastAsia="ru-RU"/>
        </w:rPr>
        <w:t xml:space="preserve">       Барлық осы деректердің талдауы ата-аналар қоғамдастығы ұсынатын әлеуметтік сұраныстың динамикасын анықтайды және ата-аналардың жеке сұраныстарын қанағаттандыруға мүмкіндік беретін, балалардың даму деңгейін көтеруді, олардың денсаулығын нығайтуды, қандай да бір қабілеттерін дамытуды, оларды мектепке дайындауды қалайтын отбасымен жүргізілетін жұмысты көздейді.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Бөбекжай-бақша бойынша білім мен тәрбие беру жүйесінің оның сапасын арттыруға бағытталған динамикалық өзгерістерді бақылауға болады. Бұл педагогтардың интеллектуалдық жағынан даму және баланың батыл, өз ойын толық жеткізе алатын, жайдары, кішіпейіл, ақылды, парасатты, білімді болып өсуінің негізгі көрсеткіштерінен, бағытталған мүмкіндіктер барысында тұрады: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lastRenderedPageBreak/>
        <w:t xml:space="preserve">   -педагогтың білім, іскерлік, дағдыларының негізгі деңгейін игеруде балаларға қоятын талабын жасына қарай және жеке мүмкіндіктерін ескеріп, көлемін ұлғайтып ұйымдастыруға жағдай жасау;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-толық кеңістікті құрып, баланың жеке дамуына кешенді сүйемелдеуді қамтамасыз ету, баланың сөйлеуін,  денсаулығын нығайту, толыққанды дене бітімін дамыту, салауатты өмір салты құндылықтарын қалыптастыру; </w:t>
      </w:r>
    </w:p>
    <w:p w:rsidR="00372CA6" w:rsidRPr="00372CA6" w:rsidRDefault="00372CA6" w:rsidP="00372CA6">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-өз мүмкіндіктеріміздің күшіне сәйкес таңдаған жолдан, қойылған мақсаттан тайынбауға тырысамыз. Мектеп жасына дейінгі балаларды тәрбиелеу мен дамытудың стратегияларын жасауға барлық күш–жігерімізді біріктіру қажеттілігін арттырудамыз. Осылайша, бөекжай-бақша қызметінің мақсатына қол жеткізу барысында ұжымдық жұмыстардың тәжірибесі балабақшадағы педагогикалық процестерге қорытынды жүргізуге, оның нәтижелерін алдағы жүргізілетін жұмыстарды іске асыруға, қойылған мақсаттарға жетуге үлкен септігін тигізеді деп білеміз. </w:t>
      </w:r>
    </w:p>
    <w:p w:rsidR="00274BAB" w:rsidRPr="009D3CDF" w:rsidRDefault="00372CA6" w:rsidP="009D3CDF">
      <w:pPr>
        <w:spacing w:after="13"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Бөбекжай мектеп жасына дейінгі балаларды тәрбиелеу мен оқытуда мемлекеттік жалпыға міндетті стандартының талаптарына «өте жақсы» екендігін көрсетті</w:t>
      </w:r>
      <w:r w:rsidR="009D3CDF">
        <w:rPr>
          <w:rFonts w:ascii="Times New Roman" w:eastAsia="Times New Roman" w:hAnsi="Times New Roman" w:cs="Times New Roman"/>
          <w:color w:val="000000"/>
          <w:sz w:val="28"/>
          <w:lang w:val="kk-KZ" w:eastAsia="ru-RU"/>
        </w:rPr>
        <w:t xml:space="preserve">. </w:t>
      </w:r>
    </w:p>
    <w:p w:rsidR="00274BAB" w:rsidRDefault="00274BAB" w:rsidP="00274BAB">
      <w:pPr>
        <w:spacing w:after="0" w:line="240" w:lineRule="auto"/>
        <w:rPr>
          <w:rFonts w:ascii="Times New Roman" w:eastAsia="Times New Roman" w:hAnsi="Times New Roman" w:cs="Times New Roman"/>
          <w:b/>
          <w:sz w:val="28"/>
          <w:szCs w:val="28"/>
          <w:highlight w:val="yellow"/>
          <w:u w:val="single"/>
          <w:lang w:val="kk-KZ" w:eastAsia="ru-RU"/>
        </w:rPr>
      </w:pPr>
    </w:p>
    <w:p w:rsidR="00274BAB" w:rsidRDefault="00274BAB" w:rsidP="00274BAB">
      <w:pPr>
        <w:spacing w:after="0" w:line="240" w:lineRule="auto"/>
        <w:rPr>
          <w:rFonts w:ascii="Times New Roman" w:eastAsia="Times New Roman" w:hAnsi="Times New Roman" w:cs="Times New Roman"/>
          <w:b/>
          <w:sz w:val="28"/>
          <w:szCs w:val="28"/>
          <w:highlight w:val="yellow"/>
          <w:u w:val="single"/>
          <w:lang w:val="kk-KZ" w:eastAsia="ru-RU"/>
        </w:rPr>
      </w:pPr>
    </w:p>
    <w:p w:rsidR="00D9365D" w:rsidRPr="00D9365D" w:rsidRDefault="00D9365D" w:rsidP="00D9365D">
      <w:pPr>
        <w:tabs>
          <w:tab w:val="left" w:pos="1140"/>
        </w:tabs>
        <w:jc w:val="both"/>
        <w:rPr>
          <w:rFonts w:ascii="Times New Roman" w:eastAsia="Times New Roman" w:hAnsi="Times New Roman" w:cs="Times New Roman"/>
          <w:sz w:val="28"/>
          <w:szCs w:val="24"/>
          <w:lang w:val="kk-KZ" w:eastAsia="ru-RU"/>
        </w:rPr>
      </w:pPr>
    </w:p>
    <w:p w:rsidR="003760AB" w:rsidRDefault="003760AB" w:rsidP="00B7292F">
      <w:pPr>
        <w:spacing w:after="0" w:line="259" w:lineRule="auto"/>
        <w:rPr>
          <w:rFonts w:ascii="Times New Roman" w:eastAsia="Times New Roman" w:hAnsi="Times New Roman" w:cs="Times New Roman"/>
          <w:color w:val="FF0000"/>
          <w:sz w:val="28"/>
          <w:lang w:val="kk-KZ" w:eastAsia="ru-RU"/>
        </w:rPr>
      </w:pPr>
    </w:p>
    <w:p w:rsidR="00B7292F" w:rsidRDefault="00B7292F" w:rsidP="00372CA6">
      <w:pPr>
        <w:spacing w:after="0" w:line="259" w:lineRule="auto"/>
        <w:ind w:left="566"/>
        <w:rPr>
          <w:rFonts w:ascii="Times New Roman" w:eastAsia="Times New Roman" w:hAnsi="Times New Roman" w:cs="Times New Roman"/>
          <w:color w:val="FF0000"/>
          <w:sz w:val="28"/>
          <w:lang w:val="kk-KZ" w:eastAsia="ru-RU"/>
        </w:rPr>
      </w:pPr>
      <w:r>
        <w:rPr>
          <w:rFonts w:ascii="Times New Roman" w:eastAsia="Times New Roman" w:hAnsi="Times New Roman" w:cs="Times New Roman"/>
          <w:noProof/>
          <w:color w:val="FF0000"/>
          <w:sz w:val="28"/>
          <w:lang w:eastAsia="ru-RU"/>
        </w:rPr>
        <w:drawing>
          <wp:inline distT="0" distB="0" distL="0" distR="0">
            <wp:extent cx="5683641" cy="4029075"/>
            <wp:effectExtent l="0" t="0" r="0" b="0"/>
            <wp:docPr id="14" name="Рисунок 14" descr="E:\зерделеу мен 9сыныст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зерделеу мен 9сыныстар.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329" t="7861" b="15260"/>
                    <a:stretch/>
                  </pic:blipFill>
                  <pic:spPr bwMode="auto">
                    <a:xfrm>
                      <a:off x="0" y="0"/>
                      <a:ext cx="5683874" cy="4029240"/>
                    </a:xfrm>
                    <a:prstGeom prst="rect">
                      <a:avLst/>
                    </a:prstGeom>
                    <a:noFill/>
                    <a:ln>
                      <a:noFill/>
                    </a:ln>
                    <a:extLst>
                      <a:ext uri="{53640926-AAD7-44D8-BBD7-CCE9431645EC}">
                        <a14:shadowObscured xmlns:a14="http://schemas.microsoft.com/office/drawing/2010/main"/>
                      </a:ext>
                    </a:extLst>
                  </pic:spPr>
                </pic:pic>
              </a:graphicData>
            </a:graphic>
          </wp:inline>
        </w:drawing>
      </w:r>
    </w:p>
    <w:p w:rsidR="00B7292F" w:rsidRDefault="00B7292F" w:rsidP="00372CA6">
      <w:pPr>
        <w:spacing w:after="0" w:line="259" w:lineRule="auto"/>
        <w:ind w:left="566"/>
        <w:rPr>
          <w:rFonts w:ascii="Times New Roman" w:eastAsia="Times New Roman" w:hAnsi="Times New Roman" w:cs="Times New Roman"/>
          <w:color w:val="FF0000"/>
          <w:sz w:val="28"/>
          <w:lang w:val="kk-KZ" w:eastAsia="ru-RU"/>
        </w:rPr>
      </w:pPr>
    </w:p>
    <w:p w:rsidR="00D9365D" w:rsidRDefault="00D9365D" w:rsidP="00B7292F">
      <w:pPr>
        <w:spacing w:after="0" w:line="259" w:lineRule="auto"/>
        <w:rPr>
          <w:rFonts w:ascii="Times New Roman" w:eastAsia="Times New Roman" w:hAnsi="Times New Roman" w:cs="Times New Roman"/>
          <w:color w:val="FF0000"/>
          <w:sz w:val="28"/>
          <w:lang w:val="kk-KZ" w:eastAsia="ru-RU"/>
        </w:rPr>
      </w:pPr>
    </w:p>
    <w:p w:rsidR="003760AB" w:rsidRPr="00B7292F" w:rsidRDefault="009D3CDF" w:rsidP="00B7292F">
      <w:pPr>
        <w:spacing w:after="13" w:line="268" w:lineRule="auto"/>
        <w:ind w:right="635"/>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8"/>
          <w:lang w:val="kk-KZ" w:eastAsia="ru-RU"/>
        </w:rPr>
        <w:t xml:space="preserve">12. Қосымшалар </w:t>
      </w:r>
      <w:r>
        <w:rPr>
          <w:rFonts w:ascii="Times New Roman" w:eastAsia="Times New Roman" w:hAnsi="Times New Roman" w:cs="Times New Roman"/>
          <w:b/>
          <w:color w:val="000000"/>
          <w:sz w:val="28"/>
          <w:lang w:val="kk-KZ" w:eastAsia="ru-RU"/>
        </w:rPr>
        <w:t xml:space="preserve"> (</w:t>
      </w:r>
      <w:r w:rsidRPr="009D3CDF">
        <w:rPr>
          <w:rFonts w:ascii="Times New Roman" w:eastAsia="Times New Roman" w:hAnsi="Times New Roman" w:cs="Times New Roman"/>
          <w:i/>
          <w:color w:val="000000"/>
          <w:sz w:val="28"/>
          <w:lang w:val="kk-KZ" w:eastAsia="ru-RU"/>
        </w:rPr>
        <w:t>ПДФ форматында жалғанды</w:t>
      </w:r>
      <w:r>
        <w:rPr>
          <w:rFonts w:ascii="Times New Roman" w:eastAsia="Times New Roman" w:hAnsi="Times New Roman" w:cs="Times New Roman"/>
          <w:i/>
          <w:color w:val="000000"/>
          <w:sz w:val="28"/>
          <w:lang w:val="kk-KZ" w:eastAsia="ru-RU"/>
        </w:rPr>
        <w:t>)</w:t>
      </w:r>
      <w:r>
        <w:rPr>
          <w:rFonts w:ascii="Times New Roman" w:eastAsia="Times New Roman" w:hAnsi="Times New Roman" w:cs="Times New Roman"/>
          <w:b/>
          <w:color w:val="000000"/>
          <w:sz w:val="28"/>
          <w:lang w:val="kk-KZ" w:eastAsia="ru-RU"/>
        </w:rPr>
        <w:t xml:space="preserve"> </w:t>
      </w:r>
      <w:r w:rsidRPr="00372CA6">
        <w:rPr>
          <w:rFonts w:ascii="Times New Roman" w:eastAsia="Times New Roman" w:hAnsi="Times New Roman" w:cs="Times New Roman"/>
          <w:b/>
          <w:color w:val="000000"/>
          <w:sz w:val="28"/>
          <w:lang w:val="kk-KZ" w:eastAsia="ru-RU"/>
        </w:rPr>
        <w:t xml:space="preserve"> </w:t>
      </w:r>
      <w:bookmarkStart w:id="0" w:name="_GoBack"/>
      <w:bookmarkEnd w:id="0"/>
    </w:p>
    <w:p w:rsidR="003760AB" w:rsidRDefault="003760AB" w:rsidP="00372CA6">
      <w:pPr>
        <w:spacing w:after="0" w:line="259" w:lineRule="auto"/>
        <w:ind w:left="566"/>
        <w:rPr>
          <w:rFonts w:ascii="Times New Roman" w:eastAsia="Times New Roman" w:hAnsi="Times New Roman" w:cs="Times New Roman"/>
          <w:color w:val="FF0000"/>
          <w:sz w:val="28"/>
          <w:lang w:val="kk-KZ" w:eastAsia="ru-RU"/>
        </w:rPr>
      </w:pPr>
    </w:p>
    <w:p w:rsidR="003760AB" w:rsidRPr="00372CA6" w:rsidRDefault="003760AB" w:rsidP="00372CA6">
      <w:pPr>
        <w:spacing w:after="0" w:line="259" w:lineRule="auto"/>
        <w:ind w:left="566"/>
        <w:rPr>
          <w:rFonts w:ascii="Times New Roman" w:eastAsia="Times New Roman" w:hAnsi="Times New Roman" w:cs="Times New Roman"/>
          <w:color w:val="FF0000"/>
          <w:sz w:val="28"/>
          <w:lang w:val="kk-KZ" w:eastAsia="ru-RU"/>
        </w:rPr>
      </w:pPr>
    </w:p>
    <w:tbl>
      <w:tblPr>
        <w:tblW w:w="0" w:type="auto"/>
        <w:tblCellSpacing w:w="0" w:type="auto"/>
        <w:tblLook w:val="04A0" w:firstRow="1" w:lastRow="0" w:firstColumn="1" w:lastColumn="0" w:noHBand="0" w:noVBand="1"/>
      </w:tblPr>
      <w:tblGrid>
        <w:gridCol w:w="5618"/>
        <w:gridCol w:w="3768"/>
      </w:tblGrid>
      <w:tr w:rsidR="00372CA6" w:rsidRPr="00490B02" w:rsidTr="00FA789B">
        <w:trPr>
          <w:trHeight w:val="30"/>
          <w:tblCellSpacing w:w="0" w:type="auto"/>
        </w:trPr>
        <w:tc>
          <w:tcPr>
            <w:tcW w:w="7780" w:type="dxa"/>
            <w:tcMar>
              <w:top w:w="15" w:type="dxa"/>
              <w:left w:w="15" w:type="dxa"/>
              <w:bottom w:w="15" w:type="dxa"/>
              <w:right w:w="15" w:type="dxa"/>
            </w:tcMar>
            <w:vAlign w:val="center"/>
          </w:tcPr>
          <w:p w:rsidR="00372CA6" w:rsidRPr="00372CA6" w:rsidRDefault="00372CA6" w:rsidP="00372CA6">
            <w:pPr>
              <w:spacing w:after="0"/>
              <w:jc w:val="center"/>
              <w:rPr>
                <w:rFonts w:ascii="Times New Roman" w:eastAsia="Times New Roman" w:hAnsi="Times New Roman" w:cs="Times New Roman"/>
                <w:lang w:val="kk-KZ"/>
              </w:rPr>
            </w:pPr>
            <w:r w:rsidRPr="00372CA6">
              <w:rPr>
                <w:rFonts w:ascii="Times New Roman" w:eastAsia="Times New Roman" w:hAnsi="Times New Roman" w:cs="Times New Roman"/>
                <w:color w:val="000000"/>
                <w:sz w:val="20"/>
                <w:lang w:val="kk-KZ"/>
              </w:rPr>
              <w:t> </w:t>
            </w:r>
          </w:p>
        </w:tc>
        <w:tc>
          <w:tcPr>
            <w:tcW w:w="4600" w:type="dxa"/>
            <w:tcMar>
              <w:top w:w="15" w:type="dxa"/>
              <w:left w:w="15" w:type="dxa"/>
              <w:bottom w:w="15" w:type="dxa"/>
              <w:right w:w="15" w:type="dxa"/>
            </w:tcMar>
            <w:vAlign w:val="center"/>
          </w:tcPr>
          <w:p w:rsidR="00372CA6" w:rsidRPr="00372CA6" w:rsidRDefault="00372CA6" w:rsidP="00372CA6">
            <w:pPr>
              <w:spacing w:after="0"/>
              <w:jc w:val="center"/>
              <w:rPr>
                <w:rFonts w:ascii="Times New Roman" w:eastAsia="Times New Roman" w:hAnsi="Times New Roman" w:cs="Times New Roman"/>
                <w:lang w:val="kk-KZ"/>
              </w:rPr>
            </w:pPr>
            <w:r w:rsidRPr="00372CA6">
              <w:rPr>
                <w:rFonts w:ascii="Times New Roman" w:eastAsia="Times New Roman" w:hAnsi="Times New Roman" w:cs="Times New Roman"/>
                <w:color w:val="000000"/>
                <w:sz w:val="20"/>
                <w:lang w:val="kk-KZ"/>
              </w:rPr>
              <w:t>Білім беру ұйымдарын бағалау</w:t>
            </w:r>
            <w:r w:rsidRPr="00372CA6">
              <w:rPr>
                <w:rFonts w:ascii="Times New Roman" w:eastAsia="Times New Roman" w:hAnsi="Times New Roman" w:cs="Times New Roman"/>
                <w:lang w:val="kk-KZ"/>
              </w:rPr>
              <w:br/>
            </w:r>
            <w:r w:rsidRPr="00372CA6">
              <w:rPr>
                <w:rFonts w:ascii="Times New Roman" w:eastAsia="Times New Roman" w:hAnsi="Times New Roman" w:cs="Times New Roman"/>
                <w:color w:val="000000"/>
                <w:sz w:val="20"/>
                <w:lang w:val="kk-KZ"/>
              </w:rPr>
              <w:t>өлшемшарттарына</w:t>
            </w:r>
            <w:r w:rsidRPr="00372CA6">
              <w:rPr>
                <w:rFonts w:ascii="Times New Roman" w:eastAsia="Times New Roman" w:hAnsi="Times New Roman" w:cs="Times New Roman"/>
                <w:lang w:val="kk-KZ"/>
              </w:rPr>
              <w:br/>
            </w:r>
            <w:r w:rsidRPr="00372CA6">
              <w:rPr>
                <w:rFonts w:ascii="Times New Roman" w:eastAsia="Times New Roman" w:hAnsi="Times New Roman" w:cs="Times New Roman"/>
                <w:color w:val="000000"/>
                <w:sz w:val="20"/>
                <w:lang w:val="kk-KZ"/>
              </w:rPr>
              <w:t>6-қосымша</w:t>
            </w:r>
          </w:p>
        </w:tc>
      </w:tr>
    </w:tbl>
    <w:p w:rsidR="00372CA6" w:rsidRPr="00372CA6" w:rsidRDefault="00372CA6" w:rsidP="00372CA6">
      <w:pPr>
        <w:spacing w:after="0"/>
        <w:rPr>
          <w:rFonts w:ascii="Times New Roman" w:eastAsia="Times New Roman" w:hAnsi="Times New Roman" w:cs="Times New Roman"/>
        </w:rPr>
      </w:pPr>
      <w:bookmarkStart w:id="1" w:name="z56"/>
      <w:r w:rsidRPr="00372CA6">
        <w:rPr>
          <w:rFonts w:ascii="Times New Roman" w:eastAsia="Times New Roman" w:hAnsi="Times New Roman" w:cs="Times New Roman"/>
          <w:b/>
          <w:color w:val="000000"/>
          <w:lang w:val="kk-KZ"/>
        </w:rPr>
        <w:t xml:space="preserve"> </w:t>
      </w:r>
      <w:r w:rsidRPr="00717B92">
        <w:rPr>
          <w:rFonts w:ascii="Times New Roman" w:eastAsia="Times New Roman" w:hAnsi="Times New Roman" w:cs="Times New Roman"/>
          <w:b/>
          <w:color w:val="000000"/>
          <w:lang w:val="kk-KZ"/>
        </w:rPr>
        <w:t>Мектепалды жастағы балалардың ата-аналарына арналған сауална</w:t>
      </w:r>
      <w:r w:rsidRPr="00372CA6">
        <w:rPr>
          <w:rFonts w:ascii="Times New Roman" w:eastAsia="Times New Roman" w:hAnsi="Times New Roman" w:cs="Times New Roman"/>
          <w:b/>
          <w:color w:val="000000"/>
        </w:rPr>
        <w:t>ма (бес жастан бастап)</w:t>
      </w:r>
    </w:p>
    <w:bookmarkEnd w:id="1"/>
    <w:p w:rsidR="00372CA6" w:rsidRPr="00372CA6" w:rsidRDefault="00372CA6" w:rsidP="00372CA6">
      <w:pPr>
        <w:spacing w:after="13" w:line="268" w:lineRule="auto"/>
        <w:jc w:val="both"/>
        <w:rPr>
          <w:rFonts w:ascii="Times New Roman" w:eastAsia="Times New Roman" w:hAnsi="Times New Roman" w:cs="Times New Roman"/>
          <w:color w:val="000000"/>
          <w:sz w:val="28"/>
          <w:lang w:eastAsia="ru-RU"/>
        </w:rPr>
      </w:pP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eastAsia="ru-RU"/>
        </w:rPr>
        <w:t>_______________________________________________________</w:t>
      </w:r>
    </w:p>
    <w:tbl>
      <w:tblPr>
        <w:tblStyle w:val="12"/>
        <w:tblW w:w="11057" w:type="dxa"/>
        <w:tblInd w:w="-1026" w:type="dxa"/>
        <w:tblLayout w:type="fixed"/>
        <w:tblLook w:val="04A0" w:firstRow="1" w:lastRow="0" w:firstColumn="1" w:lastColumn="0" w:noHBand="0" w:noVBand="1"/>
      </w:tblPr>
      <w:tblGrid>
        <w:gridCol w:w="567"/>
        <w:gridCol w:w="141"/>
        <w:gridCol w:w="284"/>
        <w:gridCol w:w="1560"/>
        <w:gridCol w:w="142"/>
        <w:gridCol w:w="2551"/>
        <w:gridCol w:w="142"/>
        <w:gridCol w:w="1134"/>
        <w:gridCol w:w="1134"/>
        <w:gridCol w:w="1134"/>
        <w:gridCol w:w="1134"/>
        <w:gridCol w:w="1134"/>
      </w:tblGrid>
      <w:tr w:rsidR="00372CA6" w:rsidRPr="00372CA6" w:rsidTr="00611F3A">
        <w:trPr>
          <w:trHeight w:val="30"/>
        </w:trPr>
        <w:tc>
          <w:tcPr>
            <w:tcW w:w="992" w:type="dxa"/>
            <w:gridSpan w:val="3"/>
            <w:vMerge w:val="restart"/>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Р/с</w:t>
            </w:r>
            <w:r w:rsidRPr="00372CA6">
              <w:rPr>
                <w:rFonts w:ascii="Times New Roman" w:hAnsi="Times New Roman" w:cs="Times New Roman"/>
                <w:color w:val="000000"/>
                <w:sz w:val="28"/>
              </w:rPr>
              <w:br/>
              <w:t>№</w:t>
            </w:r>
          </w:p>
        </w:tc>
        <w:tc>
          <w:tcPr>
            <w:tcW w:w="1702" w:type="dxa"/>
            <w:gridSpan w:val="2"/>
            <w:vMerge w:val="restart"/>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Дағдылар тізбесі</w:t>
            </w:r>
          </w:p>
        </w:tc>
        <w:tc>
          <w:tcPr>
            <w:tcW w:w="2551" w:type="dxa"/>
            <w:vMerge w:val="restart"/>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Дағдылар мазмұны</w:t>
            </w:r>
          </w:p>
        </w:tc>
        <w:tc>
          <w:tcPr>
            <w:tcW w:w="1276"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Толы ғымен келіс пеймін</w:t>
            </w:r>
          </w:p>
        </w:tc>
        <w:tc>
          <w:tcPr>
            <w:tcW w:w="1134"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Келіспеймін</w:t>
            </w:r>
          </w:p>
        </w:tc>
        <w:tc>
          <w:tcPr>
            <w:tcW w:w="1134"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Жауап беруге қина ламын</w:t>
            </w:r>
          </w:p>
        </w:tc>
        <w:tc>
          <w:tcPr>
            <w:tcW w:w="1134"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Келі семін</w:t>
            </w:r>
          </w:p>
        </w:tc>
        <w:tc>
          <w:tcPr>
            <w:tcW w:w="1134"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Толы ғымен келісемін</w:t>
            </w:r>
          </w:p>
        </w:tc>
      </w:tr>
      <w:tr w:rsidR="00372CA6" w:rsidRPr="00372CA6" w:rsidTr="00611F3A">
        <w:trPr>
          <w:trHeight w:val="30"/>
        </w:trPr>
        <w:tc>
          <w:tcPr>
            <w:tcW w:w="992" w:type="dxa"/>
            <w:gridSpan w:val="3"/>
            <w:vMerge/>
          </w:tcPr>
          <w:p w:rsidR="00372CA6" w:rsidRPr="00372CA6" w:rsidRDefault="00372CA6" w:rsidP="00372CA6">
            <w:pPr>
              <w:spacing w:after="13" w:line="268" w:lineRule="auto"/>
              <w:ind w:left="576" w:hanging="10"/>
              <w:jc w:val="both"/>
              <w:rPr>
                <w:rFonts w:ascii="Times New Roman" w:hAnsi="Times New Roman" w:cs="Times New Roman"/>
                <w:color w:val="000000"/>
                <w:sz w:val="28"/>
              </w:rPr>
            </w:pPr>
          </w:p>
        </w:tc>
        <w:tc>
          <w:tcPr>
            <w:tcW w:w="1702" w:type="dxa"/>
            <w:gridSpan w:val="2"/>
            <w:vMerge/>
          </w:tcPr>
          <w:p w:rsidR="00372CA6" w:rsidRPr="00372CA6" w:rsidRDefault="00372CA6" w:rsidP="00372CA6">
            <w:pPr>
              <w:spacing w:after="13" w:line="268" w:lineRule="auto"/>
              <w:ind w:left="576" w:hanging="10"/>
              <w:jc w:val="both"/>
              <w:rPr>
                <w:rFonts w:ascii="Times New Roman" w:hAnsi="Times New Roman" w:cs="Times New Roman"/>
                <w:color w:val="000000"/>
                <w:sz w:val="28"/>
              </w:rPr>
            </w:pPr>
          </w:p>
        </w:tc>
        <w:tc>
          <w:tcPr>
            <w:tcW w:w="2551" w:type="dxa"/>
            <w:vMerge/>
          </w:tcPr>
          <w:p w:rsidR="00372CA6" w:rsidRPr="00372CA6" w:rsidRDefault="00372CA6" w:rsidP="00372CA6">
            <w:pPr>
              <w:spacing w:after="13" w:line="268" w:lineRule="auto"/>
              <w:ind w:left="576" w:hanging="10"/>
              <w:jc w:val="both"/>
              <w:rPr>
                <w:rFonts w:ascii="Times New Roman" w:hAnsi="Times New Roman" w:cs="Times New Roman"/>
                <w:color w:val="000000"/>
                <w:sz w:val="28"/>
              </w:rPr>
            </w:pPr>
          </w:p>
        </w:tc>
        <w:tc>
          <w:tcPr>
            <w:tcW w:w="1276" w:type="dxa"/>
            <w:gridSpan w:val="2"/>
          </w:tcPr>
          <w:p w:rsidR="00372CA6" w:rsidRPr="00372CA6" w:rsidRDefault="00372CA6" w:rsidP="00372CA6">
            <w:pPr>
              <w:spacing w:after="20" w:line="268" w:lineRule="auto"/>
              <w:ind w:left="20" w:hanging="10"/>
              <w:jc w:val="center"/>
              <w:rPr>
                <w:rFonts w:ascii="Times New Roman" w:hAnsi="Times New Roman" w:cs="Times New Roman"/>
                <w:color w:val="000000"/>
                <w:sz w:val="28"/>
              </w:rPr>
            </w:pPr>
            <w:r w:rsidRPr="00372CA6">
              <w:rPr>
                <w:rFonts w:ascii="Times New Roman" w:hAnsi="Times New Roman" w:cs="Times New Roman"/>
                <w:color w:val="000000"/>
                <w:sz w:val="28"/>
              </w:rPr>
              <w:t>-2</w:t>
            </w:r>
          </w:p>
        </w:tc>
        <w:tc>
          <w:tcPr>
            <w:tcW w:w="1134" w:type="dxa"/>
          </w:tcPr>
          <w:p w:rsidR="00372CA6" w:rsidRPr="00372CA6" w:rsidRDefault="00372CA6" w:rsidP="00372CA6">
            <w:pPr>
              <w:spacing w:after="20" w:line="268" w:lineRule="auto"/>
              <w:ind w:left="20" w:hanging="10"/>
              <w:jc w:val="center"/>
              <w:rPr>
                <w:rFonts w:ascii="Times New Roman" w:hAnsi="Times New Roman" w:cs="Times New Roman"/>
                <w:color w:val="000000"/>
                <w:sz w:val="28"/>
              </w:rPr>
            </w:pPr>
            <w:r w:rsidRPr="00372CA6">
              <w:rPr>
                <w:rFonts w:ascii="Times New Roman" w:hAnsi="Times New Roman" w:cs="Times New Roman"/>
                <w:color w:val="000000"/>
                <w:sz w:val="28"/>
              </w:rPr>
              <w:t>-1</w:t>
            </w:r>
          </w:p>
        </w:tc>
        <w:tc>
          <w:tcPr>
            <w:tcW w:w="1134" w:type="dxa"/>
          </w:tcPr>
          <w:p w:rsidR="00372CA6" w:rsidRPr="00372CA6" w:rsidRDefault="00372CA6" w:rsidP="00372CA6">
            <w:pPr>
              <w:spacing w:after="20" w:line="268" w:lineRule="auto"/>
              <w:ind w:left="20" w:hanging="10"/>
              <w:jc w:val="center"/>
              <w:rPr>
                <w:rFonts w:ascii="Times New Roman" w:hAnsi="Times New Roman" w:cs="Times New Roman"/>
                <w:color w:val="000000"/>
                <w:sz w:val="28"/>
              </w:rPr>
            </w:pPr>
            <w:r w:rsidRPr="00372CA6">
              <w:rPr>
                <w:rFonts w:ascii="Times New Roman" w:hAnsi="Times New Roman" w:cs="Times New Roman"/>
                <w:color w:val="000000"/>
                <w:sz w:val="28"/>
              </w:rPr>
              <w:t>0</w:t>
            </w:r>
          </w:p>
        </w:tc>
        <w:tc>
          <w:tcPr>
            <w:tcW w:w="1134" w:type="dxa"/>
          </w:tcPr>
          <w:p w:rsidR="00372CA6" w:rsidRPr="00372CA6" w:rsidRDefault="00372CA6" w:rsidP="00372CA6">
            <w:pPr>
              <w:spacing w:after="20" w:line="268" w:lineRule="auto"/>
              <w:ind w:left="20" w:hanging="10"/>
              <w:jc w:val="center"/>
              <w:rPr>
                <w:rFonts w:ascii="Times New Roman" w:hAnsi="Times New Roman" w:cs="Times New Roman"/>
                <w:color w:val="000000"/>
                <w:sz w:val="28"/>
              </w:rPr>
            </w:pPr>
            <w:r w:rsidRPr="00372CA6">
              <w:rPr>
                <w:rFonts w:ascii="Times New Roman" w:hAnsi="Times New Roman" w:cs="Times New Roman"/>
                <w:color w:val="000000"/>
                <w:sz w:val="28"/>
              </w:rPr>
              <w:t>+1</w:t>
            </w:r>
          </w:p>
        </w:tc>
        <w:tc>
          <w:tcPr>
            <w:tcW w:w="1134" w:type="dxa"/>
          </w:tcPr>
          <w:p w:rsidR="00372CA6" w:rsidRPr="00372CA6" w:rsidRDefault="00372CA6" w:rsidP="00372CA6">
            <w:pPr>
              <w:spacing w:after="20" w:line="268" w:lineRule="auto"/>
              <w:ind w:left="20" w:hanging="10"/>
              <w:jc w:val="center"/>
              <w:rPr>
                <w:rFonts w:ascii="Times New Roman" w:hAnsi="Times New Roman" w:cs="Times New Roman"/>
                <w:color w:val="000000"/>
                <w:sz w:val="28"/>
              </w:rPr>
            </w:pPr>
            <w:r w:rsidRPr="00372CA6">
              <w:rPr>
                <w:rFonts w:ascii="Times New Roman" w:hAnsi="Times New Roman" w:cs="Times New Roman"/>
                <w:color w:val="000000"/>
                <w:sz w:val="28"/>
              </w:rPr>
              <w:t>+2</w:t>
            </w:r>
          </w:p>
        </w:tc>
      </w:tr>
      <w:tr w:rsidR="00372CA6" w:rsidRPr="00372CA6" w:rsidTr="00611F3A">
        <w:trPr>
          <w:trHeight w:val="30"/>
        </w:trPr>
        <w:tc>
          <w:tcPr>
            <w:tcW w:w="11057" w:type="dxa"/>
            <w:gridSpan w:val="1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Денсаулық сақтау дағдылары</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Мәдени-гигиеналық дағдылар</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Гигиеналық шынықтыру шараларын өздігінен орындайды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6</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84</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Дене шынықтыру</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Негізгі қимыл түрлерін орындау кезінде шығармашылық танытады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82</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Дербес қимыл белсенділігі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Командада қимылды ойындарды ұйымдастыру дағдыларын игерген</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9</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81</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4</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Дербес қимыл белсенділігі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Қимыл белсенділігіне қарапайым өзіндік бақылауы қалыптасқан</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9</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81</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5</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Салауатты өмір салты</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Қауіпсіздік қағидаларын саналы түрде орындайды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9</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81</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t>6</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Салауатты өмір салты</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Шынықтыру шараларының маңыздылығы мен қажеттілігін түсінеді</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82</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7</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Салауатты өмір салты</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Күн тәртібін сақтайды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9</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81</w:t>
            </w:r>
          </w:p>
        </w:tc>
      </w:tr>
      <w:tr w:rsidR="00372CA6" w:rsidRPr="00372CA6" w:rsidTr="00611F3A">
        <w:trPr>
          <w:trHeight w:val="30"/>
        </w:trPr>
        <w:tc>
          <w:tcPr>
            <w:tcW w:w="11057" w:type="dxa"/>
            <w:gridSpan w:val="12"/>
          </w:tcPr>
          <w:p w:rsidR="00372CA6" w:rsidRPr="00372CA6" w:rsidRDefault="00372CA6" w:rsidP="00372CA6">
            <w:pPr>
              <w:spacing w:after="20" w:line="268" w:lineRule="auto"/>
              <w:ind w:left="20" w:hanging="10"/>
              <w:jc w:val="both"/>
              <w:rPr>
                <w:rFonts w:ascii="Times New Roman" w:hAnsi="Times New Roman" w:cs="Times New Roman"/>
                <w:b/>
                <w:color w:val="000000"/>
                <w:sz w:val="28"/>
              </w:rPr>
            </w:pPr>
            <w:r w:rsidRPr="00372CA6">
              <w:rPr>
                <w:rFonts w:ascii="Times New Roman" w:hAnsi="Times New Roman" w:cs="Times New Roman"/>
                <w:b/>
                <w:color w:val="000000"/>
                <w:sz w:val="28"/>
              </w:rPr>
              <w:t>Коммуникативтік-тілдік дағдылар</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8</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Қарым-қатынас мәдениеті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Қоғамдық орындардағы тәртіп ережелерін біледі және оларды сақтайды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11</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79</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9</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Қарым-қатынас мәдениеті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Қарым-қатынастың қарапайым ережелерін, сөйлеу этикетін меңгерген</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14</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76</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10</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Тілдің грамматикалық құрылымы</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Сөйлемдерді дұрыс құрастыра алады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15</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75</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11</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Тілдің грамматикалық құрылымы</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Грамматикалық дұрыс сөйлеуге тырысады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15</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75</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12</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Сөйлеудің дыбыстық мәдениеті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Дұрыс, мәнерлі сөйлей алады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13</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77</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13</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Сөйлеудің дыбыстық мәдениеті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Интонациялық мәнерлеудің түрлі тәсілдерін қолданады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25</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65</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14</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Сөздік қор</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Сөйлеуде антоним, синоним сөздерді қолдана отырып, тілдегі сөздің көп мағыналылығын түсінеді</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20</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70</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t>15</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Байланыстырып сөйлеу</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Әртүрлі сөз таптарын, эпитеттер мен салыстыруларды қолдана отырып, монолог құра алады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20</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70</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16</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Шығармашылық, тілдік қызметтер</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20</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70</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17</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Шығармаларды қабылдауы</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Кітапқа қызығушылық танытады, өлеңдерді жатқа мәнерлеп оқи алады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12</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78</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18</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Сауат ашу негіздері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Үш дыбыстан тұратын сөздерге дыбыстық талдау жасай алады және буындарды ажыратады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20</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70</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19</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Сауат ашу негіздері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Жазудың қарапайым дағдыларын: қарындаш, қалам ұстауды, сызықтар сызуды, сурет салуды, бастыруды меңгерген</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10</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80</w:t>
            </w:r>
          </w:p>
        </w:tc>
      </w:tr>
      <w:tr w:rsidR="00372CA6" w:rsidRPr="00372CA6" w:rsidTr="00611F3A">
        <w:trPr>
          <w:trHeight w:val="30"/>
        </w:trPr>
        <w:tc>
          <w:tcPr>
            <w:tcW w:w="992"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t>20</w:t>
            </w:r>
          </w:p>
        </w:tc>
        <w:tc>
          <w:tcPr>
            <w:tcW w:w="1702"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Сауат ашу негіздері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Қағаздың, кітаптың бетінде бағдарлай біледі</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14</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76</w:t>
            </w:r>
          </w:p>
        </w:tc>
      </w:tr>
      <w:tr w:rsidR="00372CA6" w:rsidRPr="00372CA6" w:rsidTr="00611F3A">
        <w:trPr>
          <w:trHeight w:val="30"/>
        </w:trPr>
        <w:tc>
          <w:tcPr>
            <w:tcW w:w="11057" w:type="dxa"/>
            <w:gridSpan w:val="12"/>
          </w:tcPr>
          <w:p w:rsidR="00372CA6" w:rsidRPr="00372CA6" w:rsidRDefault="00372CA6" w:rsidP="00372CA6">
            <w:pPr>
              <w:spacing w:after="20" w:line="268" w:lineRule="auto"/>
              <w:ind w:left="20" w:hanging="10"/>
              <w:jc w:val="both"/>
              <w:rPr>
                <w:rFonts w:ascii="Times New Roman" w:hAnsi="Times New Roman" w:cs="Times New Roman"/>
                <w:b/>
                <w:color w:val="000000"/>
                <w:sz w:val="28"/>
              </w:rPr>
            </w:pPr>
            <w:r w:rsidRPr="00372CA6">
              <w:rPr>
                <w:rFonts w:ascii="Times New Roman" w:hAnsi="Times New Roman" w:cs="Times New Roman"/>
                <w:b/>
                <w:color w:val="000000"/>
                <w:sz w:val="28"/>
              </w:rPr>
              <w:t>Танымдық дағдылар</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21</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Заттардың қасиеттерін бағдарлау</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Заттарды қарастыра алады, олардың қасиеттері мен белгілерін анықтай алады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14</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76</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22</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Қоршаған ортаны тану</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Танымдық міндеттерді жүйелей, топтастыра және көрнекі-қимылдық және көрнекі-бейнелі жоспарда шеше алады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15</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75</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23</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Қоршаған ортаны тану</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Ұқсастықтары мен айырмашылықтарын табу қабілетін меңгерген</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6</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84</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24</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Құрастыру дағдылары</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10</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80</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25</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Экологиялық мәдениет негіздері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 xml:space="preserve"> Қоршаған әлемнің алуан түрлілігін түсінеді </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10</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80</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26</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Экологиялық мәдениет негіздері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 xml:space="preserve">Өсімдіктердің белгілері мен қасиеттерін, олардың тіршілік </w:t>
            </w:r>
            <w:r w:rsidRPr="00372CA6">
              <w:rPr>
                <w:rFonts w:ascii="Times New Roman" w:hAnsi="Times New Roman" w:cs="Times New Roman"/>
                <w:color w:val="000000"/>
                <w:sz w:val="28"/>
              </w:rPr>
              <w:lastRenderedPageBreak/>
              <w:t>ортасын біледі</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10</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80</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t>27</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Экологиялық мәдениет негіздері</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Табиғат бұрышын мекендеушілерге күтім жасай алады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19</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71</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28</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Қарапайым математикалық ұғымдар</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Геометриялық пішіндердің құрылымдық сипаттамаларын, тура және кері реттегі сандық қатынасты біледі</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12</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78</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29</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Ізденіс және эксперименттік әрекет</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Ретімен және нәтижелі эксперимент жасай алады, Қарапайым себеп-салдарлық байланыс орната алады</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17</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73</w:t>
            </w:r>
          </w:p>
        </w:tc>
      </w:tr>
      <w:tr w:rsidR="00372CA6" w:rsidRPr="00372CA6" w:rsidTr="00611F3A">
        <w:trPr>
          <w:trHeight w:val="30"/>
        </w:trPr>
        <w:tc>
          <w:tcPr>
            <w:tcW w:w="708" w:type="dxa"/>
            <w:gridSpan w:val="2"/>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30</w:t>
            </w:r>
          </w:p>
        </w:tc>
        <w:tc>
          <w:tcPr>
            <w:tcW w:w="1986"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Ақпаратпен жұмыс</w:t>
            </w:r>
          </w:p>
        </w:tc>
        <w:tc>
          <w:tcPr>
            <w:tcW w:w="2551"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Жаңа ақпаратты қызығушылық танытқандарға қалай ұсынуды түсінеді және біледі</w:t>
            </w:r>
          </w:p>
        </w:tc>
        <w:tc>
          <w:tcPr>
            <w:tcW w:w="1276" w:type="dxa"/>
            <w:gridSpan w:val="2"/>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13</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77</w:t>
            </w:r>
          </w:p>
        </w:tc>
      </w:tr>
      <w:tr w:rsidR="00372CA6" w:rsidRPr="00372CA6" w:rsidTr="00611F3A">
        <w:trPr>
          <w:trHeight w:val="30"/>
        </w:trPr>
        <w:tc>
          <w:tcPr>
            <w:tcW w:w="11057" w:type="dxa"/>
            <w:gridSpan w:val="12"/>
          </w:tcPr>
          <w:p w:rsidR="00372CA6" w:rsidRPr="00372CA6" w:rsidRDefault="00372CA6" w:rsidP="00372CA6">
            <w:pPr>
              <w:spacing w:after="20" w:line="268" w:lineRule="auto"/>
              <w:ind w:left="20" w:hanging="10"/>
              <w:jc w:val="both"/>
              <w:rPr>
                <w:rFonts w:ascii="Times New Roman" w:hAnsi="Times New Roman" w:cs="Times New Roman"/>
                <w:b/>
                <w:color w:val="000000"/>
                <w:sz w:val="28"/>
              </w:rPr>
            </w:pPr>
            <w:r w:rsidRPr="00372CA6">
              <w:rPr>
                <w:rFonts w:ascii="Times New Roman" w:hAnsi="Times New Roman" w:cs="Times New Roman"/>
                <w:b/>
                <w:color w:val="000000"/>
                <w:sz w:val="28"/>
              </w:rPr>
              <w:t>Шығармашылық дағдылар</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31</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Музыкалық әрекет</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Балалардың музыкалық аспаптарында ойнаудың қарапайым дағдыларын меңгерген</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18</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72</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32</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Музыкалық әрекет</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Халық әндерін, билерін орындайды</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14</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76</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33</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Музыкалық әрекет</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Әнді ойдан шығарып айту қабілетін меңгерген</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22</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68</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34</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Өнімді әрекет</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 xml:space="preserve">Бейненің сипатына тән бейнелеудің техникалық тәсілдері </w:t>
            </w:r>
            <w:r w:rsidRPr="00372CA6">
              <w:rPr>
                <w:rFonts w:ascii="Times New Roman" w:hAnsi="Times New Roman" w:cs="Times New Roman"/>
                <w:color w:val="000000"/>
                <w:sz w:val="28"/>
              </w:rPr>
              <w:lastRenderedPageBreak/>
              <w:t>мен құралдарын өз бетінше таңдай алады</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15</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75</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t>35</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Қоршаған ортаны эстетикалық қабылдау</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19</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71</w:t>
            </w:r>
          </w:p>
        </w:tc>
      </w:tr>
      <w:tr w:rsidR="00372CA6" w:rsidRPr="00372CA6" w:rsidTr="00611F3A">
        <w:trPr>
          <w:trHeight w:val="1267"/>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36</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Қоршаған ортаны эстетикалық қабылдау</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Табиғаттың әсемдігіне, киімге және бөлменің жинақылығына эмоционалды түрде мән береді</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12</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78</w:t>
            </w:r>
          </w:p>
        </w:tc>
      </w:tr>
      <w:tr w:rsidR="00372CA6" w:rsidRPr="00372CA6" w:rsidTr="00611F3A">
        <w:trPr>
          <w:trHeight w:val="30"/>
        </w:trPr>
        <w:tc>
          <w:tcPr>
            <w:tcW w:w="11057" w:type="dxa"/>
            <w:gridSpan w:val="12"/>
          </w:tcPr>
          <w:p w:rsidR="00372CA6" w:rsidRPr="00372CA6" w:rsidRDefault="00372CA6" w:rsidP="00372CA6">
            <w:pPr>
              <w:spacing w:after="20" w:line="268" w:lineRule="auto"/>
              <w:ind w:left="20" w:hanging="10"/>
              <w:jc w:val="both"/>
              <w:rPr>
                <w:rFonts w:ascii="Times New Roman" w:hAnsi="Times New Roman" w:cs="Times New Roman"/>
                <w:b/>
                <w:color w:val="000000"/>
                <w:sz w:val="28"/>
              </w:rPr>
            </w:pPr>
            <w:r w:rsidRPr="00372CA6">
              <w:rPr>
                <w:rFonts w:ascii="Times New Roman" w:hAnsi="Times New Roman" w:cs="Times New Roman"/>
                <w:b/>
                <w:color w:val="000000"/>
                <w:sz w:val="28"/>
              </w:rPr>
              <w:t>Әлеуметтік дағдылар</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37</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Мәдени мінез-құлық дағдылары</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Қажетті жағдайларда көмек сұрай алады, басқа адамдардың тілектеріне құрметпен қарайды</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6</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84</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38</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Мәдени мінез-құлық дағдылары</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Мінез-құлық нормаларын біледі</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7</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83</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39</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Ересектермен және құрдастарымен өзара әрекет</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Ересектермен және құрдастарымен бірге еңбек ете алады, ортақ мақсат қояды және оның нәтижесін талқылай алады, ересектермен бірлескен қызметке қосылады</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9</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81</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40</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 xml:space="preserve">Адамгершілік нормалары </w:t>
            </w:r>
            <w:r w:rsidRPr="00372CA6">
              <w:rPr>
                <w:rFonts w:ascii="Times New Roman" w:hAnsi="Times New Roman" w:cs="Times New Roman"/>
                <w:color w:val="000000"/>
                <w:sz w:val="28"/>
              </w:rPr>
              <w:lastRenderedPageBreak/>
              <w:t>туралы түсінік</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t xml:space="preserve">Отбасылық құндылықтарды </w:t>
            </w:r>
            <w:r w:rsidRPr="00372CA6">
              <w:rPr>
                <w:rFonts w:ascii="Times New Roman" w:hAnsi="Times New Roman" w:cs="Times New Roman"/>
                <w:color w:val="000000"/>
                <w:sz w:val="28"/>
              </w:rPr>
              <w:lastRenderedPageBreak/>
              <w:t>сақтайды</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4</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86</w:t>
            </w:r>
          </w:p>
        </w:tc>
      </w:tr>
      <w:tr w:rsidR="00372CA6" w:rsidRPr="00372CA6" w:rsidTr="00611F3A">
        <w:trPr>
          <w:trHeight w:val="30"/>
        </w:trPr>
        <w:tc>
          <w:tcPr>
            <w:tcW w:w="567" w:type="dxa"/>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lastRenderedPageBreak/>
              <w:t>41</w:t>
            </w:r>
          </w:p>
        </w:tc>
        <w:tc>
          <w:tcPr>
            <w:tcW w:w="198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Адамгершілік нормалары туралы түсінік</w:t>
            </w:r>
          </w:p>
        </w:tc>
        <w:tc>
          <w:tcPr>
            <w:tcW w:w="2835" w:type="dxa"/>
            <w:gridSpan w:val="3"/>
          </w:tcPr>
          <w:p w:rsidR="00372CA6" w:rsidRPr="00372CA6" w:rsidRDefault="00372CA6" w:rsidP="00372CA6">
            <w:pPr>
              <w:spacing w:after="20" w:line="268" w:lineRule="auto"/>
              <w:ind w:left="20" w:hanging="10"/>
              <w:jc w:val="both"/>
              <w:rPr>
                <w:rFonts w:ascii="Times New Roman" w:hAnsi="Times New Roman" w:cs="Times New Roman"/>
                <w:color w:val="000000"/>
                <w:sz w:val="28"/>
              </w:rPr>
            </w:pPr>
            <w:r w:rsidRPr="00372CA6">
              <w:rPr>
                <w:rFonts w:ascii="Times New Roman" w:hAnsi="Times New Roman" w:cs="Times New Roman"/>
                <w:color w:val="000000"/>
                <w:sz w:val="28"/>
              </w:rPr>
              <w:t>Өзінің кіші Отанына, туған елінің мәдениетіне сүйіспеншілік және құрмет танытады</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rPr>
            </w:pPr>
            <w:r w:rsidRPr="00372CA6">
              <w:rPr>
                <w:rFonts w:ascii="Times New Roman" w:hAnsi="Times New Roman" w:cs="Times New Roman"/>
                <w:color w:val="000000"/>
                <w:sz w:val="28"/>
              </w:rPr>
              <w:br/>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4</w:t>
            </w:r>
          </w:p>
        </w:tc>
        <w:tc>
          <w:tcPr>
            <w:tcW w:w="1134" w:type="dxa"/>
          </w:tcPr>
          <w:p w:rsidR="00372CA6" w:rsidRPr="00372CA6" w:rsidRDefault="00372CA6" w:rsidP="00372CA6">
            <w:pPr>
              <w:spacing w:after="13" w:line="268" w:lineRule="auto"/>
              <w:ind w:left="576" w:hanging="10"/>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86</w:t>
            </w:r>
          </w:p>
        </w:tc>
      </w:tr>
    </w:tbl>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eastAsia="ru-RU"/>
        </w:rPr>
        <w:t>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Бағалау өлшем шарттарына сәйкес мектепалды даярлық №9 "Жауқазын", №16 «Айгөлек», №18 «Қарлығаш», №19 «Күншуақ»  тобының ата -аналарына сауалнама жүргізілді. </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Сауалнама  негізгі міндеттері:</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білім беру мекемесінің және оның педагогикалық ұжымының жұмысына ата - аналардың қанағаттану деңгейін анықтау;</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-оқу- тәрбие процесінің сапасын бағалауды анықтау.</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-бөбекжай- бақшасына  келіп жүрген балалардың дайындық деңгейіне ата-аналардың қанағаттануын анықтау.</w:t>
      </w:r>
    </w:p>
    <w:p w:rsidR="00372CA6" w:rsidRPr="00372CA6" w:rsidRDefault="00372CA6" w:rsidP="00372CA6">
      <w:pPr>
        <w:spacing w:after="0" w:line="240" w:lineRule="auto"/>
        <w:jc w:val="both"/>
        <w:rPr>
          <w:rFonts w:ascii="Times New Roman" w:eastAsia="Times New Roman" w:hAnsi="Times New Roman" w:cs="Times New Roman"/>
          <w:sz w:val="28"/>
          <w:szCs w:val="20"/>
          <w:lang w:val="kk-KZ" w:eastAsia="ru-RU"/>
        </w:rPr>
      </w:pPr>
      <w:r w:rsidRPr="00372CA6">
        <w:rPr>
          <w:rFonts w:ascii="Times New Roman" w:eastAsia="Times New Roman" w:hAnsi="Times New Roman" w:cs="Times New Roman"/>
          <w:sz w:val="28"/>
          <w:szCs w:val="20"/>
          <w:lang w:val="kk-KZ" w:eastAsia="ru-RU"/>
        </w:rPr>
        <w:t xml:space="preserve">       Сауалнама қорытындысы бойынша мектепалды даярлық </w:t>
      </w:r>
      <w:r w:rsidRPr="00372CA6">
        <w:rPr>
          <w:rFonts w:ascii="Times New Roman" w:eastAsia="Times New Roman" w:hAnsi="Times New Roman" w:cs="Times New Roman"/>
          <w:sz w:val="28"/>
          <w:szCs w:val="28"/>
          <w:lang w:val="kk-KZ" w:eastAsia="ru-RU"/>
        </w:rPr>
        <w:t xml:space="preserve">№9 "Жауқазын", №16 «Айгөлек», №18 «Қарлығаш», №19 «Күншуақ» </w:t>
      </w:r>
      <w:r w:rsidRPr="00372CA6">
        <w:rPr>
          <w:rFonts w:ascii="Times New Roman" w:eastAsia="Times New Roman" w:hAnsi="Times New Roman" w:cs="Times New Roman"/>
          <w:sz w:val="28"/>
          <w:szCs w:val="20"/>
          <w:lang w:val="kk-KZ" w:eastAsia="ru-RU"/>
        </w:rPr>
        <w:t>тобынан жалпы 90 ата-ана қатысты. Денсаулық сақтау дағдылары бойынша 7 сұрақ беріліп, келісемін және толығымен келісемін деп жауап берген -628 жауап алынып,  99% құрады. Ал коммуникативтік-тілдік дағдылар бойынша 13 сұрақ беріліп, оның ішінде келісемін және толығымен келісемін деп жауап берген - 961 болып, 100% құрады. Танымдық дағдылар бойынша - 10 сұрақ берілді. Нәтижесінде 900 ата-ананың келісемін және толығымен келісемін деп жауап бергені қабылданып, 100% құрады. Шығармашылық дағдылар бойынша - 6 сұрақ берілді. Қорытындыласақ, 526 келісемін және толығымен жауабы алынып, 98% құрады. Әлеуметтік дағдылар негізінде 5 сұрақ берілді және 450 келісемін және толығымен келісемін жауабы алынып, 100% құрады. Барлық сауалнама нәтижесінде ата-аналарға берілген сұрақ 41, жалпы 5 сала бойынша 3674 жауаптары  99,5%  құрады. (мәлімет қосымша жалғанды).</w:t>
      </w:r>
    </w:p>
    <w:p w:rsidR="00372CA6" w:rsidRPr="00372CA6" w:rsidRDefault="00372CA6" w:rsidP="00372CA6">
      <w:pPr>
        <w:spacing w:after="0" w:line="240" w:lineRule="auto"/>
        <w:jc w:val="both"/>
        <w:rPr>
          <w:rFonts w:ascii="Times New Roman" w:eastAsia="Times New Roman" w:hAnsi="Times New Roman" w:cs="Times New Roman"/>
          <w:sz w:val="28"/>
          <w:szCs w:val="28"/>
          <w:lang w:val="kk-KZ" w:eastAsia="ru-RU"/>
        </w:rPr>
      </w:pPr>
      <w:r w:rsidRPr="00372CA6">
        <w:rPr>
          <w:rFonts w:ascii="Times New Roman" w:eastAsia="Times New Roman" w:hAnsi="Times New Roman" w:cs="Times New Roman"/>
          <w:sz w:val="28"/>
          <w:szCs w:val="28"/>
          <w:lang w:val="kk-KZ" w:eastAsia="ru-RU"/>
        </w:rPr>
        <w:t xml:space="preserve">      Ата -аналарға сауалнама жүргізу арқылы алынған ақпарат әкімшілік пен тәрбиешілерге келесі оқу жылына жұмысты жоспарлау кезінде балабақша мен отбасының тиімді өзара әрекеттесуін құру үшін ата - аналардың сұраныстары мен тілектерін қарастыруға және ескеруге мүмкіндік берді.</w:t>
      </w:r>
    </w:p>
    <w:p w:rsidR="00372CA6" w:rsidRDefault="00372CA6" w:rsidP="004E5768">
      <w:pPr>
        <w:spacing w:after="0" w:line="240" w:lineRule="auto"/>
        <w:jc w:val="both"/>
        <w:rPr>
          <w:rFonts w:ascii="Times New Roman" w:eastAsia="Times New Roman" w:hAnsi="Times New Roman" w:cs="Times New Roman"/>
          <w:i/>
          <w:sz w:val="28"/>
          <w:szCs w:val="28"/>
          <w:lang w:val="kk-KZ" w:eastAsia="ru-RU"/>
        </w:rPr>
      </w:pPr>
      <w:r w:rsidRPr="00372CA6">
        <w:rPr>
          <w:rFonts w:ascii="Times New Roman" w:eastAsia="Times New Roman" w:hAnsi="Times New Roman" w:cs="Times New Roman"/>
          <w:sz w:val="28"/>
          <w:szCs w:val="28"/>
          <w:lang w:val="kk-KZ" w:eastAsia="ru-RU"/>
        </w:rPr>
        <w:t xml:space="preserve">       </w:t>
      </w:r>
      <w:r w:rsidR="004E5768">
        <w:rPr>
          <w:rFonts w:ascii="Times New Roman" w:eastAsia="Times New Roman" w:hAnsi="Times New Roman" w:cs="Times New Roman"/>
          <w:sz w:val="28"/>
          <w:szCs w:val="28"/>
          <w:lang w:val="kk-KZ" w:eastAsia="ru-RU"/>
        </w:rPr>
        <w:t>Ата-аналармен жүргізілген сауалнама</w:t>
      </w:r>
      <w:r w:rsidRPr="00372CA6">
        <w:rPr>
          <w:rFonts w:ascii="Times New Roman" w:eastAsia="Times New Roman" w:hAnsi="Times New Roman" w:cs="Times New Roman"/>
          <w:i/>
          <w:sz w:val="28"/>
          <w:szCs w:val="28"/>
          <w:lang w:val="kk-KZ" w:eastAsia="ru-RU"/>
        </w:rPr>
        <w:t xml:space="preserve">  (қосыша жалғанды)</w:t>
      </w:r>
    </w:p>
    <w:p w:rsidR="004E5768" w:rsidRDefault="004E5768" w:rsidP="004E5768">
      <w:pPr>
        <w:spacing w:after="0" w:line="240" w:lineRule="auto"/>
        <w:jc w:val="both"/>
        <w:rPr>
          <w:rFonts w:ascii="Times New Roman" w:eastAsia="Times New Roman" w:hAnsi="Times New Roman" w:cs="Times New Roman"/>
          <w:i/>
          <w:sz w:val="28"/>
          <w:szCs w:val="28"/>
          <w:lang w:val="kk-KZ" w:eastAsia="ru-RU"/>
        </w:rPr>
      </w:pPr>
    </w:p>
    <w:p w:rsidR="00611F3A" w:rsidRDefault="00611F3A" w:rsidP="004E5768">
      <w:pPr>
        <w:spacing w:after="0" w:line="240" w:lineRule="auto"/>
        <w:jc w:val="both"/>
        <w:rPr>
          <w:rFonts w:ascii="Times New Roman" w:eastAsia="Times New Roman" w:hAnsi="Times New Roman" w:cs="Times New Roman"/>
          <w:sz w:val="28"/>
          <w:szCs w:val="28"/>
          <w:lang w:val="kk-KZ" w:eastAsia="ru-RU"/>
        </w:rPr>
      </w:pPr>
    </w:p>
    <w:p w:rsidR="00611F3A" w:rsidRPr="00611F3A" w:rsidRDefault="00611F3A" w:rsidP="004E5768">
      <w:pPr>
        <w:spacing w:after="0" w:line="240" w:lineRule="auto"/>
        <w:jc w:val="both"/>
        <w:rPr>
          <w:rFonts w:ascii="Times New Roman" w:eastAsia="Times New Roman" w:hAnsi="Times New Roman" w:cs="Times New Roman"/>
          <w:sz w:val="28"/>
          <w:szCs w:val="28"/>
          <w:lang w:val="kk-KZ" w:eastAsia="ru-RU"/>
        </w:rPr>
      </w:pPr>
    </w:p>
    <w:p w:rsidR="004E5768" w:rsidRPr="00372CA6" w:rsidRDefault="004E5768" w:rsidP="004E5768">
      <w:pPr>
        <w:spacing w:after="0"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№13 «Балапан» бөбекжай-бақшасының </w:t>
      </w:r>
    </w:p>
    <w:p w:rsidR="004E5768" w:rsidRPr="00372CA6" w:rsidRDefault="004E5768" w:rsidP="004E5768">
      <w:pPr>
        <w:spacing w:after="0" w:line="268"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директоры                                               </w:t>
      </w:r>
      <w:r>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val="kk-KZ" w:eastAsia="ru-RU"/>
        </w:rPr>
        <w:t xml:space="preserve">Ж.С.Кенжегалиева </w:t>
      </w:r>
      <w:r w:rsidRPr="004E5768">
        <w:rPr>
          <w:rFonts w:ascii="Times New Roman" w:eastAsia="Times New Roman" w:hAnsi="Times New Roman" w:cs="Times New Roman"/>
          <w:color w:val="000000"/>
          <w:sz w:val="28"/>
          <w:lang w:val="kk-KZ" w:eastAsia="ru-RU"/>
        </w:rPr>
        <w:t xml:space="preserve"> </w:t>
      </w:r>
    </w:p>
    <w:p w:rsidR="004E5768" w:rsidRDefault="004E5768" w:rsidP="004E5768">
      <w:pPr>
        <w:spacing w:after="0" w:line="240" w:lineRule="auto"/>
        <w:jc w:val="both"/>
        <w:rPr>
          <w:rFonts w:ascii="Times New Roman" w:eastAsia="Times New Roman" w:hAnsi="Times New Roman" w:cs="Times New Roman"/>
          <w:sz w:val="28"/>
          <w:szCs w:val="28"/>
          <w:lang w:val="kk-KZ" w:eastAsia="ru-RU"/>
        </w:rPr>
      </w:pPr>
    </w:p>
    <w:p w:rsidR="004E5768" w:rsidRDefault="004E5768" w:rsidP="004E5768">
      <w:pPr>
        <w:spacing w:after="0" w:line="240" w:lineRule="auto"/>
        <w:jc w:val="both"/>
        <w:rPr>
          <w:rFonts w:ascii="Times New Roman" w:eastAsia="Times New Roman" w:hAnsi="Times New Roman" w:cs="Times New Roman"/>
          <w:sz w:val="28"/>
          <w:szCs w:val="28"/>
          <w:lang w:val="kk-KZ" w:eastAsia="ru-RU"/>
        </w:rPr>
      </w:pPr>
    </w:p>
    <w:p w:rsidR="00611F3A" w:rsidRDefault="00611F3A" w:rsidP="004E5768">
      <w:pPr>
        <w:spacing w:after="0" w:line="240" w:lineRule="auto"/>
        <w:jc w:val="both"/>
        <w:rPr>
          <w:rFonts w:ascii="Times New Roman" w:eastAsia="Times New Roman" w:hAnsi="Times New Roman" w:cs="Times New Roman"/>
          <w:sz w:val="28"/>
          <w:szCs w:val="28"/>
          <w:lang w:val="kk-KZ" w:eastAsia="ru-RU"/>
        </w:rPr>
      </w:pPr>
    </w:p>
    <w:p w:rsidR="00611F3A" w:rsidRDefault="00611F3A" w:rsidP="004E5768">
      <w:pPr>
        <w:spacing w:after="0" w:line="240" w:lineRule="auto"/>
        <w:jc w:val="both"/>
        <w:rPr>
          <w:rFonts w:ascii="Times New Roman" w:eastAsia="Times New Roman" w:hAnsi="Times New Roman" w:cs="Times New Roman"/>
          <w:sz w:val="28"/>
          <w:szCs w:val="28"/>
          <w:lang w:val="kk-KZ" w:eastAsia="ru-RU"/>
        </w:rPr>
      </w:pPr>
    </w:p>
    <w:p w:rsidR="00611F3A" w:rsidRDefault="00611F3A" w:rsidP="004E5768">
      <w:pPr>
        <w:spacing w:after="0" w:line="240" w:lineRule="auto"/>
        <w:jc w:val="both"/>
        <w:rPr>
          <w:rFonts w:ascii="Times New Roman" w:eastAsia="Times New Roman" w:hAnsi="Times New Roman" w:cs="Times New Roman"/>
          <w:sz w:val="28"/>
          <w:szCs w:val="28"/>
          <w:lang w:val="kk-KZ" w:eastAsia="ru-RU"/>
        </w:rPr>
      </w:pPr>
    </w:p>
    <w:p w:rsidR="00611F3A" w:rsidRPr="004E5768" w:rsidRDefault="00611F3A" w:rsidP="004E5768">
      <w:pPr>
        <w:spacing w:after="0" w:line="240" w:lineRule="auto"/>
        <w:jc w:val="both"/>
        <w:rPr>
          <w:rFonts w:ascii="Times New Roman" w:eastAsia="Times New Roman" w:hAnsi="Times New Roman" w:cs="Times New Roman"/>
          <w:sz w:val="28"/>
          <w:szCs w:val="28"/>
          <w:lang w:val="kk-KZ" w:eastAsia="ru-RU"/>
        </w:rPr>
      </w:pPr>
    </w:p>
    <w:p w:rsidR="00372CA6" w:rsidRPr="00372CA6" w:rsidRDefault="00372CA6" w:rsidP="00372CA6">
      <w:pPr>
        <w:tabs>
          <w:tab w:val="left" w:pos="6115"/>
        </w:tabs>
        <w:spacing w:after="0" w:line="259" w:lineRule="auto"/>
        <w:ind w:left="566"/>
        <w:jc w:val="right"/>
        <w:rPr>
          <w:rFonts w:ascii="Times New Roman" w:eastAsia="Times New Roman" w:hAnsi="Times New Roman" w:cs="Times New Roman"/>
          <w:color w:val="C00000"/>
          <w:sz w:val="28"/>
          <w:lang w:val="kk-KZ" w:eastAsia="ru-RU"/>
        </w:rPr>
      </w:pPr>
      <w:r w:rsidRPr="00372CA6">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4"/>
          <w:szCs w:val="24"/>
          <w:lang w:val="kk-KZ" w:eastAsia="ru-RU"/>
        </w:rPr>
        <w:t>Білім беру ұйымдарын бағалау</w:t>
      </w:r>
      <w:r w:rsidRPr="00372CA6">
        <w:rPr>
          <w:rFonts w:ascii="Times New Roman" w:eastAsia="Times New Roman" w:hAnsi="Times New Roman" w:cs="Times New Roman"/>
          <w:sz w:val="24"/>
          <w:szCs w:val="24"/>
          <w:lang w:val="kk-KZ" w:eastAsia="ru-RU"/>
        </w:rPr>
        <w:br/>
      </w:r>
      <w:r w:rsidRPr="00372CA6">
        <w:rPr>
          <w:rFonts w:ascii="Times New Roman" w:eastAsia="Times New Roman" w:hAnsi="Times New Roman" w:cs="Times New Roman"/>
          <w:color w:val="000000"/>
          <w:sz w:val="24"/>
          <w:szCs w:val="24"/>
          <w:lang w:val="kk-KZ" w:eastAsia="ru-RU"/>
        </w:rPr>
        <w:t>өлшемшарттарына</w:t>
      </w:r>
      <w:r w:rsidRPr="00372CA6">
        <w:rPr>
          <w:rFonts w:ascii="Times New Roman" w:eastAsia="Times New Roman" w:hAnsi="Times New Roman" w:cs="Times New Roman"/>
          <w:sz w:val="24"/>
          <w:szCs w:val="24"/>
          <w:lang w:val="kk-KZ" w:eastAsia="ru-RU"/>
        </w:rPr>
        <w:br/>
      </w:r>
      <w:r w:rsidRPr="00372CA6">
        <w:rPr>
          <w:rFonts w:ascii="Times New Roman" w:eastAsia="Times New Roman" w:hAnsi="Times New Roman" w:cs="Times New Roman"/>
          <w:color w:val="000000"/>
          <w:sz w:val="24"/>
          <w:szCs w:val="24"/>
          <w:lang w:val="kk-KZ" w:eastAsia="ru-RU"/>
        </w:rPr>
        <w:t>8-қосымша</w:t>
      </w:r>
    </w:p>
    <w:p w:rsidR="00372CA6" w:rsidRPr="00372CA6" w:rsidRDefault="00372CA6" w:rsidP="00372CA6">
      <w:pPr>
        <w:spacing w:after="0" w:line="259" w:lineRule="auto"/>
        <w:ind w:left="1133"/>
        <w:rPr>
          <w:rFonts w:ascii="Times New Roman" w:eastAsia="Times New Roman" w:hAnsi="Times New Roman" w:cs="Times New Roman"/>
          <w:color w:val="C00000"/>
          <w:sz w:val="28"/>
          <w:lang w:val="kk-KZ" w:eastAsia="ru-RU"/>
        </w:rPr>
      </w:pPr>
      <w:r w:rsidRPr="00372CA6">
        <w:rPr>
          <w:rFonts w:ascii="Times New Roman" w:eastAsia="Times New Roman" w:hAnsi="Times New Roman" w:cs="Times New Roman"/>
          <w:color w:val="C00000"/>
          <w:sz w:val="28"/>
          <w:lang w:val="kk-KZ" w:eastAsia="ru-RU"/>
        </w:rPr>
        <w:t xml:space="preserve"> </w:t>
      </w:r>
    </w:p>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b/>
          <w:color w:val="000000"/>
          <w:sz w:val="24"/>
          <w:szCs w:val="24"/>
          <w:lang w:val="kk-KZ" w:eastAsia="ru-RU"/>
        </w:rPr>
        <w:t>Балалардың біліктері мен дағдыларының тізбесі</w:t>
      </w:r>
    </w:p>
    <w:tbl>
      <w:tblPr>
        <w:tblW w:w="10774" w:type="dxa"/>
        <w:tblCellSpacing w:w="0" w:type="auto"/>
        <w:tblInd w:w="-69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135"/>
        <w:gridCol w:w="708"/>
        <w:gridCol w:w="709"/>
        <w:gridCol w:w="709"/>
        <w:gridCol w:w="709"/>
        <w:gridCol w:w="850"/>
        <w:gridCol w:w="851"/>
        <w:gridCol w:w="708"/>
        <w:gridCol w:w="709"/>
        <w:gridCol w:w="709"/>
        <w:gridCol w:w="850"/>
        <w:gridCol w:w="567"/>
        <w:gridCol w:w="993"/>
      </w:tblGrid>
      <w:tr w:rsidR="00372CA6" w:rsidRPr="00372CA6" w:rsidTr="00FA789B">
        <w:trPr>
          <w:trHeight w:val="30"/>
          <w:tblCellSpacing w:w="0" w:type="auto"/>
        </w:trPr>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Р/с№</w:t>
            </w:r>
          </w:p>
        </w:tc>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Дағдылар тізбесі</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Бөбек жасы (1-3 жас)</w:t>
            </w:r>
          </w:p>
        </w:tc>
        <w:tc>
          <w:tcPr>
            <w:tcW w:w="623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Мектепке дейінгі жас (3-6 жас)</w:t>
            </w:r>
          </w:p>
        </w:tc>
      </w:tr>
      <w:tr w:rsidR="00372CA6" w:rsidRPr="00372CA6" w:rsidTr="00FA789B">
        <w:trPr>
          <w:trHeight w:val="30"/>
          <w:tblCellSpacing w:w="0" w:type="auto"/>
        </w:trPr>
        <w:tc>
          <w:tcPr>
            <w:tcW w:w="567" w:type="dxa"/>
            <w:vMerge/>
            <w:tcBorders>
              <w:top w:val="nil"/>
              <w:left w:val="single" w:sz="5" w:space="0" w:color="CFCFCF"/>
              <w:bottom w:val="single" w:sz="5" w:space="0" w:color="CFCFCF"/>
              <w:right w:val="single" w:sz="5" w:space="0" w:color="CFCFCF"/>
            </w:tcBorders>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p>
        </w:tc>
        <w:tc>
          <w:tcPr>
            <w:tcW w:w="1135" w:type="dxa"/>
            <w:vMerge/>
            <w:tcBorders>
              <w:top w:val="nil"/>
              <w:left w:val="single" w:sz="5" w:space="0" w:color="CFCFCF"/>
              <w:bottom w:val="single" w:sz="5" w:space="0" w:color="CFCFCF"/>
              <w:right w:val="single" w:sz="5" w:space="0" w:color="CFCFCF"/>
            </w:tcBorders>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p>
        </w:tc>
        <w:tc>
          <w:tcPr>
            <w:tcW w:w="14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Ерте жас (1 жастан бастап)</w:t>
            </w:r>
          </w:p>
        </w:tc>
        <w:tc>
          <w:tcPr>
            <w:tcW w:w="14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Кіші жас (2 жастан</w:t>
            </w:r>
            <w:r w:rsidRPr="00372CA6">
              <w:rPr>
                <w:rFonts w:ascii="Times New Roman" w:eastAsia="Times New Roman" w:hAnsi="Times New Roman" w:cs="Times New Roman"/>
                <w:sz w:val="24"/>
                <w:szCs w:val="24"/>
                <w:lang w:val="kk-KZ" w:eastAsia="ru-RU"/>
              </w:rPr>
              <w:br/>
              <w:t>бастап)</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 жас (3 жастан бастап)</w:t>
            </w:r>
          </w:p>
        </w:tc>
        <w:tc>
          <w:tcPr>
            <w:tcW w:w="14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Ересек жас (4 жастан бастап)</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Мектепалды жасы (5 жастан бастап)</w:t>
            </w:r>
          </w:p>
        </w:tc>
        <w:tc>
          <w:tcPr>
            <w:tcW w:w="15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Барлығы игерген</w:t>
            </w:r>
            <w:r w:rsidRPr="00372CA6">
              <w:rPr>
                <w:rFonts w:ascii="Times New Roman" w:eastAsia="Times New Roman" w:hAnsi="Times New Roman" w:cs="Times New Roman"/>
                <w:sz w:val="24"/>
                <w:szCs w:val="24"/>
                <w:lang w:val="kk-KZ" w:eastAsia="ru-RU"/>
              </w:rPr>
              <w:br/>
              <w:t>%</w:t>
            </w:r>
          </w:p>
        </w:tc>
      </w:tr>
      <w:tr w:rsidR="00372CA6" w:rsidRPr="00372CA6" w:rsidTr="00FA789B">
        <w:trPr>
          <w:trHeight w:val="30"/>
          <w:tblCellSpacing w:w="0" w:type="auto"/>
        </w:trPr>
        <w:tc>
          <w:tcPr>
            <w:tcW w:w="567" w:type="dxa"/>
            <w:vMerge/>
            <w:tcBorders>
              <w:top w:val="nil"/>
              <w:left w:val="single" w:sz="5" w:space="0" w:color="CFCFCF"/>
              <w:bottom w:val="single" w:sz="5" w:space="0" w:color="CFCFCF"/>
              <w:right w:val="single" w:sz="5" w:space="0" w:color="CFCFCF"/>
            </w:tcBorders>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p>
        </w:tc>
        <w:tc>
          <w:tcPr>
            <w:tcW w:w="1135" w:type="dxa"/>
            <w:vMerge/>
            <w:tcBorders>
              <w:top w:val="nil"/>
              <w:left w:val="single" w:sz="5" w:space="0" w:color="CFCFCF"/>
              <w:bottom w:val="single" w:sz="5" w:space="0" w:color="CFCFCF"/>
              <w:right w:val="single" w:sz="5" w:space="0" w:color="CFCFCF"/>
            </w:tcBorders>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Топтар саны/ балалардың саны*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Дағдыларды игерген балалар саны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Топтар саны/ балалардың саны*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Дағдыларды игерген балалар саны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Топтар саны/ балалардың саны*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Дағдыларды игерген балалар саны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Топтар саны/ балалардың саны*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Дағдыларды игерген балалар саны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Топтар саны/ балалардың саны*</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Дағдыларды игерген балалар саны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Барлы ғы топтар саны/ балалардың саны*</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Барлығы дағды ларды игерген балалар саны %*</w:t>
            </w:r>
          </w:p>
        </w:tc>
      </w:tr>
      <w:tr w:rsidR="00372CA6" w:rsidRPr="00372CA6" w:rsidTr="00FA789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6</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9</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w:t>
            </w:r>
          </w:p>
        </w:tc>
      </w:tr>
      <w:tr w:rsidR="00372CA6" w:rsidRPr="00372CA6" w:rsidTr="00FA789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Денсаулық сақтау дағдылары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12/80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88/86</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74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59/79,7</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107/85</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85/90,4</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411</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351/85,4</w:t>
            </w:r>
          </w:p>
        </w:tc>
      </w:tr>
      <w:tr w:rsidR="00372CA6" w:rsidRPr="00372CA6" w:rsidTr="00FA789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Коммуникативтік-тілдік дағдылар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13/86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85/80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74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50/67,5</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110/87,3</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81/90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411</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339/82,4</w:t>
            </w:r>
          </w:p>
        </w:tc>
      </w:tr>
      <w:tr w:rsidR="00372CA6" w:rsidRPr="00372CA6" w:rsidTr="00FA789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Танымдық дағдылар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12/80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87/82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74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59/79,7</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108/86,7</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82/91,1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411</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348/84,6</w:t>
            </w:r>
          </w:p>
        </w:tc>
      </w:tr>
      <w:tr w:rsidR="00372CA6" w:rsidRPr="00372CA6" w:rsidTr="00FA789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Шығармашылық дағдылар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11/73,4</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86/81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74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62/83,7</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110/87,3</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83/92,2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411</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352/85,6</w:t>
            </w:r>
          </w:p>
        </w:tc>
      </w:tr>
      <w:tr w:rsidR="00372CA6" w:rsidRPr="00372CA6" w:rsidTr="00FA789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6</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Әлеуметтік дағдылар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74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62/83,7</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126</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110/87,3</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83/92,2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411</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20" w:line="240" w:lineRule="auto"/>
              <w:ind w:left="20"/>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255/62</w:t>
            </w:r>
          </w:p>
        </w:tc>
      </w:tr>
    </w:tbl>
    <w:p w:rsidR="00372CA6" w:rsidRDefault="00372CA6" w:rsidP="00372CA6">
      <w:pPr>
        <w:spacing w:after="0" w:line="240" w:lineRule="auto"/>
        <w:jc w:val="both"/>
        <w:rPr>
          <w:rFonts w:ascii="Times New Roman" w:eastAsia="Times New Roman" w:hAnsi="Times New Roman" w:cs="Times New Roman"/>
          <w:color w:val="000000"/>
          <w:sz w:val="28"/>
          <w:szCs w:val="20"/>
          <w:lang w:val="kk-KZ" w:eastAsia="ru-RU"/>
        </w:rPr>
      </w:pPr>
    </w:p>
    <w:p w:rsidR="00611F3A" w:rsidRPr="00372CA6" w:rsidRDefault="00611F3A" w:rsidP="00372CA6">
      <w:pPr>
        <w:spacing w:after="0" w:line="240" w:lineRule="auto"/>
        <w:jc w:val="both"/>
        <w:rPr>
          <w:rFonts w:ascii="Times New Roman" w:eastAsia="Times New Roman" w:hAnsi="Times New Roman" w:cs="Times New Roman"/>
          <w:color w:val="000000"/>
          <w:sz w:val="28"/>
          <w:szCs w:val="20"/>
          <w:lang w:val="kk-KZ" w:eastAsia="ru-RU"/>
        </w:rPr>
      </w:pPr>
    </w:p>
    <w:p w:rsidR="00372CA6" w:rsidRPr="00372CA6" w:rsidRDefault="00372CA6" w:rsidP="00372CA6">
      <w:pPr>
        <w:spacing w:after="0"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№13 «Балапан» бөбекжай-бақшасының </w:t>
      </w:r>
    </w:p>
    <w:p w:rsidR="00372CA6" w:rsidRPr="00372CA6" w:rsidRDefault="00372CA6" w:rsidP="00372CA6">
      <w:pPr>
        <w:spacing w:after="0" w:line="268"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директоры                                               </w:t>
      </w:r>
      <w:r w:rsidR="00D9365D">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val="kk-KZ" w:eastAsia="ru-RU"/>
        </w:rPr>
        <w:t xml:space="preserve">Ж.С.Кенжегалиева </w:t>
      </w:r>
      <w:r w:rsidRPr="00611F3A">
        <w:rPr>
          <w:rFonts w:ascii="Times New Roman" w:eastAsia="Times New Roman" w:hAnsi="Times New Roman" w:cs="Times New Roman"/>
          <w:color w:val="000000"/>
          <w:sz w:val="28"/>
          <w:lang w:val="kk-KZ" w:eastAsia="ru-RU"/>
        </w:rPr>
        <w:t xml:space="preserve"> </w:t>
      </w:r>
    </w:p>
    <w:p w:rsidR="00372CA6" w:rsidRPr="00372CA6" w:rsidRDefault="00372CA6" w:rsidP="00372CA6">
      <w:pPr>
        <w:spacing w:after="0" w:line="268" w:lineRule="auto"/>
        <w:jc w:val="both"/>
        <w:rPr>
          <w:rFonts w:ascii="Times New Roman" w:eastAsia="Times New Roman" w:hAnsi="Times New Roman" w:cs="Times New Roman"/>
          <w:color w:val="000000"/>
          <w:sz w:val="28"/>
          <w:lang w:val="kk-KZ" w:eastAsia="ru-RU"/>
        </w:rPr>
      </w:pPr>
    </w:p>
    <w:p w:rsidR="00372CA6" w:rsidRPr="00372CA6" w:rsidRDefault="00372CA6" w:rsidP="00372CA6">
      <w:pPr>
        <w:spacing w:after="0" w:line="268" w:lineRule="auto"/>
        <w:jc w:val="both"/>
        <w:rPr>
          <w:rFonts w:ascii="Times New Roman" w:eastAsia="Times New Roman" w:hAnsi="Times New Roman" w:cs="Times New Roman"/>
          <w:color w:val="000000"/>
          <w:sz w:val="28"/>
          <w:lang w:val="kk-KZ" w:eastAsia="ru-RU"/>
        </w:rPr>
      </w:pPr>
    </w:p>
    <w:p w:rsidR="00372CA6" w:rsidRDefault="00372CA6" w:rsidP="00372CA6">
      <w:pPr>
        <w:spacing w:after="0" w:line="240" w:lineRule="auto"/>
        <w:jc w:val="both"/>
        <w:rPr>
          <w:rFonts w:ascii="Times New Roman" w:eastAsia="Times New Roman" w:hAnsi="Times New Roman" w:cs="Times New Roman"/>
          <w:color w:val="000000"/>
          <w:sz w:val="28"/>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611F3A" w:rsidRDefault="00611F3A" w:rsidP="00372CA6">
      <w:pPr>
        <w:spacing w:after="0" w:line="240" w:lineRule="auto"/>
        <w:jc w:val="both"/>
        <w:rPr>
          <w:rFonts w:ascii="Times New Roman" w:eastAsia="Times New Roman" w:hAnsi="Times New Roman" w:cs="Times New Roman"/>
          <w:color w:val="000000"/>
          <w:sz w:val="28"/>
          <w:szCs w:val="20"/>
          <w:lang w:val="kk-KZ" w:eastAsia="ru-RU"/>
        </w:rPr>
      </w:pPr>
    </w:p>
    <w:p w:rsidR="00611F3A" w:rsidRDefault="00611F3A" w:rsidP="00372CA6">
      <w:pPr>
        <w:spacing w:after="0" w:line="240" w:lineRule="auto"/>
        <w:jc w:val="both"/>
        <w:rPr>
          <w:rFonts w:ascii="Times New Roman" w:eastAsia="Times New Roman" w:hAnsi="Times New Roman" w:cs="Times New Roman"/>
          <w:color w:val="000000"/>
          <w:sz w:val="28"/>
          <w:szCs w:val="20"/>
          <w:lang w:val="kk-KZ" w:eastAsia="ru-RU"/>
        </w:rPr>
      </w:pPr>
    </w:p>
    <w:p w:rsidR="00611F3A" w:rsidRDefault="00611F3A" w:rsidP="00372CA6">
      <w:pPr>
        <w:spacing w:after="0" w:line="240" w:lineRule="auto"/>
        <w:jc w:val="both"/>
        <w:rPr>
          <w:rFonts w:ascii="Times New Roman" w:eastAsia="Times New Roman" w:hAnsi="Times New Roman" w:cs="Times New Roman"/>
          <w:color w:val="000000"/>
          <w:sz w:val="28"/>
          <w:szCs w:val="20"/>
          <w:lang w:val="kk-KZ" w:eastAsia="ru-RU"/>
        </w:rPr>
      </w:pPr>
    </w:p>
    <w:p w:rsidR="00611F3A" w:rsidRPr="00372CA6" w:rsidRDefault="00611F3A" w:rsidP="00372CA6">
      <w:pPr>
        <w:spacing w:after="0" w:line="240" w:lineRule="auto"/>
        <w:jc w:val="both"/>
        <w:rPr>
          <w:rFonts w:ascii="Times New Roman" w:eastAsia="Times New Roman" w:hAnsi="Times New Roman" w:cs="Times New Roman"/>
          <w:color w:val="000000"/>
          <w:sz w:val="28"/>
          <w:szCs w:val="20"/>
          <w:lang w:val="kk-KZ" w:eastAsia="ru-RU"/>
        </w:rPr>
      </w:pPr>
    </w:p>
    <w:tbl>
      <w:tblPr>
        <w:tblW w:w="0" w:type="auto"/>
        <w:tblCellSpacing w:w="0" w:type="auto"/>
        <w:tblLook w:val="04A0" w:firstRow="1" w:lastRow="0" w:firstColumn="1" w:lastColumn="0" w:noHBand="0" w:noVBand="1"/>
      </w:tblPr>
      <w:tblGrid>
        <w:gridCol w:w="5510"/>
        <w:gridCol w:w="3876"/>
      </w:tblGrid>
      <w:tr w:rsidR="00372CA6" w:rsidRPr="00490B02" w:rsidTr="00FA789B">
        <w:trPr>
          <w:trHeight w:val="30"/>
          <w:tblCellSpacing w:w="0" w:type="auto"/>
        </w:trPr>
        <w:tc>
          <w:tcPr>
            <w:tcW w:w="7780" w:type="dxa"/>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 </w:t>
            </w:r>
          </w:p>
        </w:tc>
        <w:tc>
          <w:tcPr>
            <w:tcW w:w="4600" w:type="dxa"/>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
                <w:sz w:val="24"/>
                <w:szCs w:val="24"/>
                <w:lang w:val="kk-KZ" w:eastAsia="ru-RU"/>
              </w:rPr>
            </w:pPr>
            <w:r w:rsidRPr="00372CA6">
              <w:rPr>
                <w:rFonts w:ascii="Times New Roman" w:eastAsia="Times New Roman" w:hAnsi="Times New Roman" w:cs="Times New Roman"/>
                <w:b/>
                <w:color w:val="000000"/>
                <w:sz w:val="24"/>
                <w:szCs w:val="24"/>
                <w:lang w:val="kk-KZ" w:eastAsia="ru-RU"/>
              </w:rPr>
              <w:t>Білім беру ұйымдарын</w:t>
            </w:r>
            <w:r w:rsidRPr="00372CA6">
              <w:rPr>
                <w:rFonts w:ascii="Times New Roman" w:eastAsia="Times New Roman" w:hAnsi="Times New Roman" w:cs="Times New Roman"/>
                <w:b/>
                <w:sz w:val="24"/>
                <w:szCs w:val="24"/>
                <w:lang w:val="kk-KZ" w:eastAsia="ru-RU"/>
              </w:rPr>
              <w:br/>
            </w:r>
            <w:r w:rsidRPr="00372CA6">
              <w:rPr>
                <w:rFonts w:ascii="Times New Roman" w:eastAsia="Times New Roman" w:hAnsi="Times New Roman" w:cs="Times New Roman"/>
                <w:b/>
                <w:color w:val="000000"/>
                <w:sz w:val="24"/>
                <w:szCs w:val="24"/>
                <w:lang w:val="kk-KZ" w:eastAsia="ru-RU"/>
              </w:rPr>
              <w:t>бағалау өлшемшарттарына</w:t>
            </w:r>
            <w:r w:rsidRPr="00372CA6">
              <w:rPr>
                <w:rFonts w:ascii="Times New Roman" w:eastAsia="Times New Roman" w:hAnsi="Times New Roman" w:cs="Times New Roman"/>
                <w:b/>
                <w:sz w:val="24"/>
                <w:szCs w:val="24"/>
                <w:lang w:val="kk-KZ" w:eastAsia="ru-RU"/>
              </w:rPr>
              <w:br/>
            </w:r>
            <w:r w:rsidRPr="00372CA6">
              <w:rPr>
                <w:rFonts w:ascii="Times New Roman" w:eastAsia="Times New Roman" w:hAnsi="Times New Roman" w:cs="Times New Roman"/>
                <w:b/>
                <w:color w:val="000000"/>
                <w:sz w:val="24"/>
                <w:szCs w:val="24"/>
                <w:lang w:val="kk-KZ" w:eastAsia="ru-RU"/>
              </w:rPr>
              <w:t>9-қосымша</w:t>
            </w:r>
          </w:p>
        </w:tc>
      </w:tr>
    </w:tbl>
    <w:p w:rsidR="00372CA6" w:rsidRPr="00372CA6" w:rsidRDefault="00372CA6" w:rsidP="00372CA6">
      <w:pPr>
        <w:spacing w:after="0" w:line="240" w:lineRule="auto"/>
        <w:jc w:val="both"/>
        <w:rPr>
          <w:rFonts w:ascii="Times New Roman" w:eastAsia="Times New Roman" w:hAnsi="Times New Roman" w:cs="Times New Roman"/>
          <w:color w:val="000000"/>
          <w:sz w:val="28"/>
          <w:szCs w:val="20"/>
          <w:lang w:val="kk-KZ" w:eastAsia="ru-RU"/>
        </w:rPr>
      </w:pPr>
      <w:r w:rsidRPr="00372CA6">
        <w:rPr>
          <w:rFonts w:ascii="Times New Roman" w:eastAsia="Times New Roman" w:hAnsi="Times New Roman" w:cs="Times New Roman"/>
          <w:b/>
          <w:color w:val="000000"/>
          <w:sz w:val="24"/>
          <w:szCs w:val="24"/>
          <w:lang w:val="kk-KZ" w:eastAsia="ru-RU"/>
        </w:rPr>
        <w:t xml:space="preserve"> </w:t>
      </w:r>
    </w:p>
    <w:tbl>
      <w:tblPr>
        <w:tblW w:w="0" w:type="auto"/>
        <w:tblCellSpacing w:w="0" w:type="auto"/>
        <w:tblLook w:val="04A0" w:firstRow="1" w:lastRow="0" w:firstColumn="1" w:lastColumn="0" w:noHBand="0" w:noVBand="1"/>
      </w:tblPr>
      <w:tblGrid>
        <w:gridCol w:w="5509"/>
        <w:gridCol w:w="3876"/>
      </w:tblGrid>
      <w:tr w:rsidR="00372CA6" w:rsidRPr="00490B02" w:rsidTr="00FA789B">
        <w:trPr>
          <w:trHeight w:val="30"/>
          <w:tblCellSpacing w:w="0" w:type="auto"/>
        </w:trPr>
        <w:tc>
          <w:tcPr>
            <w:tcW w:w="5509" w:type="dxa"/>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 </w:t>
            </w:r>
          </w:p>
        </w:tc>
        <w:tc>
          <w:tcPr>
            <w:tcW w:w="3876" w:type="dxa"/>
            <w:tcMar>
              <w:top w:w="15" w:type="dxa"/>
              <w:left w:w="15" w:type="dxa"/>
              <w:bottom w:w="15" w:type="dxa"/>
              <w:right w:w="15" w:type="dxa"/>
            </w:tcMar>
            <w:vAlign w:val="center"/>
          </w:tcPr>
          <w:p w:rsidR="00372CA6" w:rsidRPr="00372CA6" w:rsidRDefault="00372CA6" w:rsidP="00372CA6">
            <w:pPr>
              <w:spacing w:after="0" w:line="240" w:lineRule="auto"/>
              <w:rPr>
                <w:rFonts w:ascii="Times New Roman" w:eastAsia="Times New Roman" w:hAnsi="Times New Roman" w:cs="Times New Roman"/>
                <w:b/>
                <w:sz w:val="24"/>
                <w:szCs w:val="24"/>
                <w:lang w:val="kk-KZ" w:eastAsia="ru-RU"/>
              </w:rPr>
            </w:pPr>
          </w:p>
        </w:tc>
      </w:tr>
    </w:tbl>
    <w:p w:rsidR="00372CA6" w:rsidRPr="00372CA6" w:rsidRDefault="00372CA6" w:rsidP="00372CA6">
      <w:pPr>
        <w:spacing w:after="0" w:line="240" w:lineRule="auto"/>
        <w:jc w:val="center"/>
        <w:rPr>
          <w:rFonts w:ascii="Times New Roman" w:eastAsia="Times New Roman" w:hAnsi="Times New Roman" w:cs="Times New Roman"/>
          <w:b/>
          <w:color w:val="000000"/>
          <w:sz w:val="24"/>
          <w:szCs w:val="24"/>
          <w:lang w:val="kk-KZ" w:eastAsia="ru-RU"/>
        </w:rPr>
      </w:pPr>
      <w:r w:rsidRPr="00372CA6">
        <w:rPr>
          <w:rFonts w:ascii="Times New Roman" w:eastAsia="Times New Roman" w:hAnsi="Times New Roman" w:cs="Times New Roman"/>
          <w:b/>
          <w:color w:val="000000"/>
          <w:sz w:val="24"/>
          <w:szCs w:val="24"/>
          <w:lang w:val="kk-KZ" w:eastAsia="ru-RU"/>
        </w:rPr>
        <w:t>Тәрбиеленушілер контингентінің құрылымы</w:t>
      </w:r>
    </w:p>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p>
    <w:tbl>
      <w:tblPr>
        <w:tblW w:w="10065" w:type="dxa"/>
        <w:tblCellSpacing w:w="0" w:type="auto"/>
        <w:tblInd w:w="-269"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5"/>
        <w:gridCol w:w="2536"/>
        <w:gridCol w:w="1575"/>
        <w:gridCol w:w="1559"/>
        <w:gridCol w:w="1701"/>
        <w:gridCol w:w="1559"/>
      </w:tblGrid>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Р/с№</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Тегі, аты, әкесінің аты</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Туған күні, айы, жылы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Топтың атауы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Жас кезеңдері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both"/>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Жас топтары</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2</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color w:val="000000"/>
                <w:sz w:val="24"/>
                <w:szCs w:val="24"/>
                <w:lang w:val="kk-KZ" w:eastAsia="ru-RU"/>
              </w:rPr>
              <w:t>6</w:t>
            </w:r>
          </w:p>
        </w:tc>
      </w:tr>
      <w:tr w:rsidR="00372CA6" w:rsidRPr="00372CA6" w:rsidTr="00FA789B">
        <w:trPr>
          <w:trHeight w:val="558"/>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Аманкелді Алинұр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18.11.2019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«Гүлдер»</w:t>
            </w:r>
            <w:r w:rsidRPr="00372CA6">
              <w:rPr>
                <w:rFonts w:ascii="Times New Roman" w:eastAsia="Times New Roman" w:hAnsi="Times New Roman" w:cs="Times New Roman"/>
                <w:sz w:val="24"/>
                <w:szCs w:val="24"/>
                <w:lang w:val="kk-KZ" w:eastAsia="ru-RU"/>
              </w:rPr>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Амреева Зайда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17.11.2019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Асетқызы Адиля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28.09.2019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Әлібай Рауан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29.01.2020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Болатбек  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09.11.2019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Каким  Айдын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12.05.2020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Қайрат  Сезім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10.10.2019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Қалау Мейіржан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06.06.2020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Қалыбай  Алдияр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07.12.2019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Маралбекқызы Амина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01.08.2020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Мирамбай бек</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21.07.2020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Нуржауұлы  Диас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02.11.2019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Саламатқызы  Перизат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05.01.2020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68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Саматова  Алима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21.11.2019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Хабибулла Ибраһим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30.11.2019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«Гүлдер»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 xml:space="preserve">ерте жас </w:t>
            </w:r>
            <w:r w:rsidRPr="00372CA6">
              <w:rPr>
                <w:rFonts w:ascii="Times New Roman" w:eastAsia="Times New Roman" w:hAnsi="Times New Roman" w:cs="Times New Roman"/>
                <w:sz w:val="24"/>
                <w:szCs w:val="24"/>
                <w:lang w:val="kk-KZ" w:eastAsia="ru-RU"/>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1 жастан 2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Алкамова  Айсана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17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Алтынбекұлы  Әлімхан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Амангельдиев  Галиб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Аманжол  Әдемі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Гарифулла  Байбек</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Дауленов  Ислам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29.08.2019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Едилов  Кайсар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07.09.2018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Кенес  Аяна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Кенжебек  Бекзат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15.07.2019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Кубайдуллаева  Томирис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09.10.2018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Марат  Раяна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Махамбет Абдурахман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26.03.2019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Мерекеқызы  Жанерке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Мерекеқызы  Марьям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18.08.2019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Нақып   Аяжан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Сағындық  Омар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Сарсенбай  Балия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03.07.2019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Сәрсенбай  Ескендір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05.12.2018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Серекбек  Руфат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04.04.2019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Шапағат  Әмірхан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13.04.2019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«Балапан»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Ақтілекұлы Нұриман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30.11.2018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Алпысбай Азиза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04.03.2019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Асылбекқызы  Медина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Әлжан  Елдос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Берікқали Аңсар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07.09.2018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41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Болат   Зере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29.08.2019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Гизатова Томирис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10.12.2018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Даулетқызы   Раяна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10.08.2019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 xml:space="preserve">Досымбай  Ақнұр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30.12.2019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Дүйсембай Аяла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13.03.2019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Ерден Альтаир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16.11.2018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Жалғас Саян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07.09.2018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Жарылғас   Әділхан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28.11.2018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Зиннур Фатима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kk-KZ" w:eastAsia="ru-RU"/>
              </w:rPr>
              <w:t>11.11</w:t>
            </w:r>
            <w:r w:rsidRPr="00372CA6">
              <w:rPr>
                <w:rFonts w:ascii="Times New Roman" w:eastAsia="Times New Roman" w:hAnsi="Times New Roman" w:cs="Times New Roman"/>
                <w:sz w:val="24"/>
                <w:szCs w:val="24"/>
                <w:lang w:val="en-US" w:eastAsia="ru-RU"/>
              </w:rPr>
              <w:t>.2018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50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Мұрат  Раяна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03.08.2019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51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Серік  Ясина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52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Смахов Батырхан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13.01.2019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53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Төлеген Ернұр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13.12.2018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54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Хайдар Ғибрат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27.08.2019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55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Хамидулла Мансур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05.06.2019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56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Айдар  Бекет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15.12.2018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57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Айдар  Фатима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30.03.2019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58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Арстангалиев   Амантай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06.11.2018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59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Әсетқызы  Інжу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07.03.2019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60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Бахтиер  Хан  Төре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61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Берикова  Амалия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02.05.2019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62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Ерболат  Санжар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02.03.2019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63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Еркебулан   Азиз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14.05.2019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64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Ерімбет   Қарақат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23.09.2018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65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Жаңабатыр  Дияр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20.09.2018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66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Қамбар Искендер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03.09.2018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67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Қонысбай  Фариза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03.03.2019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68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Лес  Альтаир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10.09.2018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69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Марат  Әбілқайыр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23.10.2018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70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Маратова  Томирис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19.10.2018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71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Музафар   Гүлназ</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13.02.2019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72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Мухамбетали    Аділет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kk-KZ" w:eastAsia="ru-RU"/>
              </w:rPr>
              <w:t>17</w:t>
            </w:r>
            <w:r w:rsidRPr="00372CA6">
              <w:rPr>
                <w:rFonts w:ascii="Times New Roman" w:eastAsia="Times New Roman" w:hAnsi="Times New Roman" w:cs="Times New Roman"/>
                <w:sz w:val="24"/>
                <w:szCs w:val="24"/>
                <w:lang w:val="en-US" w:eastAsia="ru-RU"/>
              </w:rPr>
              <w:t>.07.2019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479"/>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73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Мұхтар  Дәулет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05.06.2019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74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Мүфтоллақызы  Айзере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11.05.2019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75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Нұртайқызы  Айша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01.06.2019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76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Рашид  Құралай</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29.05.2019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77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Салауат  Мейірім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28.02.2019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78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Серік  Рамазан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08.05.2019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79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Серікбай  Асылым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31.05.2019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80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Сұлтанбекұлы  Абзал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23.06.2019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«Шұғыла»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81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Адамбекұлы  Алишер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10.02.2019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82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Ақмұрат   Аңсар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83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Аманқос  Заңғар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84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Асқар  Зейнеп</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85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Баян  Есболай</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10.04.2019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86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Бекбулат  Асылым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30.03.2019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87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Дюсембай   Медина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23.09.2018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88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Косаманов  Мустафа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89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Қайса  Роман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24.04.2019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90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Құмарғали   Ерасыл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91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Құрмаш  Жадыра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92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Мустафиев   Алтынбек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93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Нұрғали    Амир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30.07.2019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94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Рашидова    Жасмин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16.04.2019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95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Талғатқызы  Раяна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01.05.2019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96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Тәжібай    Диана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97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Туяков   Алдияр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09.10.2018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98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Тұрсынғали  Елдар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10.10.2018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99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Ізжан  Исатай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val="kk-KZ" w:eastAsia="ru-RU"/>
              </w:rPr>
              <w:t>20</w:t>
            </w:r>
            <w:r w:rsidRPr="00372CA6">
              <w:rPr>
                <w:rFonts w:ascii="Times New Roman" w:eastAsia="Times New Roman" w:hAnsi="Times New Roman" w:cs="Times New Roman"/>
                <w:sz w:val="24"/>
                <w:szCs w:val="24"/>
                <w:lang w:eastAsia="ru-RU"/>
              </w:rPr>
              <w:t>.01.2019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100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Эдуард  Эмир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23.11.2018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«Балдырған»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101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Амантай  Рамазан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102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Аслан   Ерасыл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27.09.2019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103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Бақтығали    Раяна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20.05.2019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104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Богомолова   Зара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105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Бозжігіт  София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106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Ғалымжанқызы   Көзайым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07.01.2019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107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Дюсемалиева  Диляра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30.07.2019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108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Жанғабыл  Мұстафа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109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Изберген  Нурсана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22.02.2019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110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Мазалиева  Медина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 xml:space="preserve">   111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Мәлік  Каусар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16.08.2019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112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kk-KZ" w:eastAsia="ru-RU"/>
              </w:rPr>
              <w:t>Молдашев   Аслан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13.06.2019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113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Мұрат  Сұлтан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114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Нурумуова   Айлин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11.07.2019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115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Нұрланқызы  Ерке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16.08.2019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116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Сабыржан  Нұрайым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13.01.2019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117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Сапышев  Артур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118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Сапышева  Аэлита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119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Сәндібек  Айдан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11.10.2018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120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Төлеген   Ернар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25.11.2018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121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Тұрланұлы   Ақылжан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25.12.2018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«Балбөбек»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 Бөбек жас</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 жастан 3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122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Айбекқызы Наз</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02.01.2018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123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Алкамдияр Айзере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29.03.2018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124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Асқар Айзада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02.07.2018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125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Әміржан Мөлдір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15.12.2017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126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Бәуеден  Әліби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127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Еламан Ислам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07.11.2017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128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Жалғас  Амантұрлы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129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Жанабаев Муслим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10.07.2018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130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Жаңбырбай  Нұрмұхаммед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20.07.2018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131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Жасқайрат Мансур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25.04.2018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132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Жубан  Нұрхат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24.04.2018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133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Кайсаев Бекарыс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10.10.2017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134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Кусанова Жасмин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14.03.2018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135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Қалау Ислам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24.11.2017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136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Қалыбай Жәйна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20.03.2018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137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Мазалиева  Ранида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02.12.2017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138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Махамбет Хазар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jc w:val="both"/>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14.01.2018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139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Меңдібай  Рамазан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11.06.2018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140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Муса Омар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10.04.2018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141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Мухамбетжанов Азамат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09.02.2018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142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Мұхамбетқали Сұлтан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18.06.2018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143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Наурызбай Айзере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22.04.2018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144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Рахметолла  Айару</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kk-KZ" w:eastAsia="ru-RU"/>
              </w:rPr>
              <w:t>11.12.2017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145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Сағидолла Ахмедияр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02.03.2018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146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Үсен  Айлин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21.04.2018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«Балдәурен»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147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Аманжол  Нурислам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kk-KZ" w:eastAsia="ru-RU"/>
              </w:rPr>
              <w:t>18</w:t>
            </w:r>
            <w:r w:rsidRPr="00372CA6">
              <w:rPr>
                <w:rFonts w:ascii="Times New Roman" w:eastAsia="Times New Roman" w:hAnsi="Times New Roman" w:cs="Times New Roman"/>
                <w:sz w:val="24"/>
                <w:szCs w:val="24"/>
                <w:lang w:val="en-US" w:eastAsia="ru-RU"/>
              </w:rPr>
              <w:t>.01.2018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148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Аманұлы  Муслим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14.02.2018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149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Аязбай   Рукия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06.12.2018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150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Әнуарбек  Адель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05.03.2018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151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Баймухан  Әлқожа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24.01.2018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152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Бақтыгерей  Айзада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06.05.2018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153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Беркалиева  Аружан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23.02.2018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154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Берікұлы  Амандық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22.03.2018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155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Бөлекбаева  Адина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03.01.2018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156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Елеусинов  Амир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29.01.2018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157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Ерғазы  Ерасыл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14.02.2018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158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Жұмабай  Әлимансур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22.01.2018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159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Зайдолла  Амина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24.12.2018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160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Қалыбекқызы  Азиза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16.08.2018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161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Қоныспай  София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162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Құрбан  Алихан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11.05.2018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163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Мақсот  Айша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164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Мұратқызы  Зере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02.07.2018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165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Өмірзақ  Ақерке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21.01.2018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166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Паронян Анайс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09.06.2018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167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Сағынғали   Нұрислам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30.03.2018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168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Саламатқызы  Інжу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16.02.2018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169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Сандыбай Мұхаммед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30.09.2018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170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Сансызбай  Асылым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28.01.2018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171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Тарғынұлы  Мұхаммед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«Ақкөгершін»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172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Амангелді   Мадина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173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Аманжол   Зейін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29.08.2018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174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Аманоллақызы   Амина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30.08.2018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175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Амантай  Азиз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17.05.2018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176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Асқар Сенім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177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Әлібай  Раян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29.05.2018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178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Баймұрат  Сабина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179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Берікбай  Нұрали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08.05.2018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180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Болатбек  Айдана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181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Досқали   Асылхан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182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Жәнібек   Асылым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07.09.2017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183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Ибатолла  Айкөркем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30.05.2018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184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Кубжанова  Аружан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185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Қазбекұлы   Тимур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04.02.2018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186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Қанатқызы   Инас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06.01.2018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187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Оразбай   Имран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188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Рамазан   Айсұлу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11.03.2018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189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Саламат  Жеңіс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08.05.2018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190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Саматұлы   Абу  Мансур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05.08.2018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191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Суйнбаев  Алимжан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192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Тілекбай    Амир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26.02.2018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193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Утегенова   Медина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11.05.2018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194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Шамай   Ершат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10.02.2018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195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Шора  Хасан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19.07.2018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196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Ізтелеу  Тілекші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07.09.2017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«Құлыншақ»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ортаңғы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 жастан 4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197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Абатов Арсен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198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Ахмедьяров Ахмад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199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Бақытжан    Аян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21.07.2017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200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Ғайнатдин    Ералы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20.05.2017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201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Досымқожа  Мустахим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202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Ермекұлы   Арсен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24.07.2017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203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Ерікқызы  Аруна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13.08.2017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204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Қадырғали  Азиза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205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Қинғали   Амир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25.05.2017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206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Мамыр    Алинұр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04.01.2017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207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Мұхамбетәлі    Ильяс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21.06.2017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208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Нурланов Амир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209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Нұрлан   Көркем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22.05.2017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210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Нұрлан  Ернұр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211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Оңдасын   Әли</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11.07.2017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212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Панабеков    Бакытбек</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28.03.2017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213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Рахимжан Саида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214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Рахметулла Айша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215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Русланұлы    Диас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22.02.2017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216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Саурбаева Амина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en-US" w:eastAsia="ru-RU"/>
              </w:rPr>
              <w:t>26</w:t>
            </w:r>
            <w:r w:rsidRPr="00372CA6">
              <w:rPr>
                <w:rFonts w:ascii="Times New Roman" w:eastAsia="Times New Roman" w:hAnsi="Times New Roman" w:cs="Times New Roman"/>
                <w:sz w:val="24"/>
                <w:szCs w:val="24"/>
                <w:lang w:val="kk-KZ" w:eastAsia="ru-RU"/>
              </w:rPr>
              <w:t>.01.2017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217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Темиралиев  Даниэль</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218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Токабаева   Айару</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219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Эдуардқызы   Айлин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en-US" w:eastAsia="ru-RU"/>
              </w:rPr>
              <w:t>26.08.2017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«Сұңқар»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220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color w:val="000000"/>
                <w:sz w:val="24"/>
                <w:szCs w:val="24"/>
                <w:lang w:val="kk-KZ" w:eastAsia="ru-RU"/>
              </w:rPr>
              <w:t>Абай Мансур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color w:val="000000"/>
                <w:sz w:val="24"/>
                <w:szCs w:val="24"/>
                <w:lang w:val="kk-KZ" w:eastAsia="ru-RU"/>
              </w:rPr>
            </w:pPr>
            <w:r w:rsidRPr="00372CA6">
              <w:rPr>
                <w:rFonts w:ascii="Times New Roman" w:eastAsia="Times New Roman" w:hAnsi="Times New Roman" w:cs="Times New Roman"/>
                <w:sz w:val="24"/>
                <w:szCs w:val="24"/>
                <w:lang w:eastAsia="ru-RU"/>
              </w:rPr>
              <w:t>03.06.2017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221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Адахамжан  Амир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222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Азатұлы Сунат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10.03.2017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223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Аманқұл Айым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224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Асылбекқызы  Айлин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225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Асылханұлы Асанәлі</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226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Бақдаулет Мадияр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227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Дастемова Хадиджа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228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Жағыпар Бағдат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24.08.2017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229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Жасталап Ахмад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28.04.2017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230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Жиенқожа Айнамкөз</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08.08.2017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231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Жұмахан Шерхан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15.02.2017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232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Қайса Думан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02.07.2017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233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Мулдашев Эльдар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23.11.2017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234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Нуршин Айса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14.01.2017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235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Орынбасар Айару</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26.09.2017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236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Паринбай Ринат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237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Рафих Анэля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27.12.2017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238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Сұлтан Әмірхан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239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Уринбаева Тасним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06.10.2017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240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Файзуллина Айлин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05.09.2017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241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Хабен  Салтанат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28.08.2017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242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Шапауов Ерасыл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eastAsia="ru-RU"/>
              </w:rPr>
              <w:t>21.03.2017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243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Нұрмаш  Нәби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22.08.2017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«Жұлдыз»</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244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Ақмұрат Эмиль</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245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Амангелді Жанерке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246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Амангелді Фатима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247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Амангельды Батырхан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248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Әлімханұлы Ералы</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249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Бегед Әділжан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250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Берлабекова Айнур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251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Дастанқызы Айкөркем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252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Есенбаев Даниял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10.12.2017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253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Жайберген Ақкүміс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254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Жасұланқызы Малика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28.09.2017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255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Қайрат  Ахмад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20.01.2017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256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Муратов Арсен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28.06.2017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257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Наурызбайқызы Кәусар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258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Нұртайұлы Ибрахим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03.02.2017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259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Рзаев Амир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260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Самат Раян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261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Сәкен Ақнұр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262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Серікбай Нұрия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263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Серікбайқызы  Раяна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264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Таласова Райана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04.10.2017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265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Теміртас  Алихан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26.09.2017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266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Тотадзе Амир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267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Шапағат Амина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18.08.2017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«Тұлпар»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268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Азаматқызы Жания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07.11.2017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269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Айдосқызы Айша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270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Арстангалиева Чинара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271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Ғабит Диас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27.01.2017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272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Дархан Саян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273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Досымбай Нұрай</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274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Есім  Ақназар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23.03.2017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275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Жолдас Айлин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15.10.2017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276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Зайденов Радмир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277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Илеусін Мерей</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278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Казенова Адия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279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Қонысбай Ислам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26.04.2017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280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Музафаров Аманбек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281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Муса Фатима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282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Мұхтар Али</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23.04.2017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283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Нурабаев Санжар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284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Нұрсұлтан Тамерлан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285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Рахымжан Раида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20.06.2017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286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Рашидова Камилла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287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Саматова Асель</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288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Серікұлы Айсұлтан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23.03.2017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289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Талғатқызы Айзере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290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Талғатұлы Даниял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31.05.2017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291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Таупих Султан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292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Тұрғали Аяулым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«Бал-бала»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293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Абай Нұрәділ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294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Адиатолла Раушан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295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Айдынғали Айшажан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296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Алибеков Мансур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23.08.2017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297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Аманжол  Айсұлтан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298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Арманұлы Раджаб</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299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Асқар Ерасыл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300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Бекболат Бексұлтан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26.04.2017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301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Икболов Сулейман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302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Ильнурұлы Диас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303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Ким Даниил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07.01.2017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304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Қуанышқызы Ақерке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305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Қуанышқызы Жанерке</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306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Марат Арман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307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Мәди Ерсултан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308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Медетқызы Айсана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27.09.2017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309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Мұрат Ибрахим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30.11.2017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310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Мұрат Фатима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31.07.2017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311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Мұстафа  Нұрәли</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28.06.2017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312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Мұхтар Нұрмұхаммед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313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Нұрлан Ақнұр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314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Өмірбек Мариям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22.01.2017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315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Сатай  Али</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14.02.2017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316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Топалова Раушан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07.05.2017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317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Чебортаев  Мираслав</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06.03.2017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«Қызғалдақ»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ересек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4 жастан 5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318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Жаңбырбай   Әлихан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15.06.2016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«Көбелек»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319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Камилов  Муса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kk-KZ" w:eastAsia="ru-RU"/>
              </w:rPr>
              <w:t>22.12.2015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«Көбелек»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320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Қазбекқызы  Аружан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01.07.2016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«Көбелек»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321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 xml:space="preserve">Қоныспай   </w:t>
            </w:r>
            <w:r w:rsidRPr="00372CA6">
              <w:rPr>
                <w:rFonts w:ascii="Times New Roman" w:eastAsia="Times New Roman" w:hAnsi="Times New Roman" w:cs="Times New Roman"/>
                <w:sz w:val="24"/>
                <w:szCs w:val="24"/>
                <w:lang w:val="kk-KZ" w:eastAsia="ru-RU"/>
              </w:rPr>
              <w:t xml:space="preserve"> </w:t>
            </w:r>
            <w:r w:rsidRPr="00372CA6">
              <w:rPr>
                <w:rFonts w:ascii="Times New Roman" w:eastAsia="Times New Roman" w:hAnsi="Times New Roman" w:cs="Times New Roman"/>
                <w:sz w:val="24"/>
                <w:szCs w:val="24"/>
                <w:lang w:eastAsia="ru-RU"/>
              </w:rPr>
              <w:t>Данияр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16.10.2015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«Көбелек»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322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 xml:space="preserve">Саламат  </w:t>
            </w:r>
            <w:r w:rsidRPr="00372CA6">
              <w:rPr>
                <w:rFonts w:ascii="Times New Roman" w:eastAsia="Times New Roman" w:hAnsi="Times New Roman" w:cs="Times New Roman"/>
                <w:sz w:val="24"/>
                <w:szCs w:val="24"/>
                <w:lang w:val="kk-KZ" w:eastAsia="ru-RU"/>
              </w:rPr>
              <w:t xml:space="preserve"> </w:t>
            </w:r>
            <w:r w:rsidRPr="00372CA6">
              <w:rPr>
                <w:rFonts w:ascii="Times New Roman" w:eastAsia="Times New Roman" w:hAnsi="Times New Roman" w:cs="Times New Roman"/>
                <w:sz w:val="24"/>
                <w:szCs w:val="24"/>
                <w:lang w:eastAsia="ru-RU"/>
              </w:rPr>
              <w:t xml:space="preserve"> Елдар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14.07.2016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«Көбелек»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323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 xml:space="preserve">Сұлтан </w:t>
            </w:r>
            <w:r w:rsidRPr="00372CA6">
              <w:rPr>
                <w:rFonts w:ascii="Times New Roman" w:eastAsia="Times New Roman" w:hAnsi="Times New Roman" w:cs="Times New Roman"/>
                <w:sz w:val="24"/>
                <w:szCs w:val="24"/>
                <w:lang w:val="kk-KZ" w:eastAsia="ru-RU"/>
              </w:rPr>
              <w:t xml:space="preserve"> </w:t>
            </w:r>
            <w:r w:rsidRPr="00372CA6">
              <w:rPr>
                <w:rFonts w:ascii="Times New Roman" w:eastAsia="Times New Roman" w:hAnsi="Times New Roman" w:cs="Times New Roman"/>
                <w:sz w:val="24"/>
                <w:szCs w:val="24"/>
                <w:lang w:eastAsia="ru-RU"/>
              </w:rPr>
              <w:t xml:space="preserve">Әбді </w:t>
            </w:r>
            <w:r w:rsidRPr="00372CA6">
              <w:rPr>
                <w:rFonts w:ascii="Times New Roman" w:eastAsia="Times New Roman" w:hAnsi="Times New Roman" w:cs="Times New Roman"/>
                <w:sz w:val="24"/>
                <w:szCs w:val="24"/>
                <w:lang w:val="kk-KZ" w:eastAsia="ru-RU"/>
              </w:rPr>
              <w:t xml:space="preserve"> </w:t>
            </w:r>
            <w:r w:rsidRPr="00372CA6">
              <w:rPr>
                <w:rFonts w:ascii="Times New Roman" w:eastAsia="Times New Roman" w:hAnsi="Times New Roman" w:cs="Times New Roman"/>
                <w:sz w:val="24"/>
                <w:szCs w:val="24"/>
                <w:lang w:eastAsia="ru-RU"/>
              </w:rPr>
              <w:t>Рахман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22.12.2015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«Көбелек»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324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 xml:space="preserve">Унай  </w:t>
            </w:r>
            <w:r w:rsidRPr="00372CA6">
              <w:rPr>
                <w:rFonts w:ascii="Times New Roman" w:eastAsia="Times New Roman" w:hAnsi="Times New Roman" w:cs="Times New Roman"/>
                <w:sz w:val="24"/>
                <w:szCs w:val="24"/>
                <w:lang w:val="kk-KZ" w:eastAsia="ru-RU"/>
              </w:rPr>
              <w:t xml:space="preserve"> </w:t>
            </w:r>
            <w:r w:rsidRPr="00372CA6">
              <w:rPr>
                <w:rFonts w:ascii="Times New Roman" w:eastAsia="Times New Roman" w:hAnsi="Times New Roman" w:cs="Times New Roman"/>
                <w:sz w:val="24"/>
                <w:szCs w:val="24"/>
                <w:lang w:eastAsia="ru-RU"/>
              </w:rPr>
              <w:t>Альасқар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28.10.2015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«Көбелек»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325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Аманжанұлы Ернар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326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Амантай Дияр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02.08.2016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327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Асқар Әділ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328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Асқар Әлихан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329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Әсетұлы Исмайл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330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Белова Милена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12.02.2016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331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Бертлеуқызы Мерейлім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25.10.2016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332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Гафурұлы Исмаил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333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Ерболат Иса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05.03.2016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334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Ерден Әмір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21.04.2016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335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Жаманқұл Ислам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02.07.2016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336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Жұмаш Әсел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337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Қадірбек Бекнар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338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Қазмағамбет Жасмин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339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Мұхамбет Нұрмұхаммед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09.09.2016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340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Нурумуова   Фируза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02.09.2016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341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Оржанов Алихан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342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Рахымжан Раян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13.04.2016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343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Саламатқызы Амина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19.09.2016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344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Сапар Али</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345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Ханатова Айым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«Айгөлек»</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346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Арал   Төрағали</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06.05.2016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347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Арманұлы    Әділ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348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Әлібай    Нұрмұхаммед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349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Болат   Санжар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05.12.2016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350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Ғарифолла Саид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26.11.2016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351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Дүйсенғали     Рамазан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352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Елдарұлы    Бек</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22.05.2016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353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Ерболат Іңкәр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23.12.2016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354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Есенаманова    Ислам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12.04.2016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355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Ешім    Мұхан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356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Жанабатыр    Медина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24.06.2016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357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Жасболат     Інжу</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25.02.2016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358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Жолжанова    Айназ</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359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Кенжемұрат    Абдурахман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04.08.2016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360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Қобылан  Аяна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01.11.2015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361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Марат   Адиль</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362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Мәлік   Нұрислам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363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Рахметолла    Раяна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30.12.2016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364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Русланқызы   Нұрай</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365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Сатанов   Бекарыс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21.01.2016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 xml:space="preserve">       366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Саясатқызы  Дарина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27.04.2016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367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Сұлтанғали  Малика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09.02.2016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368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Химеден  Мирас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17.10.2016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«Жауқазын»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369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Азатұлы Айқын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26.01.2016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370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Аманжол Инабат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09.07.2016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371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Аманжол Хадиджа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04.06.2016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372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Амантаева Каусар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26.08.2016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373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Арыстанғали Афият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374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Асылханқызы Нұрайша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14.03.2016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375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Бауыржан Асия</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13.09.2016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376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Бауыржанқызы Раййана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377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Булатов Амир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31.08.2016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378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Ғайни Рақым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21.12.2016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379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Кусанова Азима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22.09.2016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380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Қуанышұлы Ислам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11.11.2016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381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Максим Мейрлан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01.04.2016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382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Мамыр  Айсұлтан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01.10.2015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383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Мамыр  Омар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10.10.2015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384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Махамбет Аяулым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03.11.2016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385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Нурланова Аделина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13.09.2016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386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Сакен Ақтілек</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387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Саметов Дарын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03.01.2016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388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Фаридова  Ляйсан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25.12.2015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389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Шамай Елшат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en-US" w:eastAsia="ru-RU"/>
              </w:rPr>
            </w:pPr>
            <w:r w:rsidRPr="00372CA6">
              <w:rPr>
                <w:rFonts w:ascii="Times New Roman" w:eastAsia="Times New Roman" w:hAnsi="Times New Roman" w:cs="Times New Roman"/>
                <w:sz w:val="24"/>
                <w:szCs w:val="24"/>
                <w:lang w:val="kk-KZ" w:eastAsia="ru-RU"/>
              </w:rPr>
              <w:t>25.05.2016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390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Ысқақ Мұхаммед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tabs>
                <w:tab w:val="left" w:pos="3996"/>
              </w:tabs>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«Күншуақ»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391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Айтбай Батырхан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28.07.2016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392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Асқар Мирас</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31.03.2016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393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Ахмедиев Ансар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15.01.2016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394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Базарбаева Арыужан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22.09.2016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395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Бақберген Қазына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22.03.2016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396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Балтұрған Жаннұр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397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Бауыржанқызы Айдана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29.12.2016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398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Бауыржанұлы Рамазан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01.07.2016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399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Габдуллин Мадияр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04.10.2016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400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Ғиндолла Инаят</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18.15.2016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lastRenderedPageBreak/>
              <w:t>401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Есенқұл  Мұстафа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17.06.2016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402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Жандарбек Нұрали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08.08.2016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403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Жасұланұлы Тәуекел</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10.08.2016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404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Исқақ Сабина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405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Исмаилова Ева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18.06.2016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406</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Кенесхан Амина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14.12.2016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407</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Кирьянова Василиса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02.08.2016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408</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Қайрат Айша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16.04.2016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409</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 xml:space="preserve">Мирзабай Алинур </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06.05.2016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410</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Мустафиева  Каусар</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06.09.2016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411</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Мұрат Медина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25.08.2016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412</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Нұржанқызы Айша</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eastAsia="ru-RU"/>
              </w:rPr>
            </w:pPr>
            <w:r w:rsidRPr="00372CA6">
              <w:rPr>
                <w:rFonts w:ascii="Times New Roman" w:eastAsia="Times New Roman" w:hAnsi="Times New Roman" w:cs="Times New Roman"/>
                <w:sz w:val="24"/>
                <w:szCs w:val="24"/>
                <w:lang w:eastAsia="ru-RU"/>
              </w:rPr>
              <w:t>20.10.2016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413</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Сайфеден Ахмад</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19.12.2016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bottom"/>
          </w:tcPr>
          <w:p w:rsidR="00372CA6" w:rsidRPr="00372CA6" w:rsidRDefault="00372CA6" w:rsidP="00372CA6">
            <w:pPr>
              <w:spacing w:after="0" w:line="240" w:lineRule="auto"/>
              <w:jc w:val="center"/>
              <w:rPr>
                <w:rFonts w:ascii="Times New Roman" w:eastAsia="Times New Roman" w:hAnsi="Times New Roman" w:cs="Times New Roman"/>
                <w:color w:val="000000"/>
                <w:sz w:val="24"/>
                <w:szCs w:val="24"/>
                <w:lang w:eastAsia="ru-RU"/>
              </w:rPr>
            </w:pPr>
            <w:r w:rsidRPr="00372CA6">
              <w:rPr>
                <w:rFonts w:ascii="Times New Roman" w:eastAsia="Times New Roman" w:hAnsi="Times New Roman" w:cs="Times New Roman"/>
                <w:color w:val="000000"/>
                <w:sz w:val="24"/>
                <w:szCs w:val="24"/>
                <w:lang w:eastAsia="ru-RU"/>
              </w:rPr>
              <w:t>414</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Талгатов Жансултан</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29.11.2015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r w:rsidR="00372CA6" w:rsidRPr="00372CA6" w:rsidTr="00FA789B">
        <w:trPr>
          <w:trHeight w:val="523"/>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2CA6" w:rsidRPr="00372CA6" w:rsidRDefault="00372CA6" w:rsidP="00372CA6">
            <w:pPr>
              <w:spacing w:after="0" w:line="240" w:lineRule="auto"/>
              <w:jc w:val="center"/>
              <w:rPr>
                <w:rFonts w:ascii="Times New Roman" w:eastAsia="Times New Roman" w:hAnsi="Times New Roman" w:cs="Times New Roman"/>
                <w:bCs/>
                <w:color w:val="000000"/>
                <w:sz w:val="24"/>
                <w:szCs w:val="24"/>
                <w:lang w:eastAsia="ru-RU"/>
              </w:rPr>
            </w:pPr>
            <w:r w:rsidRPr="00372CA6">
              <w:rPr>
                <w:rFonts w:ascii="Times New Roman" w:eastAsia="Times New Roman" w:hAnsi="Times New Roman" w:cs="Times New Roman"/>
                <w:bCs/>
                <w:color w:val="000000"/>
                <w:sz w:val="24"/>
                <w:szCs w:val="24"/>
                <w:lang w:eastAsia="ru-RU"/>
              </w:rPr>
              <w:t>415</w:t>
            </w:r>
          </w:p>
        </w:tc>
        <w:tc>
          <w:tcPr>
            <w:tcW w:w="2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Төлеген  Көркем</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jc w:val="center"/>
              <w:rPr>
                <w:rFonts w:ascii="Times New Roman" w:eastAsia="Times New Roman" w:hAnsi="Times New Roman" w:cs="Times New Roman"/>
                <w:lang w:val="kk-KZ" w:eastAsia="ru-RU"/>
              </w:rPr>
            </w:pPr>
            <w:r w:rsidRPr="00372CA6">
              <w:rPr>
                <w:rFonts w:ascii="Times New Roman" w:eastAsia="Times New Roman" w:hAnsi="Times New Roman" w:cs="Times New Roman"/>
                <w:lang w:val="kk-KZ" w:eastAsia="ru-RU"/>
              </w:rPr>
              <w:t>05.03.2016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«Қарлығаш»</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мектеп алды даярлық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2CA6" w:rsidRPr="00372CA6" w:rsidRDefault="00372CA6" w:rsidP="00372CA6">
            <w:pPr>
              <w:spacing w:after="0" w:line="240" w:lineRule="auto"/>
              <w:rPr>
                <w:rFonts w:ascii="Times New Roman" w:eastAsia="Times New Roman" w:hAnsi="Times New Roman" w:cs="Times New Roman"/>
                <w:sz w:val="24"/>
                <w:szCs w:val="24"/>
                <w:lang w:val="kk-KZ" w:eastAsia="ru-RU"/>
              </w:rPr>
            </w:pPr>
            <w:r w:rsidRPr="00372CA6">
              <w:rPr>
                <w:rFonts w:ascii="Times New Roman" w:eastAsia="Times New Roman" w:hAnsi="Times New Roman" w:cs="Times New Roman"/>
                <w:sz w:val="24"/>
                <w:szCs w:val="24"/>
                <w:lang w:val="kk-KZ" w:eastAsia="ru-RU"/>
              </w:rPr>
              <w:t>5 жастан 6 жасқа дейін</w:t>
            </w:r>
          </w:p>
        </w:tc>
      </w:tr>
    </w:tbl>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Pr="00372CA6" w:rsidRDefault="004E5768" w:rsidP="004E5768">
      <w:pPr>
        <w:spacing w:after="0"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№13 «Балапан» бөбекжай-бақшасының </w:t>
      </w:r>
    </w:p>
    <w:p w:rsidR="004E5768" w:rsidRPr="00372CA6" w:rsidRDefault="004E5768" w:rsidP="004E5768">
      <w:pPr>
        <w:spacing w:after="0" w:line="268"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директоры                                               </w:t>
      </w:r>
      <w:r>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val="kk-KZ" w:eastAsia="ru-RU"/>
        </w:rPr>
        <w:t xml:space="preserve">Ж.С.Кенжегалиева </w:t>
      </w:r>
      <w:r w:rsidRPr="004E5768">
        <w:rPr>
          <w:rFonts w:ascii="Times New Roman" w:eastAsia="Times New Roman" w:hAnsi="Times New Roman" w:cs="Times New Roman"/>
          <w:color w:val="000000"/>
          <w:sz w:val="28"/>
          <w:lang w:val="kk-KZ" w:eastAsia="ru-RU"/>
        </w:rPr>
        <w:t xml:space="preserve"> </w:t>
      </w: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4E5768" w:rsidRDefault="004E5768" w:rsidP="00372CA6">
      <w:pPr>
        <w:spacing w:after="4" w:line="270" w:lineRule="auto"/>
        <w:ind w:left="1143" w:right="413" w:hanging="10"/>
        <w:rPr>
          <w:rFonts w:ascii="Times New Roman" w:eastAsia="Times New Roman" w:hAnsi="Times New Roman" w:cs="Times New Roman"/>
          <w:b/>
          <w:color w:val="C00000"/>
          <w:sz w:val="28"/>
          <w:lang w:val="kk-KZ" w:eastAsia="ru-RU"/>
        </w:rPr>
      </w:pPr>
    </w:p>
    <w:p w:rsidR="00372CA6" w:rsidRPr="00372CA6" w:rsidRDefault="00372CA6" w:rsidP="00372CA6">
      <w:pPr>
        <w:spacing w:after="4" w:line="270" w:lineRule="auto"/>
        <w:ind w:left="1143" w:right="413" w:hanging="10"/>
        <w:rPr>
          <w:rFonts w:ascii="Times New Roman" w:eastAsia="Times New Roman" w:hAnsi="Times New Roman" w:cs="Times New Roman"/>
          <w:b/>
          <w:color w:val="C00000"/>
          <w:sz w:val="28"/>
          <w:lang w:val="kk-KZ" w:eastAsia="ru-RU"/>
        </w:rPr>
      </w:pPr>
      <w:r w:rsidRPr="00372CA6">
        <w:rPr>
          <w:rFonts w:ascii="Times New Roman" w:eastAsia="Times New Roman" w:hAnsi="Times New Roman" w:cs="Times New Roman"/>
          <w:b/>
          <w:color w:val="C00000"/>
          <w:sz w:val="28"/>
          <w:lang w:val="kk-KZ" w:eastAsia="ru-RU"/>
        </w:rPr>
        <w:lastRenderedPageBreak/>
        <w:t xml:space="preserve">                                                                </w:t>
      </w:r>
    </w:p>
    <w:tbl>
      <w:tblPr>
        <w:tblW w:w="0" w:type="auto"/>
        <w:tblCellSpacing w:w="0" w:type="auto"/>
        <w:tblLook w:val="04A0" w:firstRow="1" w:lastRow="0" w:firstColumn="1" w:lastColumn="0" w:noHBand="0" w:noVBand="1"/>
      </w:tblPr>
      <w:tblGrid>
        <w:gridCol w:w="5618"/>
        <w:gridCol w:w="3768"/>
      </w:tblGrid>
      <w:tr w:rsidR="00372CA6" w:rsidRPr="00490B02" w:rsidTr="00FA789B">
        <w:trPr>
          <w:trHeight w:val="30"/>
          <w:tblCellSpacing w:w="0" w:type="auto"/>
        </w:trPr>
        <w:tc>
          <w:tcPr>
            <w:tcW w:w="7780" w:type="dxa"/>
            <w:tcMar>
              <w:top w:w="15" w:type="dxa"/>
              <w:left w:w="15" w:type="dxa"/>
              <w:bottom w:w="15" w:type="dxa"/>
              <w:right w:w="15" w:type="dxa"/>
            </w:tcMar>
            <w:vAlign w:val="center"/>
          </w:tcPr>
          <w:p w:rsidR="00372CA6" w:rsidRPr="004E5768" w:rsidRDefault="00372CA6" w:rsidP="00372CA6">
            <w:pPr>
              <w:spacing w:after="0"/>
              <w:jc w:val="center"/>
              <w:rPr>
                <w:rFonts w:ascii="Times New Roman" w:eastAsia="Times New Roman" w:hAnsi="Times New Roman" w:cs="Times New Roman"/>
                <w:lang w:val="kk-KZ"/>
              </w:rPr>
            </w:pPr>
            <w:r w:rsidRPr="004E5768">
              <w:rPr>
                <w:rFonts w:ascii="Times New Roman" w:eastAsia="Times New Roman" w:hAnsi="Times New Roman" w:cs="Times New Roman"/>
                <w:color w:val="000000"/>
                <w:sz w:val="20"/>
                <w:lang w:val="kk-KZ"/>
              </w:rPr>
              <w:t> </w:t>
            </w:r>
          </w:p>
        </w:tc>
        <w:tc>
          <w:tcPr>
            <w:tcW w:w="4600" w:type="dxa"/>
            <w:tcMar>
              <w:top w:w="15" w:type="dxa"/>
              <w:left w:w="15" w:type="dxa"/>
              <w:bottom w:w="15" w:type="dxa"/>
              <w:right w:w="15" w:type="dxa"/>
            </w:tcMar>
            <w:vAlign w:val="center"/>
          </w:tcPr>
          <w:p w:rsidR="00372CA6" w:rsidRPr="00372CA6" w:rsidRDefault="00372CA6" w:rsidP="00372CA6">
            <w:pPr>
              <w:spacing w:after="0"/>
              <w:jc w:val="center"/>
              <w:rPr>
                <w:rFonts w:ascii="Times New Roman" w:eastAsia="Times New Roman" w:hAnsi="Times New Roman" w:cs="Times New Roman"/>
                <w:color w:val="000000"/>
                <w:sz w:val="20"/>
                <w:lang w:val="kk-KZ"/>
              </w:rPr>
            </w:pPr>
          </w:p>
          <w:p w:rsidR="00372CA6" w:rsidRPr="00372CA6" w:rsidRDefault="00372CA6" w:rsidP="00372CA6">
            <w:pPr>
              <w:spacing w:after="0"/>
              <w:jc w:val="center"/>
              <w:rPr>
                <w:rFonts w:ascii="Times New Roman" w:eastAsia="Times New Roman" w:hAnsi="Times New Roman" w:cs="Times New Roman"/>
                <w:color w:val="000000"/>
                <w:sz w:val="20"/>
                <w:lang w:val="kk-KZ"/>
              </w:rPr>
            </w:pPr>
          </w:p>
          <w:p w:rsidR="00372CA6" w:rsidRPr="00372CA6" w:rsidRDefault="00372CA6" w:rsidP="00372CA6">
            <w:pPr>
              <w:spacing w:after="0"/>
              <w:jc w:val="center"/>
              <w:rPr>
                <w:rFonts w:ascii="Times New Roman" w:eastAsia="Times New Roman" w:hAnsi="Times New Roman" w:cs="Times New Roman"/>
                <w:color w:val="000000"/>
                <w:sz w:val="20"/>
                <w:lang w:val="kk-KZ"/>
              </w:rPr>
            </w:pPr>
          </w:p>
          <w:p w:rsidR="00372CA6" w:rsidRPr="00372CA6" w:rsidRDefault="00372CA6" w:rsidP="00372CA6">
            <w:pPr>
              <w:spacing w:after="0"/>
              <w:jc w:val="center"/>
              <w:rPr>
                <w:rFonts w:ascii="Times New Roman" w:eastAsia="Times New Roman" w:hAnsi="Times New Roman" w:cs="Times New Roman"/>
                <w:color w:val="000000"/>
                <w:sz w:val="20"/>
                <w:lang w:val="kk-KZ"/>
              </w:rPr>
            </w:pPr>
          </w:p>
          <w:p w:rsidR="00372CA6" w:rsidRPr="00372CA6" w:rsidRDefault="00372CA6" w:rsidP="00372CA6">
            <w:pPr>
              <w:spacing w:after="0"/>
              <w:jc w:val="center"/>
              <w:rPr>
                <w:rFonts w:ascii="Times New Roman" w:eastAsia="Times New Roman" w:hAnsi="Times New Roman" w:cs="Times New Roman"/>
                <w:color w:val="000000"/>
                <w:sz w:val="20"/>
                <w:lang w:val="kk-KZ"/>
              </w:rPr>
            </w:pPr>
          </w:p>
          <w:p w:rsidR="00372CA6" w:rsidRPr="00372CA6" w:rsidRDefault="00372CA6" w:rsidP="00372CA6">
            <w:pPr>
              <w:spacing w:after="0"/>
              <w:jc w:val="center"/>
              <w:rPr>
                <w:rFonts w:ascii="Times New Roman" w:eastAsia="Times New Roman" w:hAnsi="Times New Roman" w:cs="Times New Roman"/>
                <w:color w:val="000000"/>
                <w:sz w:val="20"/>
                <w:lang w:val="kk-KZ"/>
              </w:rPr>
            </w:pPr>
          </w:p>
          <w:p w:rsidR="00372CA6" w:rsidRPr="00372CA6" w:rsidRDefault="00372CA6" w:rsidP="00372CA6">
            <w:pPr>
              <w:spacing w:after="0"/>
              <w:jc w:val="center"/>
              <w:rPr>
                <w:rFonts w:ascii="Times New Roman" w:eastAsia="Times New Roman" w:hAnsi="Times New Roman" w:cs="Times New Roman"/>
                <w:lang w:val="kk-KZ"/>
              </w:rPr>
            </w:pPr>
            <w:r w:rsidRPr="00372CA6">
              <w:rPr>
                <w:rFonts w:ascii="Times New Roman" w:eastAsia="Times New Roman" w:hAnsi="Times New Roman" w:cs="Times New Roman"/>
                <w:color w:val="000000"/>
                <w:sz w:val="20"/>
                <w:lang w:val="kk-KZ"/>
              </w:rPr>
              <w:t>Білім беру ұйымдарын бағалау</w:t>
            </w:r>
            <w:r w:rsidRPr="00372CA6">
              <w:rPr>
                <w:rFonts w:ascii="Times New Roman" w:eastAsia="Times New Roman" w:hAnsi="Times New Roman" w:cs="Times New Roman"/>
                <w:lang w:val="kk-KZ"/>
              </w:rPr>
              <w:br/>
            </w:r>
            <w:r w:rsidRPr="00372CA6">
              <w:rPr>
                <w:rFonts w:ascii="Times New Roman" w:eastAsia="Times New Roman" w:hAnsi="Times New Roman" w:cs="Times New Roman"/>
                <w:color w:val="000000"/>
                <w:sz w:val="20"/>
                <w:lang w:val="kk-KZ"/>
              </w:rPr>
              <w:t>өлшемшарттарына</w:t>
            </w:r>
            <w:r w:rsidRPr="00372CA6">
              <w:rPr>
                <w:rFonts w:ascii="Times New Roman" w:eastAsia="Times New Roman" w:hAnsi="Times New Roman" w:cs="Times New Roman"/>
                <w:lang w:val="kk-KZ"/>
              </w:rPr>
              <w:br/>
            </w:r>
            <w:r w:rsidRPr="00372CA6">
              <w:rPr>
                <w:rFonts w:ascii="Times New Roman" w:eastAsia="Times New Roman" w:hAnsi="Times New Roman" w:cs="Times New Roman"/>
                <w:color w:val="000000"/>
                <w:sz w:val="20"/>
                <w:lang w:val="kk-KZ"/>
              </w:rPr>
              <w:t>10-қосымша</w:t>
            </w:r>
          </w:p>
        </w:tc>
      </w:tr>
    </w:tbl>
    <w:p w:rsidR="00372CA6" w:rsidRPr="00372CA6" w:rsidRDefault="00372CA6" w:rsidP="00372CA6">
      <w:pPr>
        <w:spacing w:after="0"/>
        <w:rPr>
          <w:rFonts w:ascii="Times New Roman" w:eastAsia="Times New Roman" w:hAnsi="Times New Roman" w:cs="Times New Roman"/>
          <w:lang w:val="kk-KZ"/>
        </w:rPr>
      </w:pPr>
      <w:bookmarkStart w:id="2" w:name="z64"/>
      <w:r w:rsidRPr="00372CA6">
        <w:rPr>
          <w:rFonts w:ascii="Times New Roman" w:eastAsia="Times New Roman" w:hAnsi="Times New Roman" w:cs="Times New Roman"/>
          <w:b/>
          <w:color w:val="000000"/>
          <w:lang w:val="kk-KZ"/>
        </w:rPr>
        <w:t xml:space="preserve"> Педагог және оқытушы кадрлармен жасақталуы туралы мәліметтер №13 «Балапан» бөбекжай-бақшасы  бойынша </w:t>
      </w:r>
      <w:r w:rsidRPr="00372CA6">
        <w:rPr>
          <w:rFonts w:ascii="Times New Roman" w:eastAsia="Times New Roman" w:hAnsi="Times New Roman" w:cs="Times New Roman"/>
          <w:b/>
          <w:i/>
          <w:color w:val="000000"/>
          <w:lang w:val="kk-KZ"/>
        </w:rPr>
        <w:t>EXZEL форматта жалғанады</w:t>
      </w:r>
    </w:p>
    <w:bookmarkEnd w:id="2"/>
    <w:p w:rsidR="00372CA6" w:rsidRPr="00372CA6" w:rsidRDefault="00372CA6" w:rsidP="00372CA6">
      <w:pPr>
        <w:spacing w:after="0"/>
        <w:jc w:val="both"/>
        <w:rPr>
          <w:rFonts w:ascii="Times New Roman" w:eastAsia="Times New Roman" w:hAnsi="Times New Roman" w:cs="Times New Roman"/>
          <w:color w:val="000000"/>
          <w:sz w:val="28"/>
          <w:lang w:val="kk-KZ"/>
        </w:rPr>
      </w:pPr>
      <w:r w:rsidRPr="00372CA6">
        <w:rPr>
          <w:rFonts w:ascii="Times New Roman" w:eastAsia="Times New Roman" w:hAnsi="Times New Roman" w:cs="Times New Roman"/>
          <w:color w:val="000000"/>
          <w:sz w:val="28"/>
          <w:lang w:val="kk-KZ"/>
        </w:rPr>
        <w:t>     </w:t>
      </w:r>
    </w:p>
    <w:p w:rsidR="00372CA6" w:rsidRDefault="00372CA6" w:rsidP="00372CA6">
      <w:pPr>
        <w:spacing w:after="0"/>
        <w:jc w:val="both"/>
        <w:rPr>
          <w:rFonts w:ascii="Times New Roman" w:eastAsia="Times New Roman" w:hAnsi="Times New Roman" w:cs="Times New Roman"/>
          <w:color w:val="000000"/>
          <w:sz w:val="28"/>
          <w:lang w:val="kk-KZ"/>
        </w:rPr>
      </w:pPr>
    </w:p>
    <w:p w:rsidR="00611F3A" w:rsidRDefault="00611F3A" w:rsidP="00372CA6">
      <w:pPr>
        <w:spacing w:after="0"/>
        <w:jc w:val="both"/>
        <w:rPr>
          <w:rFonts w:ascii="Times New Roman" w:eastAsia="Times New Roman" w:hAnsi="Times New Roman" w:cs="Times New Roman"/>
          <w:color w:val="000000"/>
          <w:sz w:val="28"/>
          <w:lang w:val="kk-KZ"/>
        </w:rPr>
      </w:pPr>
    </w:p>
    <w:p w:rsidR="00611F3A" w:rsidRPr="00372CA6" w:rsidRDefault="00611F3A" w:rsidP="00372CA6">
      <w:pPr>
        <w:spacing w:after="0"/>
        <w:jc w:val="both"/>
        <w:rPr>
          <w:rFonts w:ascii="Times New Roman" w:eastAsia="Times New Roman" w:hAnsi="Times New Roman" w:cs="Times New Roman"/>
          <w:color w:val="000000"/>
          <w:sz w:val="28"/>
          <w:lang w:val="kk-KZ"/>
        </w:rPr>
      </w:pPr>
    </w:p>
    <w:p w:rsidR="00372CA6" w:rsidRPr="00372CA6" w:rsidRDefault="00372CA6" w:rsidP="00372CA6">
      <w:pPr>
        <w:spacing w:after="0"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№13 «Балапан» бөбекжай-бақшасының </w:t>
      </w:r>
    </w:p>
    <w:p w:rsidR="00372CA6" w:rsidRPr="00372CA6" w:rsidRDefault="00372CA6" w:rsidP="00372CA6">
      <w:pPr>
        <w:spacing w:after="0" w:line="268"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директоры                                               </w:t>
      </w:r>
      <w:r w:rsidR="004E5768">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val="kk-KZ" w:eastAsia="ru-RU"/>
        </w:rPr>
        <w:t xml:space="preserve">Ж.С.Кенжегалиева  </w:t>
      </w:r>
    </w:p>
    <w:p w:rsidR="00372CA6" w:rsidRDefault="00372CA6"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4E5768" w:rsidRPr="00372CA6" w:rsidRDefault="004E5768" w:rsidP="00372CA6">
      <w:pPr>
        <w:spacing w:after="0" w:line="240" w:lineRule="auto"/>
        <w:jc w:val="both"/>
        <w:rPr>
          <w:rFonts w:ascii="Times New Roman" w:eastAsia="Times New Roman" w:hAnsi="Times New Roman" w:cs="Times New Roman"/>
          <w:color w:val="000000"/>
          <w:sz w:val="28"/>
          <w:szCs w:val="20"/>
          <w:lang w:val="kk-KZ" w:eastAsia="ru-RU"/>
        </w:rPr>
      </w:pPr>
    </w:p>
    <w:p w:rsidR="00372CA6" w:rsidRPr="00372CA6" w:rsidRDefault="00372CA6" w:rsidP="00372CA6">
      <w:pPr>
        <w:spacing w:after="0" w:line="240" w:lineRule="auto"/>
        <w:jc w:val="both"/>
        <w:rPr>
          <w:rFonts w:ascii="Times New Roman" w:eastAsia="Times New Roman" w:hAnsi="Times New Roman" w:cs="Times New Roman"/>
          <w:color w:val="000000"/>
          <w:sz w:val="28"/>
          <w:szCs w:val="20"/>
          <w:lang w:val="kk-KZ" w:eastAsia="ru-RU"/>
        </w:rPr>
      </w:pPr>
    </w:p>
    <w:tbl>
      <w:tblPr>
        <w:tblW w:w="0" w:type="auto"/>
        <w:tblCellSpacing w:w="0" w:type="auto"/>
        <w:tblLook w:val="04A0" w:firstRow="1" w:lastRow="0" w:firstColumn="1" w:lastColumn="0" w:noHBand="0" w:noVBand="1"/>
      </w:tblPr>
      <w:tblGrid>
        <w:gridCol w:w="5539"/>
        <w:gridCol w:w="3847"/>
      </w:tblGrid>
      <w:tr w:rsidR="00372CA6" w:rsidRPr="00490B02" w:rsidTr="00FA789B">
        <w:trPr>
          <w:trHeight w:val="30"/>
          <w:tblCellSpacing w:w="0" w:type="auto"/>
        </w:trPr>
        <w:tc>
          <w:tcPr>
            <w:tcW w:w="7780" w:type="dxa"/>
            <w:tcMar>
              <w:top w:w="15" w:type="dxa"/>
              <w:left w:w="15" w:type="dxa"/>
              <w:bottom w:w="15" w:type="dxa"/>
              <w:right w:w="15" w:type="dxa"/>
            </w:tcMar>
            <w:vAlign w:val="center"/>
          </w:tcPr>
          <w:p w:rsidR="00372CA6" w:rsidRPr="00372CA6" w:rsidRDefault="00372CA6" w:rsidP="00372CA6">
            <w:pPr>
              <w:spacing w:after="0" w:line="268" w:lineRule="auto"/>
              <w:ind w:left="576" w:hanging="10"/>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0"/>
                <w:lang w:val="kk-KZ" w:eastAsia="ru-RU"/>
              </w:rPr>
              <w:t> </w:t>
            </w:r>
          </w:p>
        </w:tc>
        <w:tc>
          <w:tcPr>
            <w:tcW w:w="4600" w:type="dxa"/>
            <w:tcMar>
              <w:top w:w="15" w:type="dxa"/>
              <w:left w:w="15" w:type="dxa"/>
              <w:bottom w:w="15" w:type="dxa"/>
              <w:right w:w="15" w:type="dxa"/>
            </w:tcMar>
            <w:vAlign w:val="center"/>
          </w:tcPr>
          <w:p w:rsidR="00372CA6" w:rsidRPr="00372CA6" w:rsidRDefault="00372CA6" w:rsidP="00372CA6">
            <w:pPr>
              <w:spacing w:after="0" w:line="268" w:lineRule="auto"/>
              <w:ind w:left="576" w:hanging="10"/>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0"/>
                <w:lang w:val="kk-KZ" w:eastAsia="ru-RU"/>
              </w:rPr>
              <w:t>Білім беру ұйымдарын бағалау</w:t>
            </w:r>
            <w:r w:rsidRPr="00372CA6">
              <w:rPr>
                <w:rFonts w:ascii="Times New Roman" w:eastAsia="Times New Roman" w:hAnsi="Times New Roman" w:cs="Times New Roman"/>
                <w:color w:val="000000"/>
                <w:sz w:val="28"/>
                <w:lang w:val="kk-KZ" w:eastAsia="ru-RU"/>
              </w:rPr>
              <w:br/>
            </w:r>
            <w:r w:rsidRPr="00372CA6">
              <w:rPr>
                <w:rFonts w:ascii="Times New Roman" w:eastAsia="Times New Roman" w:hAnsi="Times New Roman" w:cs="Times New Roman"/>
                <w:color w:val="000000"/>
                <w:sz w:val="20"/>
                <w:lang w:val="kk-KZ" w:eastAsia="ru-RU"/>
              </w:rPr>
              <w:t>өлшемшарттарына</w:t>
            </w:r>
            <w:r w:rsidRPr="00372CA6">
              <w:rPr>
                <w:rFonts w:ascii="Times New Roman" w:eastAsia="Times New Roman" w:hAnsi="Times New Roman" w:cs="Times New Roman"/>
                <w:color w:val="000000"/>
                <w:sz w:val="28"/>
                <w:lang w:val="kk-KZ" w:eastAsia="ru-RU"/>
              </w:rPr>
              <w:br/>
            </w:r>
            <w:r w:rsidRPr="00372CA6">
              <w:rPr>
                <w:rFonts w:ascii="Times New Roman" w:eastAsia="Times New Roman" w:hAnsi="Times New Roman" w:cs="Times New Roman"/>
                <w:color w:val="000000"/>
                <w:sz w:val="20"/>
                <w:lang w:val="kk-KZ" w:eastAsia="ru-RU"/>
              </w:rPr>
              <w:t>11-қосымша</w:t>
            </w:r>
          </w:p>
        </w:tc>
      </w:tr>
    </w:tbl>
    <w:p w:rsidR="00372CA6" w:rsidRPr="00372CA6" w:rsidRDefault="00372CA6" w:rsidP="00372CA6">
      <w:pPr>
        <w:spacing w:after="0" w:line="268" w:lineRule="auto"/>
        <w:ind w:left="576" w:hanging="10"/>
        <w:jc w:val="both"/>
        <w:rPr>
          <w:rFonts w:ascii="Times New Roman" w:eastAsia="Times New Roman" w:hAnsi="Times New Roman" w:cs="Times New Roman"/>
          <w:color w:val="000000"/>
          <w:sz w:val="28"/>
          <w:lang w:val="kk-KZ" w:eastAsia="ru-RU"/>
        </w:rPr>
      </w:pPr>
      <w:bookmarkStart w:id="3" w:name="z66"/>
      <w:r w:rsidRPr="00372CA6">
        <w:rPr>
          <w:rFonts w:ascii="Times New Roman" w:eastAsia="Times New Roman" w:hAnsi="Times New Roman" w:cs="Times New Roman"/>
          <w:b/>
          <w:color w:val="000000"/>
          <w:sz w:val="28"/>
          <w:lang w:val="kk-KZ" w:eastAsia="ru-RU"/>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w:t>
      </w:r>
    </w:p>
    <w:bookmarkEnd w:id="3"/>
    <w:p w:rsidR="00372CA6" w:rsidRPr="00372CA6" w:rsidRDefault="00372CA6" w:rsidP="00372CA6">
      <w:pPr>
        <w:spacing w:after="0" w:line="259" w:lineRule="auto"/>
        <w:ind w:left="566"/>
        <w:rPr>
          <w:rFonts w:ascii="Times New Roman" w:eastAsia="Times New Roman" w:hAnsi="Times New Roman" w:cs="Times New Roman"/>
          <w:color w:val="000000"/>
          <w:sz w:val="28"/>
          <w:lang w:val="kk-KZ" w:eastAsia="ru-RU"/>
        </w:rPr>
      </w:pPr>
    </w:p>
    <w:p w:rsidR="00372CA6" w:rsidRPr="00372CA6" w:rsidRDefault="00372CA6" w:rsidP="00372CA6">
      <w:pPr>
        <w:spacing w:after="0" w:line="259" w:lineRule="auto"/>
        <w:ind w:left="566"/>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w:t>
      </w:r>
    </w:p>
    <w:tbl>
      <w:tblPr>
        <w:tblStyle w:val="12"/>
        <w:tblW w:w="0" w:type="auto"/>
        <w:tblInd w:w="-5" w:type="dxa"/>
        <w:tblLook w:val="04A0" w:firstRow="1" w:lastRow="0" w:firstColumn="1" w:lastColumn="0" w:noHBand="0" w:noVBand="1"/>
      </w:tblPr>
      <w:tblGrid>
        <w:gridCol w:w="3559"/>
        <w:gridCol w:w="4360"/>
        <w:gridCol w:w="1658"/>
      </w:tblGrid>
      <w:tr w:rsidR="00372CA6" w:rsidRPr="00372CA6" w:rsidTr="00FA789B">
        <w:tc>
          <w:tcPr>
            <w:tcW w:w="3749" w:type="dxa"/>
          </w:tcPr>
          <w:p w:rsidR="00372CA6" w:rsidRPr="00372CA6" w:rsidRDefault="00372CA6" w:rsidP="00372CA6">
            <w:pPr>
              <w:spacing w:after="13" w:line="268" w:lineRule="auto"/>
              <w:jc w:val="center"/>
              <w:rPr>
                <w:rFonts w:ascii="Times New Roman" w:hAnsi="Times New Roman" w:cs="Times New Roman"/>
                <w:color w:val="000000"/>
                <w:sz w:val="28"/>
                <w:lang w:val="kk-KZ"/>
              </w:rPr>
            </w:pPr>
            <w:r w:rsidRPr="00372CA6">
              <w:rPr>
                <w:rFonts w:ascii="Times New Roman" w:hAnsi="Times New Roman" w:cs="Times New Roman"/>
                <w:color w:val="000000"/>
                <w:sz w:val="28"/>
                <w:lang w:val="kk-KZ"/>
              </w:rPr>
              <w:t>Білім беру процесі жүргізілетін құрылыстың нақты мекен-жайы</w:t>
            </w:r>
          </w:p>
        </w:tc>
        <w:tc>
          <w:tcPr>
            <w:tcW w:w="4615" w:type="dxa"/>
          </w:tcPr>
          <w:p w:rsidR="00372CA6" w:rsidRPr="00372CA6" w:rsidRDefault="00372CA6" w:rsidP="00372CA6">
            <w:pPr>
              <w:spacing w:after="13" w:line="268" w:lineRule="auto"/>
              <w:jc w:val="center"/>
              <w:rPr>
                <w:rFonts w:ascii="Times New Roman" w:hAnsi="Times New Roman" w:cs="Times New Roman"/>
                <w:color w:val="000000"/>
                <w:sz w:val="28"/>
                <w:lang w:val="kk-KZ"/>
              </w:rPr>
            </w:pPr>
            <w:r w:rsidRPr="00372CA6">
              <w:rPr>
                <w:rFonts w:ascii="Times New Roman" w:hAnsi="Times New Roman" w:cs="Times New Roman"/>
                <w:color w:val="000000"/>
                <w:sz w:val="28"/>
                <w:lang w:val="kk-KZ"/>
              </w:rPr>
              <w:t>Медициналық қызметке берілген лицензия туралы мәлімет (нөмірі)</w:t>
            </w:r>
          </w:p>
        </w:tc>
        <w:tc>
          <w:tcPr>
            <w:tcW w:w="1695" w:type="dxa"/>
          </w:tcPr>
          <w:p w:rsidR="00372CA6" w:rsidRPr="00372CA6" w:rsidRDefault="00372CA6" w:rsidP="00372CA6">
            <w:pPr>
              <w:spacing w:after="13" w:line="268" w:lineRule="auto"/>
              <w:jc w:val="center"/>
              <w:rPr>
                <w:rFonts w:ascii="Times New Roman" w:hAnsi="Times New Roman" w:cs="Times New Roman"/>
                <w:color w:val="000000"/>
                <w:sz w:val="28"/>
                <w:lang w:val="kk-KZ"/>
              </w:rPr>
            </w:pPr>
            <w:r w:rsidRPr="00372CA6">
              <w:rPr>
                <w:rFonts w:ascii="Times New Roman" w:hAnsi="Times New Roman" w:cs="Times New Roman"/>
                <w:color w:val="000000"/>
                <w:sz w:val="28"/>
                <w:lang w:val="kk-KZ"/>
              </w:rPr>
              <w:t>Ескертпе</w:t>
            </w:r>
          </w:p>
        </w:tc>
      </w:tr>
      <w:tr w:rsidR="00372CA6" w:rsidRPr="00372CA6" w:rsidTr="00FA789B">
        <w:tc>
          <w:tcPr>
            <w:tcW w:w="3749" w:type="dxa"/>
          </w:tcPr>
          <w:p w:rsidR="00372CA6" w:rsidRPr="00372CA6" w:rsidRDefault="00372CA6" w:rsidP="00372CA6">
            <w:pPr>
              <w:spacing w:after="13" w:line="268" w:lineRule="auto"/>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№13 Балапан бөбекжай-бақшасы</w:t>
            </w:r>
          </w:p>
        </w:tc>
        <w:tc>
          <w:tcPr>
            <w:tcW w:w="4615" w:type="dxa"/>
          </w:tcPr>
          <w:p w:rsidR="00372CA6" w:rsidRPr="00372CA6" w:rsidRDefault="00372CA6" w:rsidP="00372CA6">
            <w:pPr>
              <w:spacing w:after="13" w:line="268" w:lineRule="auto"/>
              <w:jc w:val="both"/>
              <w:rPr>
                <w:rFonts w:ascii="Times New Roman" w:hAnsi="Times New Roman" w:cs="Times New Roman"/>
                <w:color w:val="000000"/>
                <w:sz w:val="28"/>
                <w:lang w:val="kk-KZ"/>
              </w:rPr>
            </w:pPr>
            <w:r w:rsidRPr="00372CA6">
              <w:rPr>
                <w:rFonts w:ascii="Times New Roman" w:hAnsi="Times New Roman" w:cs="Times New Roman"/>
                <w:sz w:val="28"/>
                <w:u w:val="single" w:color="000000"/>
                <w:lang w:val="kk-KZ"/>
              </w:rPr>
              <w:t>Мемлекеттік  лицензия – ЛН  00558DR, Атырау облысының Денсаулық сақтау басқармасы, Атырау облысының әкімдігі берілген күні 07.02.2013 ж.</w:t>
            </w:r>
          </w:p>
        </w:tc>
        <w:tc>
          <w:tcPr>
            <w:tcW w:w="1695" w:type="dxa"/>
          </w:tcPr>
          <w:p w:rsidR="00372CA6" w:rsidRPr="00372CA6" w:rsidRDefault="00372CA6" w:rsidP="00372CA6">
            <w:pPr>
              <w:spacing w:after="13" w:line="268" w:lineRule="auto"/>
              <w:jc w:val="both"/>
              <w:rPr>
                <w:rFonts w:ascii="Times New Roman" w:hAnsi="Times New Roman" w:cs="Times New Roman"/>
                <w:color w:val="000000"/>
                <w:sz w:val="28"/>
                <w:lang w:val="kk-KZ"/>
              </w:rPr>
            </w:pPr>
            <w:r w:rsidRPr="00372CA6">
              <w:rPr>
                <w:rFonts w:ascii="Times New Roman" w:hAnsi="Times New Roman" w:cs="Times New Roman"/>
                <w:color w:val="000000"/>
                <w:sz w:val="28"/>
                <w:lang w:val="kk-KZ"/>
              </w:rPr>
              <w:t>-</w:t>
            </w:r>
          </w:p>
        </w:tc>
      </w:tr>
    </w:tbl>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keepNext/>
        <w:keepLines/>
        <w:spacing w:after="4" w:line="270" w:lineRule="auto"/>
        <w:ind w:left="3946" w:right="413" w:hanging="2811"/>
        <w:jc w:val="right"/>
        <w:outlineLvl w:val="0"/>
        <w:rPr>
          <w:rFonts w:ascii="Times New Roman" w:eastAsia="Times New Roman" w:hAnsi="Times New Roman" w:cs="Times New Roman"/>
          <w:b/>
          <w:color w:val="000000"/>
          <w:sz w:val="28"/>
          <w:lang w:val="kk-KZ" w:eastAsia="ru-RU"/>
        </w:rPr>
      </w:pPr>
    </w:p>
    <w:p w:rsidR="00372CA6" w:rsidRPr="00372CA6" w:rsidRDefault="00372CA6" w:rsidP="00372CA6">
      <w:pPr>
        <w:keepNext/>
        <w:keepLines/>
        <w:spacing w:after="4" w:line="270" w:lineRule="auto"/>
        <w:ind w:left="3946" w:right="413" w:hanging="2811"/>
        <w:jc w:val="right"/>
        <w:outlineLvl w:val="0"/>
        <w:rPr>
          <w:rFonts w:ascii="Times New Roman" w:eastAsia="Times New Roman" w:hAnsi="Times New Roman" w:cs="Times New Roman"/>
          <w:b/>
          <w:color w:val="000000"/>
          <w:sz w:val="28"/>
          <w:lang w:val="kk-KZ" w:eastAsia="ru-RU"/>
        </w:rPr>
      </w:pPr>
    </w:p>
    <w:p w:rsidR="00372CA6" w:rsidRPr="00372CA6" w:rsidRDefault="00372CA6" w:rsidP="00372CA6">
      <w:pPr>
        <w:spacing w:after="0"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№13 «Балапан» бөбекжай-бақшасының </w:t>
      </w:r>
    </w:p>
    <w:p w:rsidR="00372CA6" w:rsidRPr="00372CA6" w:rsidRDefault="00372CA6" w:rsidP="00372CA6">
      <w:pPr>
        <w:spacing w:after="0" w:line="268"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       директоры                                               </w:t>
      </w:r>
      <w:r w:rsidR="004E5768">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val="kk-KZ" w:eastAsia="ru-RU"/>
        </w:rPr>
        <w:t xml:space="preserve">Ж.С.Кенжегалиева  </w:t>
      </w:r>
    </w:p>
    <w:p w:rsidR="00372CA6" w:rsidRPr="00372CA6" w:rsidRDefault="00372CA6" w:rsidP="00372CA6">
      <w:pPr>
        <w:spacing w:after="0" w:line="268" w:lineRule="auto"/>
        <w:jc w:val="both"/>
        <w:rPr>
          <w:rFonts w:ascii="Times New Roman" w:eastAsia="Times New Roman" w:hAnsi="Times New Roman" w:cs="Times New Roman"/>
          <w:color w:val="000000"/>
          <w:sz w:val="28"/>
          <w:lang w:val="kk-KZ" w:eastAsia="ru-RU"/>
        </w:rPr>
      </w:pPr>
    </w:p>
    <w:p w:rsidR="00372CA6" w:rsidRPr="00372CA6" w:rsidRDefault="00372CA6" w:rsidP="00372CA6">
      <w:pPr>
        <w:tabs>
          <w:tab w:val="left" w:pos="1825"/>
        </w:tabs>
        <w:spacing w:after="0" w:line="259" w:lineRule="auto"/>
        <w:ind w:left="1133"/>
        <w:jc w:val="both"/>
        <w:rPr>
          <w:rFonts w:ascii="Times New Roman" w:eastAsia="Times New Roman" w:hAnsi="Times New Roman" w:cs="Times New Roman"/>
          <w:b/>
          <w:color w:val="000000"/>
          <w:sz w:val="28"/>
          <w:lang w:val="kk-KZ" w:eastAsia="ru-RU"/>
        </w:rPr>
      </w:pPr>
    </w:p>
    <w:p w:rsidR="00372CA6" w:rsidRPr="00372CA6" w:rsidRDefault="00372CA6" w:rsidP="00372CA6">
      <w:pPr>
        <w:spacing w:after="0" w:line="259" w:lineRule="auto"/>
        <w:ind w:left="1133"/>
        <w:jc w:val="center"/>
        <w:rPr>
          <w:rFonts w:ascii="Times New Roman" w:eastAsia="Times New Roman" w:hAnsi="Times New Roman" w:cs="Times New Roman"/>
          <w:color w:val="000000"/>
          <w:sz w:val="28"/>
          <w:lang w:val="kk-KZ" w:eastAsia="ru-RU"/>
        </w:rPr>
      </w:pPr>
    </w:p>
    <w:p w:rsidR="00372CA6" w:rsidRDefault="00372CA6" w:rsidP="00372CA6">
      <w:pPr>
        <w:spacing w:after="0" w:line="259" w:lineRule="auto"/>
        <w:rPr>
          <w:rFonts w:ascii="Times New Roman" w:eastAsia="Times New Roman" w:hAnsi="Times New Roman" w:cs="Times New Roman"/>
          <w:color w:val="C00000"/>
          <w:sz w:val="28"/>
          <w:lang w:val="kk-KZ" w:eastAsia="ru-RU"/>
        </w:rPr>
      </w:pPr>
      <w:r w:rsidRPr="00372CA6">
        <w:rPr>
          <w:rFonts w:ascii="Times New Roman" w:eastAsia="Times New Roman" w:hAnsi="Times New Roman" w:cs="Times New Roman"/>
          <w:color w:val="C00000"/>
          <w:sz w:val="28"/>
          <w:lang w:val="kk-KZ" w:eastAsia="ru-RU"/>
        </w:rPr>
        <w:tab/>
      </w: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Default="004E5768" w:rsidP="00372CA6">
      <w:pPr>
        <w:spacing w:after="0" w:line="259" w:lineRule="auto"/>
        <w:rPr>
          <w:rFonts w:ascii="Times New Roman" w:eastAsia="Times New Roman" w:hAnsi="Times New Roman" w:cs="Times New Roman"/>
          <w:color w:val="C00000"/>
          <w:sz w:val="28"/>
          <w:lang w:val="kk-KZ" w:eastAsia="ru-RU"/>
        </w:rPr>
      </w:pPr>
    </w:p>
    <w:p w:rsidR="004E5768" w:rsidRPr="00372CA6" w:rsidRDefault="004E5768" w:rsidP="00372CA6">
      <w:pPr>
        <w:spacing w:after="0" w:line="259" w:lineRule="auto"/>
        <w:rPr>
          <w:rFonts w:ascii="Times New Roman" w:eastAsia="Times New Roman" w:hAnsi="Times New Roman" w:cs="Times New Roman"/>
          <w:color w:val="C00000"/>
          <w:sz w:val="28"/>
          <w:lang w:val="kk-KZ" w:eastAsia="ru-RU"/>
        </w:rPr>
      </w:pPr>
    </w:p>
    <w:p w:rsidR="00372CA6" w:rsidRPr="00372CA6" w:rsidRDefault="00372CA6" w:rsidP="00372CA6">
      <w:pPr>
        <w:spacing w:after="0" w:line="240" w:lineRule="auto"/>
        <w:jc w:val="both"/>
        <w:rPr>
          <w:rFonts w:ascii="Times New Roman" w:eastAsia="Times New Roman" w:hAnsi="Times New Roman" w:cs="Times New Roman"/>
          <w:color w:val="000000"/>
          <w:sz w:val="28"/>
          <w:szCs w:val="20"/>
          <w:lang w:val="kk-KZ" w:eastAsia="ru-RU"/>
        </w:rPr>
      </w:pPr>
    </w:p>
    <w:tbl>
      <w:tblPr>
        <w:tblW w:w="0" w:type="auto"/>
        <w:tblCellSpacing w:w="0" w:type="auto"/>
        <w:tblLook w:val="04A0" w:firstRow="1" w:lastRow="0" w:firstColumn="1" w:lastColumn="0" w:noHBand="0" w:noVBand="1"/>
      </w:tblPr>
      <w:tblGrid>
        <w:gridCol w:w="5539"/>
        <w:gridCol w:w="3847"/>
      </w:tblGrid>
      <w:tr w:rsidR="00372CA6" w:rsidRPr="00490B02" w:rsidTr="00FA789B">
        <w:trPr>
          <w:trHeight w:val="30"/>
          <w:tblCellSpacing w:w="0" w:type="auto"/>
        </w:trPr>
        <w:tc>
          <w:tcPr>
            <w:tcW w:w="5751" w:type="dxa"/>
            <w:tcMar>
              <w:top w:w="15" w:type="dxa"/>
              <w:left w:w="15" w:type="dxa"/>
              <w:bottom w:w="15" w:type="dxa"/>
              <w:right w:w="15" w:type="dxa"/>
            </w:tcMar>
            <w:vAlign w:val="center"/>
          </w:tcPr>
          <w:p w:rsidR="00372CA6" w:rsidRPr="00372CA6" w:rsidRDefault="00372CA6" w:rsidP="00372CA6">
            <w:pPr>
              <w:spacing w:after="0" w:line="268" w:lineRule="auto"/>
              <w:ind w:left="576" w:hanging="10"/>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0"/>
                <w:lang w:val="kk-KZ" w:eastAsia="ru-RU"/>
              </w:rPr>
              <w:t> </w:t>
            </w:r>
          </w:p>
        </w:tc>
        <w:tc>
          <w:tcPr>
            <w:tcW w:w="3918" w:type="dxa"/>
            <w:tcMar>
              <w:top w:w="15" w:type="dxa"/>
              <w:left w:w="15" w:type="dxa"/>
              <w:bottom w:w="15" w:type="dxa"/>
              <w:right w:w="15" w:type="dxa"/>
            </w:tcMar>
            <w:vAlign w:val="center"/>
          </w:tcPr>
          <w:p w:rsidR="00372CA6" w:rsidRPr="00372CA6" w:rsidRDefault="00372CA6" w:rsidP="00372CA6">
            <w:pPr>
              <w:spacing w:after="0" w:line="268" w:lineRule="auto"/>
              <w:ind w:left="576" w:hanging="10"/>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0"/>
                <w:lang w:val="kk-KZ" w:eastAsia="ru-RU"/>
              </w:rPr>
              <w:t>Білім беру ұйымдарын бағалау</w:t>
            </w:r>
            <w:r w:rsidRPr="00372CA6">
              <w:rPr>
                <w:rFonts w:ascii="Times New Roman" w:eastAsia="Times New Roman" w:hAnsi="Times New Roman" w:cs="Times New Roman"/>
                <w:color w:val="000000"/>
                <w:sz w:val="28"/>
                <w:lang w:val="kk-KZ" w:eastAsia="ru-RU"/>
              </w:rPr>
              <w:br/>
            </w:r>
            <w:r w:rsidRPr="00372CA6">
              <w:rPr>
                <w:rFonts w:ascii="Times New Roman" w:eastAsia="Times New Roman" w:hAnsi="Times New Roman" w:cs="Times New Roman"/>
                <w:color w:val="000000"/>
                <w:sz w:val="20"/>
                <w:lang w:val="kk-KZ" w:eastAsia="ru-RU"/>
              </w:rPr>
              <w:t>өлшемшарттарына</w:t>
            </w:r>
            <w:r w:rsidRPr="00372CA6">
              <w:rPr>
                <w:rFonts w:ascii="Times New Roman" w:eastAsia="Times New Roman" w:hAnsi="Times New Roman" w:cs="Times New Roman"/>
                <w:color w:val="000000"/>
                <w:sz w:val="28"/>
                <w:lang w:val="kk-KZ" w:eastAsia="ru-RU"/>
              </w:rPr>
              <w:br/>
            </w:r>
            <w:r w:rsidRPr="00372CA6">
              <w:rPr>
                <w:rFonts w:ascii="Times New Roman" w:eastAsia="Times New Roman" w:hAnsi="Times New Roman" w:cs="Times New Roman"/>
                <w:color w:val="000000"/>
                <w:sz w:val="20"/>
                <w:lang w:val="kk-KZ" w:eastAsia="ru-RU"/>
              </w:rPr>
              <w:t>18-қосымша</w:t>
            </w:r>
          </w:p>
        </w:tc>
      </w:tr>
    </w:tbl>
    <w:p w:rsidR="00372CA6" w:rsidRPr="00372CA6" w:rsidRDefault="00372CA6" w:rsidP="00372CA6">
      <w:pPr>
        <w:spacing w:after="0" w:line="268" w:lineRule="auto"/>
        <w:jc w:val="center"/>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b/>
          <w:color w:val="000000"/>
          <w:sz w:val="24"/>
          <w:szCs w:val="24"/>
          <w:lang w:val="kk-KZ"/>
        </w:rPr>
        <w:t>Оқытылатын пәннің бейініне сәйкес соңғы бес жылда кадрлардың біліктілік арттырудан және қайта даярлаудан өткені туралы мәліметтер</w:t>
      </w:r>
    </w:p>
    <w:p w:rsidR="00372CA6" w:rsidRPr="00372CA6" w:rsidRDefault="00372CA6" w:rsidP="00372CA6">
      <w:pPr>
        <w:spacing w:after="0"/>
        <w:jc w:val="center"/>
        <w:rPr>
          <w:rFonts w:ascii="Times New Roman" w:eastAsia="Times New Roman" w:hAnsi="Times New Roman" w:cs="Times New Roman"/>
          <w:b/>
          <w:color w:val="000000"/>
          <w:sz w:val="24"/>
          <w:szCs w:val="24"/>
          <w:lang w:val="kk-KZ"/>
        </w:rPr>
      </w:pPr>
    </w:p>
    <w:tbl>
      <w:tblPr>
        <w:tblStyle w:val="280"/>
        <w:tblW w:w="10774" w:type="dxa"/>
        <w:tblInd w:w="-601" w:type="dxa"/>
        <w:tblLook w:val="04A0" w:firstRow="1" w:lastRow="0" w:firstColumn="1" w:lastColumn="0" w:noHBand="0" w:noVBand="1"/>
      </w:tblPr>
      <w:tblGrid>
        <w:gridCol w:w="461"/>
        <w:gridCol w:w="1808"/>
        <w:gridCol w:w="2126"/>
        <w:gridCol w:w="1843"/>
        <w:gridCol w:w="1701"/>
        <w:gridCol w:w="1417"/>
        <w:gridCol w:w="1418"/>
      </w:tblGrid>
      <w:tr w:rsidR="00372CA6" w:rsidRPr="00372CA6" w:rsidTr="00FA789B">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р/с №</w:t>
            </w:r>
          </w:p>
        </w:tc>
        <w:tc>
          <w:tcPr>
            <w:tcW w:w="1808"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Тегі, аты, әкесінің аты (болған жағдайда)</w:t>
            </w:r>
          </w:p>
        </w:tc>
        <w:tc>
          <w:tcPr>
            <w:tcW w:w="2126"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Тақырыптың атауы</w:t>
            </w:r>
          </w:p>
        </w:tc>
        <w:tc>
          <w:tcPr>
            <w:tcW w:w="1843"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Оқылған орны мен кезеңі</w:t>
            </w:r>
          </w:p>
        </w:tc>
        <w:tc>
          <w:tcPr>
            <w:tcW w:w="170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Оқылған ұйымның атауы</w:t>
            </w:r>
          </w:p>
        </w:tc>
        <w:tc>
          <w:tcPr>
            <w:tcW w:w="1417"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Сағаттар саны және жұмыс өтілі</w:t>
            </w:r>
          </w:p>
        </w:tc>
        <w:tc>
          <w:tcPr>
            <w:tcW w:w="1418"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 xml:space="preserve">Аяқталу нысаны </w:t>
            </w:r>
          </w:p>
        </w:tc>
      </w:tr>
      <w:tr w:rsidR="00372CA6" w:rsidRPr="00372CA6" w:rsidTr="00FA789B">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w:t>
            </w:r>
          </w:p>
        </w:tc>
        <w:tc>
          <w:tcPr>
            <w:tcW w:w="1808"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w:t>
            </w:r>
          </w:p>
        </w:tc>
        <w:tc>
          <w:tcPr>
            <w:tcW w:w="2126"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w:t>
            </w:r>
          </w:p>
        </w:tc>
        <w:tc>
          <w:tcPr>
            <w:tcW w:w="1843"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w:t>
            </w:r>
          </w:p>
        </w:tc>
        <w:tc>
          <w:tcPr>
            <w:tcW w:w="170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w:t>
            </w:r>
          </w:p>
        </w:tc>
        <w:tc>
          <w:tcPr>
            <w:tcW w:w="1417"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6</w:t>
            </w:r>
          </w:p>
        </w:tc>
        <w:tc>
          <w:tcPr>
            <w:tcW w:w="1418"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7</w:t>
            </w:r>
          </w:p>
        </w:tc>
      </w:tr>
      <w:tr w:rsidR="00372CA6" w:rsidRPr="00372CA6" w:rsidTr="00FA789B">
        <w:trPr>
          <w:trHeight w:val="900"/>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w:t>
            </w:r>
          </w:p>
        </w:tc>
        <w:tc>
          <w:tcPr>
            <w:tcW w:w="1808"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Кенжегалиева Жанилсын Салахиденовна</w:t>
            </w: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ұйымдарының білім беру қызметіндегі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softHyphen/>
            </w:r>
            <w:r w:rsidRPr="00372CA6">
              <w:rPr>
                <w:rFonts w:ascii="Times New Roman" w:eastAsia="Times New Roman" w:hAnsi="Times New Roman" w:cs="Times New Roman"/>
                <w:sz w:val="18"/>
                <w:lang w:val="en-US"/>
              </w:rPr>
              <w:t>STEAM-оқыту</w:t>
            </w:r>
            <w:r w:rsidRPr="00372CA6">
              <w:rPr>
                <w:rFonts w:ascii="Times New Roman" w:eastAsia="Times New Roman" w:hAnsi="Times New Roman" w:cs="Times New Roman"/>
                <w:sz w:val="18"/>
                <w:lang w:val="kk-KZ"/>
              </w:rPr>
              <w:t>»</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0299717</w:t>
            </w:r>
          </w:p>
        </w:tc>
        <w:tc>
          <w:tcPr>
            <w:tcW w:w="170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18"/>
                <w:lang w:val="kk-KZ"/>
              </w:rPr>
              <w:t>«Өрлеу» БАҰО</w:t>
            </w:r>
          </w:p>
        </w:tc>
        <w:tc>
          <w:tcPr>
            <w:tcW w:w="1417"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36 сағат </w:t>
            </w:r>
          </w:p>
          <w:p w:rsidR="00372CA6" w:rsidRPr="00372CA6" w:rsidRDefault="00372CA6" w:rsidP="00372CA6">
            <w:pPr>
              <w:jc w:val="center"/>
              <w:rPr>
                <w:rFonts w:ascii="Times New Roman" w:eastAsia="Times New Roman" w:hAnsi="Times New Roman" w:cs="Times New Roman"/>
                <w:sz w:val="20"/>
                <w:szCs w:val="20"/>
                <w:lang w:val="kk-KZ"/>
              </w:rPr>
            </w:pPr>
          </w:p>
        </w:tc>
        <w:tc>
          <w:tcPr>
            <w:tcW w:w="141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24.01.2020.</w:t>
            </w:r>
          </w:p>
          <w:p w:rsidR="00372CA6" w:rsidRPr="00372CA6" w:rsidRDefault="00372CA6" w:rsidP="00372CA6">
            <w:pPr>
              <w:jc w:val="center"/>
              <w:rPr>
                <w:rFonts w:ascii="Times New Roman" w:eastAsia="Times New Roman" w:hAnsi="Times New Roman" w:cs="Times New Roman"/>
                <w:sz w:val="20"/>
                <w:szCs w:val="20"/>
                <w:lang w:val="kk-KZ"/>
              </w:rPr>
            </w:pPr>
          </w:p>
        </w:tc>
      </w:tr>
      <w:tr w:rsidR="00372CA6" w:rsidRPr="00372CA6" w:rsidTr="00FA789B">
        <w:trPr>
          <w:trHeight w:val="800"/>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 басшыларының біліктілігін арттыру бағдарламасы</w:t>
            </w:r>
          </w:p>
        </w:tc>
        <w:tc>
          <w:tcPr>
            <w:tcW w:w="1843"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Педагогикалық шеберлік орталығы</w:t>
            </w: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ВВ№000517</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Педагогикалық шеберлік орталығы</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80 сағат</w:t>
            </w:r>
          </w:p>
        </w:tc>
        <w:tc>
          <w:tcPr>
            <w:tcW w:w="1418" w:type="dxa"/>
          </w:tcPr>
          <w:p w:rsidR="00372CA6" w:rsidRPr="00372CA6" w:rsidRDefault="00372CA6" w:rsidP="00372CA6">
            <w:pPr>
              <w:jc w:val="both"/>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07.09.2021</w:t>
            </w:r>
          </w:p>
        </w:tc>
      </w:tr>
      <w:tr w:rsidR="00372CA6" w:rsidRPr="00372CA6" w:rsidTr="00FA789B">
        <w:trPr>
          <w:trHeight w:val="1284"/>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w:t>
            </w:r>
          </w:p>
        </w:tc>
        <w:tc>
          <w:tcPr>
            <w:tcW w:w="1808"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18"/>
                <w:lang w:val="kk-KZ"/>
              </w:rPr>
              <w:t>Муханбетова Индира Жанболатовна</w:t>
            </w: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«Жаңартылған білім беру бағдарламсы»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w:t>
            </w:r>
          </w:p>
          <w:p w:rsidR="00372CA6" w:rsidRPr="00372CA6" w:rsidRDefault="00372CA6" w:rsidP="00372CA6">
            <w:pPr>
              <w:rPr>
                <w:rFonts w:ascii="Times New Roman" w:eastAsia="Times New Roman" w:hAnsi="Times New Roman" w:cs="Times New Roman"/>
                <w:sz w:val="18"/>
                <w:lang w:val="kk-KZ"/>
              </w:rPr>
            </w:pPr>
          </w:p>
          <w:p w:rsidR="00372CA6" w:rsidRPr="00372CA6" w:rsidRDefault="00372CA6" w:rsidP="00372CA6">
            <w:pPr>
              <w:rPr>
                <w:rFonts w:ascii="Times New Roman" w:eastAsia="Times New Roman" w:hAnsi="Times New Roman" w:cs="Times New Roman"/>
                <w:sz w:val="18"/>
                <w:lang w:val="kk-KZ"/>
              </w:rPr>
            </w:pPr>
          </w:p>
          <w:p w:rsidR="00372CA6" w:rsidRPr="00372CA6" w:rsidRDefault="00372CA6" w:rsidP="00372CA6">
            <w:pPr>
              <w:rPr>
                <w:rFonts w:ascii="Times New Roman" w:eastAsia="Times New Roman" w:hAnsi="Times New Roman" w:cs="Times New Roman"/>
                <w:sz w:val="20"/>
                <w:szCs w:val="20"/>
                <w:lang w:val="kk-KZ"/>
              </w:rPr>
            </w:pP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«Назарбаев зияткерлік мектептері» ДББҰ Педагогикалық шеберлік орталығы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30.09.2019 ж. </w:t>
            </w:r>
          </w:p>
          <w:p w:rsidR="00372CA6" w:rsidRPr="00372CA6" w:rsidRDefault="00372CA6" w:rsidP="00372CA6">
            <w:pP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18"/>
                <w:lang w:val="kk-KZ"/>
              </w:rPr>
              <w:t xml:space="preserve">Куәлік №1227390  </w:t>
            </w:r>
          </w:p>
        </w:tc>
        <w:tc>
          <w:tcPr>
            <w:tcW w:w="170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18"/>
                <w:lang w:val="kk-KZ"/>
              </w:rPr>
              <w:t xml:space="preserve">«Назарбаев зияткерлік мектептері»ДББҰ Педагогикалық шеберлік орталығы  </w:t>
            </w:r>
          </w:p>
        </w:tc>
        <w:tc>
          <w:tcPr>
            <w:tcW w:w="1417"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235 сағат</w:t>
            </w:r>
          </w:p>
        </w:tc>
        <w:tc>
          <w:tcPr>
            <w:tcW w:w="1418"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18"/>
                <w:lang w:val="kk-KZ"/>
              </w:rPr>
              <w:t xml:space="preserve">15.11.2019ж   </w:t>
            </w:r>
          </w:p>
        </w:tc>
      </w:tr>
      <w:tr w:rsidR="00372CA6" w:rsidRPr="00372CA6" w:rsidTr="00FA789B">
        <w:trPr>
          <w:trHeight w:val="854"/>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18"/>
                <w:lang w:val="kk-KZ"/>
              </w:rPr>
            </w:pP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20.01.2020ж Сертификат</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0299726</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855"/>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Мусиева Дина Орысбаевна</w:t>
            </w: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«Мектепке дейінгі ұйымдарының білім беру қызметіндегі STEAM-оқыту»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20.01.2020ж Сертификат №0299725.    </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   </w:t>
            </w:r>
          </w:p>
        </w:tc>
      </w:tr>
      <w:tr w:rsidR="00372CA6" w:rsidRPr="00372CA6" w:rsidTr="00FA789B">
        <w:trPr>
          <w:trHeight w:val="805"/>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Ихсанова Гүлмаржан Туленовна</w:t>
            </w: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«Мектепке дейінгі ұйымдарының білім беру қызметіндегі STEAM-оқыту»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Сертификат 20.01.2020ж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0299716</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24.01.2020ж</w:t>
            </w:r>
          </w:p>
        </w:tc>
      </w:tr>
      <w:tr w:rsidR="00372CA6" w:rsidRPr="00372CA6" w:rsidTr="00FA789B">
        <w:trPr>
          <w:trHeight w:val="561"/>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lang w:val="kk-KZ"/>
              </w:rPr>
            </w:pP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«Ерекше білім беру қажеттіліктері бар балаларды оқыту мен тәрбиелеудің замануи технологиялары»</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 Сертификат</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17.01.2022</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№0442454</w:t>
            </w:r>
          </w:p>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40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21.01.2022ж</w:t>
            </w:r>
          </w:p>
        </w:tc>
      </w:tr>
      <w:tr w:rsidR="00372CA6" w:rsidRPr="00372CA6" w:rsidTr="00FA789B">
        <w:trPr>
          <w:trHeight w:val="989"/>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Туребаева Анар Байгалиевна</w:t>
            </w:r>
          </w:p>
          <w:p w:rsidR="00372CA6" w:rsidRPr="00372CA6" w:rsidRDefault="00372CA6" w:rsidP="00372CA6">
            <w:pPr>
              <w:rPr>
                <w:rFonts w:ascii="Times New Roman" w:eastAsia="Times New Roman" w:hAnsi="Times New Roman" w:cs="Times New Roman"/>
                <w:sz w:val="18"/>
                <w:lang w:val="kk-KZ"/>
              </w:rPr>
            </w:pP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тәрбие мен оқытудың жаңарту жағдайындағы оқу-тәрбие үрдісінің жасалу бағыттары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«Нұр»Болашақ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06.02.2018ж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№46911901</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«Нұр»Болашақ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8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06.02.2018</w:t>
            </w:r>
          </w:p>
        </w:tc>
      </w:tr>
      <w:tr w:rsidR="00372CA6" w:rsidRPr="00372CA6" w:rsidTr="00FA789B">
        <w:trPr>
          <w:trHeight w:val="764"/>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lang w:val="kk-KZ"/>
              </w:rPr>
            </w:pP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«Мектепке дейінгі ұйымдарының білім беру қызметіндегі STEAM-оқыту»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№0299731</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24.01.2020ж</w:t>
            </w:r>
          </w:p>
        </w:tc>
      </w:tr>
      <w:tr w:rsidR="00372CA6" w:rsidRPr="00372CA6" w:rsidTr="00FA789B">
        <w:trPr>
          <w:trHeight w:val="764"/>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lastRenderedPageBreak/>
              <w:t>6</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rPr>
              <w:t>Какимова Галия Тыныш</w:t>
            </w:r>
            <w:r w:rsidRPr="00372CA6">
              <w:rPr>
                <w:rFonts w:ascii="Times New Roman" w:eastAsia="Times New Roman" w:hAnsi="Times New Roman" w:cs="Times New Roman"/>
                <w:sz w:val="18"/>
                <w:lang w:val="kk-KZ"/>
              </w:rPr>
              <w:t>калиевна</w:t>
            </w: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«Жаңартылған білім беру бағдарламсы»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«Назарбаев зияткерлік мектептері»ДББҰ Педагогикалық шеберлік орталығы  05.08-20.09.2019ж  Куәлік №122702    </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«Назарбаев зияткерлік мектептері»ДББҰ Педагогикалық шеберлік орталығы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20.09.2019 ж</w:t>
            </w:r>
          </w:p>
        </w:tc>
      </w:tr>
      <w:tr w:rsidR="00372CA6" w:rsidRPr="00372CA6" w:rsidTr="00FA789B">
        <w:trPr>
          <w:trHeight w:val="764"/>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7</w:t>
            </w:r>
          </w:p>
        </w:tc>
        <w:tc>
          <w:tcPr>
            <w:tcW w:w="1808" w:type="dxa"/>
          </w:tcPr>
          <w:p w:rsidR="00372CA6" w:rsidRPr="00372CA6" w:rsidRDefault="00372CA6" w:rsidP="00372CA6">
            <w:pPr>
              <w:rPr>
                <w:rFonts w:ascii="Times New Roman" w:eastAsia="Times New Roman" w:hAnsi="Times New Roman" w:cs="Times New Roman"/>
                <w:sz w:val="18"/>
              </w:rPr>
            </w:pPr>
            <w:r w:rsidRPr="00372CA6">
              <w:rPr>
                <w:rFonts w:ascii="Times New Roman" w:eastAsia="Times New Roman" w:hAnsi="Times New Roman" w:cs="Times New Roman"/>
                <w:sz w:val="18"/>
                <w:lang w:val="kk-KZ"/>
              </w:rPr>
              <w:t>Куанышбекова Нурбану Бактыгалиевна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«Мектепке дейінгі ұйымдарының білім беру қызметіндегі STEAM-оқыту»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20.01.2020ж  №0299718           </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764"/>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8</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rPr>
              <w:t>Игликова Роза</w:t>
            </w:r>
            <w:r w:rsidRPr="00372CA6">
              <w:rPr>
                <w:rFonts w:ascii="Times New Roman" w:eastAsia="Times New Roman" w:hAnsi="Times New Roman" w:cs="Times New Roman"/>
                <w:sz w:val="18"/>
                <w:lang w:val="kk-KZ"/>
              </w:rPr>
              <w:t xml:space="preserve"> </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ұйымдарының білім беру қызметіндегі STEAM-оқыту»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20.01.2020ж  №0299714           </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797"/>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9</w:t>
            </w:r>
          </w:p>
        </w:tc>
        <w:tc>
          <w:tcPr>
            <w:tcW w:w="1808" w:type="dxa"/>
          </w:tcPr>
          <w:p w:rsidR="00372CA6" w:rsidRPr="00372CA6" w:rsidRDefault="00372CA6" w:rsidP="00372CA6">
            <w:pPr>
              <w:rPr>
                <w:rFonts w:ascii="Times New Roman" w:eastAsia="Times New Roman" w:hAnsi="Times New Roman" w:cs="Times New Roman"/>
                <w:sz w:val="18"/>
              </w:rPr>
            </w:pPr>
            <w:r w:rsidRPr="00372CA6">
              <w:rPr>
                <w:rFonts w:ascii="Times New Roman" w:eastAsia="Times New Roman" w:hAnsi="Times New Roman" w:cs="Times New Roman"/>
                <w:sz w:val="18"/>
                <w:lang w:val="kk-KZ"/>
              </w:rPr>
              <w:t>Султангалиева Гулмира Адиловна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«Мектепке дейінгі ұйымдарының білім беру қызметіндегі STEAM-оқыту»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20.01.2020ж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№0299729          </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764"/>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10</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Косымбаева Карлығаш Кусановна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«Мектепкке дейінгі ұйымдарының білім беру қызметіндегі «STEAM-білім беру»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18.08.2019ж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0327769</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29.08.2019ж       </w:t>
            </w:r>
          </w:p>
        </w:tc>
      </w:tr>
      <w:tr w:rsidR="00372CA6" w:rsidRPr="00372CA6" w:rsidTr="00FA789B">
        <w:trPr>
          <w:trHeight w:val="739"/>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11</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Туленова Аккумис Наженовна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«Өзін-өзі тану» пәнін оқытудың ғылыми-әдістемелік негіздері</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Сертификат</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06.02.2017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№0070576</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17.02.2017ж.</w:t>
            </w:r>
          </w:p>
        </w:tc>
      </w:tr>
      <w:tr w:rsidR="00372CA6" w:rsidRPr="00372CA6" w:rsidTr="00FA789B">
        <w:trPr>
          <w:trHeight w:val="791"/>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2020ж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№0299730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840"/>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12</w:t>
            </w:r>
          </w:p>
        </w:tc>
        <w:tc>
          <w:tcPr>
            <w:tcW w:w="1808" w:type="dxa"/>
            <w:vMerge w:val="restart"/>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Машатова Гүлдана Мырзабекқызы</w:t>
            </w:r>
          </w:p>
          <w:p w:rsidR="00372CA6" w:rsidRPr="00372CA6" w:rsidRDefault="00372CA6" w:rsidP="00372CA6">
            <w:pP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«Жаңартылған білім беру бағдарламасы аясында оқу тәрбие үрдісін жобалау»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«Педагог» әдістемелік кеңес беру орталығы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№113587</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«Педагог» әдістемелік кеңес беру орталығы</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28.09.2019ж</w:t>
            </w:r>
          </w:p>
        </w:tc>
      </w:tr>
      <w:tr w:rsidR="00372CA6" w:rsidRPr="00372CA6" w:rsidTr="00FA789B">
        <w:trPr>
          <w:trHeight w:val="1066"/>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18"/>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«Тұлғаның рухани құндылықтарын  қалыптастыруда педагогтің кәсіби шеберлігінің маңызы»</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06.05. 2022</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Свидетельство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№088130</w:t>
            </w:r>
          </w:p>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8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06.05.2022</w:t>
            </w:r>
          </w:p>
        </w:tc>
      </w:tr>
      <w:tr w:rsidR="00372CA6" w:rsidRPr="00372CA6" w:rsidTr="00FA789B">
        <w:trPr>
          <w:trHeight w:val="792"/>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18"/>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2020ж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№0299723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810"/>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13</w:t>
            </w:r>
          </w:p>
        </w:tc>
        <w:tc>
          <w:tcPr>
            <w:tcW w:w="1808" w:type="dxa"/>
            <w:vMerge w:val="restart"/>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Найзабекова Жұмазия Муханбетовна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20.11.2019ж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№0299312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01.11.2019ж.  </w:t>
            </w:r>
          </w:p>
        </w:tc>
      </w:tr>
      <w:tr w:rsidR="00372CA6" w:rsidRPr="00372CA6" w:rsidTr="00FA789B">
        <w:trPr>
          <w:trHeight w:val="210"/>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 xml:space="preserve">«Өзін-өзі тану»  пәнін оқытудың ғылыми-әдіснамалық негіздері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Адамның үйлесімді дамуы ұлттық институты  КЕ АҚ  Сертификат</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№0006491</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12.11.2021 ж</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Адамның үйлесімді дамуы ұлттық институты  КЕ АҚ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26.11.2021 ж</w:t>
            </w:r>
          </w:p>
        </w:tc>
      </w:tr>
      <w:tr w:rsidR="00372CA6" w:rsidRPr="00372CA6" w:rsidTr="00FA789B">
        <w:trPr>
          <w:trHeight w:val="180"/>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14</w:t>
            </w:r>
          </w:p>
        </w:tc>
        <w:tc>
          <w:tcPr>
            <w:tcW w:w="1808"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Наурызгалиева Толқын Булекбаевна</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Сертификат</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№0299727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180"/>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15</w:t>
            </w:r>
          </w:p>
        </w:tc>
        <w:tc>
          <w:tcPr>
            <w:tcW w:w="180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Куанышева Айгүл Аманкелдіқызы</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20.01.2020ж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№0299722</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989"/>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16</w:t>
            </w:r>
          </w:p>
        </w:tc>
        <w:tc>
          <w:tcPr>
            <w:tcW w:w="1808" w:type="dxa"/>
            <w:vMerge w:val="restart"/>
          </w:tcPr>
          <w:p w:rsidR="00372CA6" w:rsidRPr="00372CA6" w:rsidRDefault="00372CA6" w:rsidP="00372CA6">
            <w:pPr>
              <w:jc w:val="center"/>
              <w:rPr>
                <w:rFonts w:ascii="Times New Roman" w:eastAsia="Times New Roman" w:hAnsi="Times New Roman" w:cs="Times New Roman"/>
                <w:sz w:val="18"/>
              </w:rPr>
            </w:pPr>
            <w:r w:rsidRPr="00372CA6">
              <w:rPr>
                <w:rFonts w:ascii="Times New Roman" w:eastAsia="Times New Roman" w:hAnsi="Times New Roman" w:cs="Times New Roman"/>
                <w:sz w:val="18"/>
                <w:lang w:val="kk-KZ"/>
              </w:rPr>
              <w:t>Амерханова Айнагуль Муратовна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тәрбие мен оқытудың жаңарту жағдайындағы оқу-тәрбие үрдісінің жасалу бағыттары»</w:t>
            </w:r>
          </w:p>
        </w:tc>
        <w:tc>
          <w:tcPr>
            <w:tcW w:w="1843"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«Нұр»Болашақ</w:t>
            </w: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06.02.2018 ж</w:t>
            </w: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№46911901 </w:t>
            </w:r>
          </w:p>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«Нұр»Болашақ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8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06.02. 2018 ж</w:t>
            </w:r>
          </w:p>
        </w:tc>
      </w:tr>
      <w:tr w:rsidR="00372CA6" w:rsidRPr="00372CA6" w:rsidTr="00FA789B">
        <w:trPr>
          <w:trHeight w:val="189"/>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w:t>
            </w:r>
            <w:r w:rsidRPr="00372CA6">
              <w:rPr>
                <w:rFonts w:ascii="Times New Roman" w:eastAsia="Times New Roman" w:hAnsi="Times New Roman" w:cs="Times New Roman"/>
                <w:sz w:val="18"/>
                <w:lang w:val="kk-KZ"/>
              </w:rPr>
              <w:lastRenderedPageBreak/>
              <w:t>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lastRenderedPageBreak/>
              <w:t xml:space="preserve">«Өрлеу БАҰО </w:t>
            </w:r>
            <w:r w:rsidRPr="00372CA6">
              <w:rPr>
                <w:rFonts w:ascii="Times New Roman" w:eastAsia="Times New Roman" w:hAnsi="Times New Roman" w:cs="Times New Roman"/>
                <w:sz w:val="18"/>
                <w:lang w:val="kk-KZ"/>
              </w:rPr>
              <w:lastRenderedPageBreak/>
              <w:t xml:space="preserve">Сертификат 20.01.2020ж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№0299710</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lastRenderedPageBreak/>
              <w:t xml:space="preserve">«Өрлеу БАҰО АҚ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1449"/>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p>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17</w:t>
            </w:r>
          </w:p>
        </w:tc>
        <w:tc>
          <w:tcPr>
            <w:tcW w:w="1808" w:type="dxa"/>
          </w:tcPr>
          <w:p w:rsidR="00372CA6" w:rsidRPr="00372CA6" w:rsidRDefault="00372CA6" w:rsidP="00372CA6">
            <w:pPr>
              <w:jc w:val="center"/>
              <w:rPr>
                <w:rFonts w:ascii="Times New Roman" w:eastAsia="Times New Roman" w:hAnsi="Times New Roman" w:cs="Times New Roman"/>
                <w:sz w:val="18"/>
                <w:lang w:val="kk-KZ"/>
              </w:rPr>
            </w:pP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Ахмедиева Гулжазира Келсовна</w:t>
            </w:r>
          </w:p>
        </w:tc>
        <w:tc>
          <w:tcPr>
            <w:tcW w:w="2126" w:type="dxa"/>
          </w:tcPr>
          <w:p w:rsidR="00372CA6" w:rsidRPr="00372CA6" w:rsidRDefault="00372CA6" w:rsidP="00372CA6">
            <w:pPr>
              <w:ind w:hanging="10"/>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білім беру мазмұнын жаңарту жағдайындағы әдістемелік жұмыстың ұйымдастырушылық-педагогикалық аспектілері»</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16.11.2020</w:t>
            </w:r>
          </w:p>
          <w:p w:rsidR="00372CA6" w:rsidRPr="00372CA6" w:rsidRDefault="00372CA6" w:rsidP="00372CA6">
            <w:pPr>
              <w:ind w:hanging="10"/>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№0344198</w:t>
            </w:r>
          </w:p>
        </w:tc>
        <w:tc>
          <w:tcPr>
            <w:tcW w:w="1701" w:type="dxa"/>
          </w:tcPr>
          <w:p w:rsidR="00372CA6" w:rsidRPr="00372CA6" w:rsidRDefault="00372CA6" w:rsidP="00372CA6">
            <w:pPr>
              <w:ind w:hanging="10"/>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ind w:hanging="10"/>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ind w:hanging="10"/>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27.11.2020ж</w:t>
            </w:r>
          </w:p>
        </w:tc>
      </w:tr>
      <w:tr w:rsidR="00372CA6" w:rsidRPr="00372CA6" w:rsidTr="00FA789B">
        <w:trPr>
          <w:trHeight w:val="797"/>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18</w:t>
            </w:r>
          </w:p>
        </w:tc>
        <w:tc>
          <w:tcPr>
            <w:tcW w:w="1808" w:type="dxa"/>
            <w:vMerge w:val="restart"/>
          </w:tcPr>
          <w:p w:rsidR="00372CA6" w:rsidRPr="00372CA6" w:rsidRDefault="00372CA6" w:rsidP="00372CA6">
            <w:pPr>
              <w:jc w:val="center"/>
              <w:rPr>
                <w:rFonts w:ascii="Times New Roman" w:eastAsia="Times New Roman" w:hAnsi="Times New Roman" w:cs="Times New Roman"/>
                <w:sz w:val="18"/>
                <w:lang w:val="en-US"/>
              </w:rPr>
            </w:pPr>
            <w:r w:rsidRPr="00372CA6">
              <w:rPr>
                <w:rFonts w:ascii="Times New Roman" w:eastAsia="Times New Roman" w:hAnsi="Times New Roman" w:cs="Times New Roman"/>
                <w:sz w:val="18"/>
                <w:lang w:val="kk-KZ"/>
              </w:rPr>
              <w:t>Батабиева Айгул Рашевна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«Интеллектуальное  Космическое воспитание по системе Монтессори</w:t>
            </w:r>
          </w:p>
        </w:tc>
        <w:tc>
          <w:tcPr>
            <w:tcW w:w="1843"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Международная академия Инноваций </w:t>
            </w: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16.04.2019 г.. Сертификат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Международная академия Инноваций</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24 часов</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18.04.2019ж</w:t>
            </w:r>
          </w:p>
        </w:tc>
      </w:tr>
      <w:tr w:rsidR="00372CA6" w:rsidRPr="00372CA6" w:rsidTr="00FA789B">
        <w:trPr>
          <w:trHeight w:val="809"/>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18"/>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20.01.2020ж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№0299711</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АҚ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1543"/>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p>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19</w:t>
            </w:r>
          </w:p>
        </w:tc>
        <w:tc>
          <w:tcPr>
            <w:tcW w:w="1808" w:type="dxa"/>
            <w:vMerge w:val="restart"/>
          </w:tcPr>
          <w:p w:rsidR="00372CA6" w:rsidRPr="00372CA6" w:rsidRDefault="00372CA6" w:rsidP="00372CA6">
            <w:pPr>
              <w:jc w:val="center"/>
              <w:rPr>
                <w:rFonts w:ascii="Times New Roman" w:eastAsia="Times New Roman" w:hAnsi="Times New Roman" w:cs="Times New Roman"/>
                <w:sz w:val="18"/>
                <w:lang w:val="kk-KZ"/>
              </w:rPr>
            </w:pP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Хизагалиева Гулайым Кайыргалиевна</w:t>
            </w:r>
          </w:p>
        </w:tc>
        <w:tc>
          <w:tcPr>
            <w:tcW w:w="2126" w:type="dxa"/>
          </w:tcPr>
          <w:p w:rsidR="00372CA6" w:rsidRPr="00372CA6" w:rsidRDefault="00372CA6" w:rsidP="00372CA6">
            <w:pPr>
              <w:ind w:hanging="10"/>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«Организационное педагогические аспекты методической работы в условиях обновления содержания дошьколного обрразования</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01.11.2020</w:t>
            </w:r>
          </w:p>
          <w:p w:rsidR="00372CA6" w:rsidRPr="00372CA6" w:rsidRDefault="00372CA6" w:rsidP="00372CA6">
            <w:pPr>
              <w:ind w:hanging="10"/>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№0344105</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w:t>
            </w:r>
          </w:p>
          <w:p w:rsidR="00372CA6" w:rsidRPr="00372CA6" w:rsidRDefault="00372CA6" w:rsidP="00372CA6">
            <w:pPr>
              <w:ind w:hanging="10"/>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АҚ</w:t>
            </w:r>
          </w:p>
        </w:tc>
        <w:tc>
          <w:tcPr>
            <w:tcW w:w="1417" w:type="dxa"/>
          </w:tcPr>
          <w:p w:rsidR="00372CA6" w:rsidRPr="00372CA6" w:rsidRDefault="00372CA6" w:rsidP="00372CA6">
            <w:pPr>
              <w:ind w:hanging="10"/>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ind w:hanging="10"/>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13.11.2020 ж</w:t>
            </w:r>
          </w:p>
        </w:tc>
      </w:tr>
      <w:tr w:rsidR="00372CA6" w:rsidRPr="00372CA6" w:rsidTr="00FA789B">
        <w:trPr>
          <w:trHeight w:val="255"/>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18"/>
                <w:lang w:val="kk-KZ"/>
              </w:rPr>
            </w:pP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 xml:space="preserve">«Өзін-өзі тану»  пәнін оқытудың ғылыми-әдіснамалық негіздері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Адамның үйлесімді дамуы ұлттық институты  КЕ АҚ  Сертификат</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№0006497</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12.11.2021 ж</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Адамның үйлесімді дамуы ұлттық институты  КЕ АҚ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26.11.2021 ж</w:t>
            </w:r>
          </w:p>
        </w:tc>
      </w:tr>
      <w:tr w:rsidR="00372CA6" w:rsidRPr="00372CA6" w:rsidTr="00FA789B">
        <w:trPr>
          <w:trHeight w:val="855"/>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20</w:t>
            </w:r>
          </w:p>
        </w:tc>
        <w:tc>
          <w:tcPr>
            <w:tcW w:w="1808" w:type="dxa"/>
            <w:vMerge w:val="restart"/>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Айдарова Нүргуль Тәжибаевна </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 білім беру процесін жобалау»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03.11.2018</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№0252639</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14.11.2018</w:t>
            </w:r>
          </w:p>
        </w:tc>
      </w:tr>
      <w:tr w:rsidR="00372CA6" w:rsidRPr="00372CA6" w:rsidTr="00FA789B">
        <w:trPr>
          <w:trHeight w:val="165"/>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jc w:val="cente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«Мектепкке дейінгі ұйымдарының білім беру қызметіндегі «STEAM-білім беру»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0299709</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1485"/>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21</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Елемесова Замира Үсенқызы (декрет)</w:t>
            </w:r>
          </w:p>
          <w:p w:rsidR="00372CA6" w:rsidRPr="00372CA6" w:rsidRDefault="00372CA6" w:rsidP="00372CA6">
            <w:pPr>
              <w:jc w:val="center"/>
              <w:rPr>
                <w:rFonts w:ascii="Times New Roman" w:eastAsia="Times New Roman" w:hAnsi="Times New Roman" w:cs="Times New Roman"/>
                <w:sz w:val="18"/>
                <w:lang w:val="kk-KZ"/>
              </w:rPr>
            </w:pP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 жасындағы балалармен жүргізлетін логопедиялық жұмысының заманауи технологиялары»</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Республикалық Түзеу педагогикасының ұлттық  ғылыми-практикалық орталығы 19.02.2018ж</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Түзеу педагогикасының ұлттық ғ,ылыми-практикалық орталығы</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28.02.2018</w:t>
            </w:r>
          </w:p>
        </w:tc>
      </w:tr>
      <w:tr w:rsidR="00372CA6" w:rsidRPr="00372CA6" w:rsidTr="00FA789B">
        <w:trPr>
          <w:trHeight w:val="348"/>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«Эмоционалдық-еріктік жүйесінің бұзылуы бар балаларға арналған білім беру жағдайларын жасау»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ҚР Біліктілікті арттырудың Қазақстандық өңіраралық орталығы № 210166</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28.05.2018ж</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ҚР Біліктілікті арттырудың Қазақстандық өңіраралық орталығы</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08.06.2018</w:t>
            </w:r>
          </w:p>
        </w:tc>
      </w:tr>
      <w:tr w:rsidR="00372CA6" w:rsidRPr="00372CA6" w:rsidTr="00FA789B">
        <w:trPr>
          <w:trHeight w:val="851"/>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22</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Имашева Мирамгүл</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Супығалиқызы</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«Сертификат 2020ж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20.01.2020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№0299715         </w:t>
            </w:r>
          </w:p>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r w:rsidRPr="00372CA6">
              <w:rPr>
                <w:rFonts w:ascii="Times New Roman" w:eastAsia="Times New Roman" w:hAnsi="Times New Roman" w:cs="Times New Roman"/>
                <w:sz w:val="18"/>
                <w:lang w:val="kk-KZ" w:eastAsia="ru-RU"/>
              </w:rPr>
              <w:t xml:space="preserve"> </w:t>
            </w:r>
            <w:r w:rsidRPr="00372CA6">
              <w:rPr>
                <w:rFonts w:ascii="Times New Roman" w:eastAsia="Times New Roman" w:hAnsi="Times New Roman" w:cs="Times New Roman"/>
                <w:sz w:val="18"/>
                <w:lang w:val="kk-KZ"/>
              </w:rPr>
              <w:t xml:space="preserve">АҚ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851"/>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23</w:t>
            </w:r>
          </w:p>
        </w:tc>
        <w:tc>
          <w:tcPr>
            <w:tcW w:w="1808" w:type="dxa"/>
          </w:tcPr>
          <w:p w:rsidR="00372CA6" w:rsidRPr="00372CA6" w:rsidRDefault="00372CA6" w:rsidP="00372CA6">
            <w:pPr>
              <w:rPr>
                <w:rFonts w:ascii="Times New Roman" w:eastAsia="Times New Roman" w:hAnsi="Times New Roman" w:cs="Times New Roman"/>
                <w:sz w:val="18"/>
              </w:rPr>
            </w:pPr>
            <w:r w:rsidRPr="00372CA6">
              <w:rPr>
                <w:rFonts w:ascii="Times New Roman" w:eastAsia="Times New Roman" w:hAnsi="Times New Roman" w:cs="Times New Roman"/>
                <w:sz w:val="18"/>
              </w:rPr>
              <w:t>Сариева Мейрамгул Сериковна</w:t>
            </w:r>
          </w:p>
          <w:p w:rsidR="00372CA6" w:rsidRPr="00372CA6" w:rsidRDefault="00372CA6" w:rsidP="00372CA6">
            <w:pPr>
              <w:rPr>
                <w:rFonts w:ascii="Times New Roman" w:eastAsia="Times New Roman" w:hAnsi="Times New Roman" w:cs="Times New Roman"/>
                <w:sz w:val="18"/>
                <w:lang w:val="kk-KZ"/>
              </w:rPr>
            </w:pP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«Организационное педагогические аспекты методической  работы   в условиях обновления содержания дошьколного образования»</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01.11.2020</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№0344100</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13.11.2020 ж</w:t>
            </w:r>
          </w:p>
        </w:tc>
      </w:tr>
      <w:tr w:rsidR="00372CA6" w:rsidRPr="00372CA6" w:rsidTr="00FA789B">
        <w:trPr>
          <w:trHeight w:val="851"/>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24</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Саматова Гүлжихан Саматқызы</w:t>
            </w:r>
          </w:p>
          <w:p w:rsidR="00372CA6" w:rsidRPr="00372CA6" w:rsidRDefault="00372CA6" w:rsidP="00372CA6">
            <w:pPr>
              <w:rPr>
                <w:rFonts w:ascii="Times New Roman" w:eastAsia="Times New Roman" w:hAnsi="Times New Roman" w:cs="Times New Roman"/>
                <w:sz w:val="18"/>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ұйымның сапасын бағалау негізінде заттық-кеңістіктік </w:t>
            </w:r>
            <w:r w:rsidRPr="00372CA6">
              <w:rPr>
                <w:rFonts w:ascii="Times New Roman" w:eastAsia="Times New Roman" w:hAnsi="Times New Roman" w:cs="Times New Roman"/>
                <w:sz w:val="18"/>
                <w:lang w:val="kk-KZ"/>
              </w:rPr>
              <w:lastRenderedPageBreak/>
              <w:t>дамытушы ортасын жобалау»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lastRenderedPageBreak/>
              <w:t xml:space="preserve">«Өрлеу» 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03.10.2021</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№0441728</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14.10 2021  </w:t>
            </w:r>
          </w:p>
        </w:tc>
      </w:tr>
      <w:tr w:rsidR="00372CA6" w:rsidRPr="00372CA6" w:rsidTr="00FA789B">
        <w:trPr>
          <w:trHeight w:val="273"/>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lastRenderedPageBreak/>
              <w:t>25</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Тарғынова Шынар Бердіғалиқызы</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білім беру мазмұнын жаңарту жағдайындағы әдістемелік жұмыстың ұйымдастырушылық-педагогикалық аспектілері»</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16.11.2020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№0344222</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27.11.2020ж</w:t>
            </w:r>
          </w:p>
        </w:tc>
      </w:tr>
      <w:tr w:rsidR="00372CA6" w:rsidRPr="00372CA6" w:rsidTr="00FA789B">
        <w:trPr>
          <w:trHeight w:val="851"/>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26</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Шувахина Олеся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Витальевна</w:t>
            </w: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Профессиональной компетентности музыкальных руководителей в дошкольных организациях образования</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Казақстандық қайта даярлау және біліктілікті арттыру орталығы 03.06.2022ж    №050212</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Казақстандық қайта даярлау және біліктілікті арттыру орталығы</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40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03.06.2022ж</w:t>
            </w:r>
          </w:p>
        </w:tc>
      </w:tr>
      <w:tr w:rsidR="00372CA6" w:rsidRPr="00372CA6" w:rsidTr="00FA789B">
        <w:trPr>
          <w:trHeight w:val="1290"/>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27</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Суйналиева Жансая Кабдоловна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Педагоогикалық ұжымда басшылардың басқару құзіреттілігі мен қарым-қатынас жасау мәдениетін арттыру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«Келешек»</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2018ж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КА-883</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«Келешек»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8 сағат </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2018ж</w:t>
            </w:r>
          </w:p>
        </w:tc>
      </w:tr>
      <w:tr w:rsidR="00372CA6" w:rsidRPr="00372CA6" w:rsidTr="00FA789B">
        <w:trPr>
          <w:trHeight w:val="231"/>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тәрбие және білім беру мазмұнын жаңарту жағдайында музыкалық жетекшілердің кәсіби құзыреттіліктерін дамыту»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29.09.2020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№0344047</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09.10.2020 ж</w:t>
            </w:r>
          </w:p>
        </w:tc>
      </w:tr>
      <w:tr w:rsidR="00372CA6" w:rsidRPr="00372CA6" w:rsidTr="00FA789B">
        <w:trPr>
          <w:trHeight w:val="657"/>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28</w:t>
            </w:r>
          </w:p>
        </w:tc>
        <w:tc>
          <w:tcPr>
            <w:tcW w:w="1808" w:type="dxa"/>
            <w:vMerge w:val="restart"/>
          </w:tcPr>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Лукпанова Кулшат Сакеновна</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ҚР орта білім беру мазмұнын жаңарту шеңберінде музыка пәні бойынша педагогика кадрларының біліктілігін арттыру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Самғау ЖШС Қазақтсан педагогтарының біліктілігін арттыру және қайта даярлау республикалық орталығы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22.02.2020 ж </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 001901</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Самғау ЖШС Қазақтсан педагогтарының біліктілігін арттыру және қайта даярлау республикалық орталығы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05.03.2020 ж.</w:t>
            </w:r>
          </w:p>
        </w:tc>
      </w:tr>
      <w:tr w:rsidR="00372CA6" w:rsidRPr="00372CA6" w:rsidTr="00FA789B">
        <w:trPr>
          <w:trHeight w:val="837"/>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«Білім беру мазмұнын жаңарту аясындағы белсенді оқыту мен оқу әдіс тәсілдері»</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29.11.2018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 0252593 </w:t>
            </w:r>
          </w:p>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02.11.2018</w:t>
            </w:r>
          </w:p>
        </w:tc>
      </w:tr>
      <w:tr w:rsidR="00372CA6" w:rsidRPr="00372CA6" w:rsidTr="00FA789B">
        <w:trPr>
          <w:trHeight w:val="798"/>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29</w:t>
            </w:r>
          </w:p>
        </w:tc>
        <w:tc>
          <w:tcPr>
            <w:tcW w:w="1808" w:type="dxa"/>
          </w:tcPr>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Тутимова Гульнара Хамитовна</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20.01.2020ж </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 xml:space="preserve">№0299732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872"/>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30</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rPr>
              <w:t>М</w:t>
            </w:r>
            <w:r w:rsidRPr="00372CA6">
              <w:rPr>
                <w:rFonts w:ascii="Times New Roman" w:eastAsia="Times New Roman" w:hAnsi="Times New Roman" w:cs="Times New Roman"/>
                <w:sz w:val="18"/>
                <w:lang w:val="kk-KZ"/>
              </w:rPr>
              <w:t>у</w:t>
            </w:r>
            <w:r w:rsidRPr="00372CA6">
              <w:rPr>
                <w:rFonts w:ascii="Times New Roman" w:eastAsia="Times New Roman" w:hAnsi="Times New Roman" w:cs="Times New Roman"/>
                <w:sz w:val="18"/>
              </w:rPr>
              <w:t>рзагалиева Г</w:t>
            </w:r>
            <w:r w:rsidRPr="00372CA6">
              <w:rPr>
                <w:rFonts w:ascii="Times New Roman" w:eastAsia="Times New Roman" w:hAnsi="Times New Roman" w:cs="Times New Roman"/>
                <w:sz w:val="18"/>
                <w:lang w:val="kk-KZ"/>
              </w:rPr>
              <w:t>үлбада Асемгалиевна</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20.01.2020ж </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 xml:space="preserve">№0299735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877"/>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31</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Саткалиева Айман </w:t>
            </w:r>
          </w:p>
          <w:p w:rsidR="00372CA6" w:rsidRPr="00372CA6" w:rsidRDefault="00372CA6" w:rsidP="00372CA6">
            <w:pPr>
              <w:rPr>
                <w:rFonts w:ascii="Times New Roman" w:eastAsia="Times New Roman" w:hAnsi="Times New Roman" w:cs="Times New Roman"/>
                <w:sz w:val="18"/>
              </w:rPr>
            </w:pPr>
            <w:r w:rsidRPr="00372CA6">
              <w:rPr>
                <w:rFonts w:ascii="Times New Roman" w:eastAsia="Times New Roman" w:hAnsi="Times New Roman" w:cs="Times New Roman"/>
                <w:sz w:val="18"/>
                <w:lang w:val="kk-KZ"/>
              </w:rPr>
              <w:t>Хайруллиевна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Методики психолого-педагогической диагностики детей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SKLAD образовательный центр 16.08.2021 г.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№00181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SKLAD образовательный центр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72 часов </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31.08.2021 г.</w:t>
            </w:r>
          </w:p>
        </w:tc>
      </w:tr>
      <w:tr w:rsidR="00372CA6" w:rsidRPr="00372CA6" w:rsidTr="00FA789B">
        <w:trPr>
          <w:trHeight w:val="280"/>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«Білім алуда қажеттіліктері бар балаларға ПМПК –ның әлеуметтік-білімдік моделі жағдайында психологиялық тексеру жүргізу және кеңестік көмек көрсету»</w:t>
            </w:r>
          </w:p>
        </w:tc>
        <w:tc>
          <w:tcPr>
            <w:tcW w:w="1843"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Арнайы және инклюзивті білім беруді дамытудың ұлттық ғылыми-практикалық орталығы</w:t>
            </w: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11.05.2021 ж №150</w:t>
            </w:r>
          </w:p>
        </w:tc>
        <w:tc>
          <w:tcPr>
            <w:tcW w:w="1701"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Арнайы және инклюзивті білім беруді дамытудың ұлттық ғылыми-практикалық орталығы</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21.05.2021</w:t>
            </w:r>
          </w:p>
        </w:tc>
      </w:tr>
      <w:tr w:rsidR="00372CA6" w:rsidRPr="00372CA6" w:rsidTr="00FA789B">
        <w:trPr>
          <w:trHeight w:val="838"/>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lastRenderedPageBreak/>
              <w:t>32</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Ермекова Гүлзауза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Маликовна</w:t>
            </w:r>
          </w:p>
          <w:p w:rsidR="00372CA6" w:rsidRPr="00372CA6" w:rsidRDefault="00372CA6" w:rsidP="00372CA6">
            <w:pPr>
              <w:rPr>
                <w:rFonts w:ascii="Times New Roman" w:eastAsia="Times New Roman" w:hAnsi="Times New Roman" w:cs="Times New Roman"/>
                <w:sz w:val="18"/>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білім беру педагогтарының ойын құзыреттілігін дамыту»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18.04.2022</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№0492655</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29.04.2022 ж</w:t>
            </w:r>
          </w:p>
        </w:tc>
      </w:tr>
      <w:tr w:rsidR="00372CA6" w:rsidRPr="00372CA6" w:rsidTr="00FA789B">
        <w:trPr>
          <w:trHeight w:val="600"/>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33</w:t>
            </w:r>
          </w:p>
        </w:tc>
        <w:tc>
          <w:tcPr>
            <w:tcW w:w="1808" w:type="dxa"/>
            <w:vMerge w:val="restart"/>
          </w:tcPr>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Болатова Актолкын Калиевна</w:t>
            </w:r>
          </w:p>
        </w:tc>
        <w:tc>
          <w:tcPr>
            <w:tcW w:w="2126"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 білім беру процесін жобалау»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29.10.2018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№0252605</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АҚ</w:t>
            </w:r>
          </w:p>
        </w:tc>
        <w:tc>
          <w:tcPr>
            <w:tcW w:w="1417"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09.11.2018  </w:t>
            </w:r>
          </w:p>
        </w:tc>
      </w:tr>
      <w:tr w:rsidR="00372CA6" w:rsidRPr="00372CA6" w:rsidTr="00FA789B">
        <w:trPr>
          <w:trHeight w:val="452"/>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білім беру саласында «Әліппені» оқыту әдістемесі»</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10.10.2018</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8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10.10.2018</w:t>
            </w:r>
          </w:p>
        </w:tc>
      </w:tr>
      <w:tr w:rsidR="00372CA6" w:rsidRPr="00372CA6" w:rsidTr="00FA789B">
        <w:trPr>
          <w:trHeight w:val="1067"/>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34</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Алғабас Назерке Қалыбекқызы</w:t>
            </w:r>
          </w:p>
          <w:p w:rsidR="00372CA6" w:rsidRPr="00372CA6" w:rsidRDefault="00372CA6" w:rsidP="00372CA6">
            <w:pP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білім беру мазмұнын жаңаруы жағдайында педагогтердің АКТ технологияларды пайдалануы бойынша кәсіби құзыреттіліктерін дамыту»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03.10.2021</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 0441738</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«Өрлеу»БАҰО </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АҚ</w:t>
            </w:r>
          </w:p>
        </w:tc>
        <w:tc>
          <w:tcPr>
            <w:tcW w:w="1417"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14.10 2021  </w:t>
            </w:r>
          </w:p>
        </w:tc>
      </w:tr>
      <w:tr w:rsidR="00372CA6" w:rsidRPr="00372CA6" w:rsidTr="00FA789B">
        <w:trPr>
          <w:trHeight w:val="435"/>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35</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Уразова Айымгуль Батырбеккызы</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«Тұлғаның рухани құндылықтарын  қалыптастыруда педагогтің кәсіби шеберлігінің маңызы»</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06.05. 2022</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Свидетельство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№088151</w:t>
            </w:r>
          </w:p>
          <w:p w:rsidR="00372CA6" w:rsidRPr="00372CA6" w:rsidRDefault="00372CA6" w:rsidP="00372CA6">
            <w:pPr>
              <w:rPr>
                <w:rFonts w:ascii="Times New Roman" w:eastAsia="Times New Roman" w:hAnsi="Times New Roman" w:cs="Times New Roman"/>
                <w:sz w:val="18"/>
                <w:lang w:val="kk-KZ"/>
              </w:rPr>
            </w:pPr>
          </w:p>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8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06.05.2022</w:t>
            </w:r>
          </w:p>
        </w:tc>
      </w:tr>
      <w:tr w:rsidR="00372CA6" w:rsidRPr="00372CA6" w:rsidTr="00FA789B">
        <w:trPr>
          <w:trHeight w:val="840"/>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36</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Сулейменова Айнур Каримовна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білім беру педагогтарының ойын құзыреттілігін дамыту»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  БАҰО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18.04.2022</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№0492695</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29.04.2022 ж</w:t>
            </w:r>
          </w:p>
        </w:tc>
      </w:tr>
      <w:tr w:rsidR="00372CA6" w:rsidRPr="00372CA6" w:rsidTr="00FA789B">
        <w:trPr>
          <w:trHeight w:val="389"/>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37</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Елеш Әсель  Қалыбайқызы</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білім беру ұйымдары педагогтерінің ойын құзыреттілігін дамыту»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1306.2022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№0530758</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24.06.2022 ж</w:t>
            </w:r>
          </w:p>
        </w:tc>
      </w:tr>
      <w:tr w:rsidR="00372CA6" w:rsidRPr="00372CA6" w:rsidTr="00FA789B">
        <w:trPr>
          <w:trHeight w:val="1067"/>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38</w:t>
            </w:r>
          </w:p>
        </w:tc>
        <w:tc>
          <w:tcPr>
            <w:tcW w:w="1808" w:type="dxa"/>
          </w:tcPr>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Алибекова Акгүл Алибекқызы</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білім беру мазмұнын жаңарту жағдайындағы әдістемелік жұмыстың ұйымдастырушылық-педагогикалық аспектілері</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«Өрлеу»БАҰО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16.11.2020</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Сертификат №0344196</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27.11.2020 ж</w:t>
            </w:r>
          </w:p>
        </w:tc>
      </w:tr>
      <w:tr w:rsidR="00372CA6" w:rsidRPr="00372CA6" w:rsidTr="00FA789B">
        <w:trPr>
          <w:trHeight w:val="1067"/>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39</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Бектілеуова Анель Русланқызы</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«Тұлғаның рухани құндылықтарын  қалыптастыруда педагогтің кәсіби шеберлігінің маңызы»</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06.05. 2022</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Свидетельство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№088084</w:t>
            </w:r>
          </w:p>
          <w:p w:rsidR="00372CA6" w:rsidRPr="00372CA6" w:rsidRDefault="00372CA6" w:rsidP="00372CA6">
            <w:pPr>
              <w:rPr>
                <w:rFonts w:ascii="Times New Roman" w:eastAsia="Times New Roman" w:hAnsi="Times New Roman" w:cs="Times New Roman"/>
                <w:sz w:val="18"/>
                <w:lang w:val="kk-KZ"/>
              </w:rPr>
            </w:pPr>
          </w:p>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8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06.05.2022</w:t>
            </w:r>
          </w:p>
        </w:tc>
      </w:tr>
      <w:tr w:rsidR="00372CA6" w:rsidRPr="00372CA6" w:rsidTr="00FA789B">
        <w:trPr>
          <w:trHeight w:val="567"/>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40</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Тащанова Раушан Нұрымовна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p>
        </w:tc>
        <w:tc>
          <w:tcPr>
            <w:tcW w:w="1843" w:type="dxa"/>
          </w:tcPr>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1246"/>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41</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Шихиева Бибигуль Тулеуовна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«Жаңартылған білім мазмұнына көшу жағдайында балаларға психология-педагогикалық қолдау көрсету»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«Келешек» психологиялық орталығы Астана қ</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№039</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«Келешек» психологиялық орталығы Астана қ</w:t>
            </w:r>
          </w:p>
          <w:p w:rsidR="00372CA6" w:rsidRPr="00372CA6" w:rsidRDefault="00372CA6" w:rsidP="00372CA6">
            <w:pPr>
              <w:jc w:val="cente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80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2017</w:t>
            </w:r>
          </w:p>
        </w:tc>
      </w:tr>
      <w:tr w:rsidR="00372CA6" w:rsidRPr="00372CA6" w:rsidTr="00FA789B">
        <w:trPr>
          <w:trHeight w:val="271"/>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highlight w:val="yellow"/>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білім беру ұйымдары педагогтерінің ойын құзыреттілігін дамыту»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13.06.2022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№0530777</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«Өрлеу»БАҰО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24.06.2022 ж</w:t>
            </w:r>
          </w:p>
        </w:tc>
      </w:tr>
      <w:tr w:rsidR="00372CA6" w:rsidRPr="00372CA6" w:rsidTr="00FA789B">
        <w:trPr>
          <w:trHeight w:val="483"/>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42</w:t>
            </w:r>
          </w:p>
        </w:tc>
        <w:tc>
          <w:tcPr>
            <w:tcW w:w="1808" w:type="dxa"/>
          </w:tcPr>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Ереманова Елена Шураевна</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p>
        </w:tc>
        <w:tc>
          <w:tcPr>
            <w:tcW w:w="1843" w:type="dxa"/>
          </w:tcPr>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344"/>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43</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Батабиева Саттигуль  Габитовна</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 Ж</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№0299712</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36 сағат </w:t>
            </w:r>
          </w:p>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529"/>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44</w:t>
            </w:r>
          </w:p>
        </w:tc>
        <w:tc>
          <w:tcPr>
            <w:tcW w:w="1808" w:type="dxa"/>
          </w:tcPr>
          <w:p w:rsidR="00372CA6" w:rsidRPr="00372CA6" w:rsidRDefault="00372CA6" w:rsidP="00372CA6">
            <w:pPr>
              <w:jc w:val="both"/>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Анесова</w:t>
            </w:r>
          </w:p>
          <w:p w:rsidR="00372CA6" w:rsidRPr="00372CA6" w:rsidRDefault="00372CA6" w:rsidP="00372CA6">
            <w:pPr>
              <w:jc w:val="both"/>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Кымбат Гайнуллаевна</w:t>
            </w:r>
          </w:p>
          <w:p w:rsidR="00372CA6" w:rsidRPr="00372CA6" w:rsidRDefault="00372CA6" w:rsidP="00372CA6">
            <w:pPr>
              <w:jc w:val="both"/>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тәрбие мен оқытудың МЖМББС-на сәйкес дене шынықтыру </w:t>
            </w:r>
            <w:r w:rsidRPr="00372CA6">
              <w:rPr>
                <w:rFonts w:ascii="Times New Roman" w:eastAsia="Times New Roman" w:hAnsi="Times New Roman" w:cs="Times New Roman"/>
                <w:sz w:val="18"/>
                <w:lang w:val="kk-KZ"/>
              </w:rPr>
              <w:lastRenderedPageBreak/>
              <w:t>нұсқаушысының кәсіби құзыреттілігін дамыту»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lastRenderedPageBreak/>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№0021157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11.04.2015ж</w:t>
            </w:r>
          </w:p>
        </w:tc>
      </w:tr>
      <w:tr w:rsidR="00372CA6" w:rsidRPr="00372CA6" w:rsidTr="00FA789B">
        <w:trPr>
          <w:trHeight w:val="422"/>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lastRenderedPageBreak/>
              <w:t>45</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Қапизова Гульжанат Рухоллақызы</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оқу-тәрбие үрдісіне инновациялық жаңарту жағдайындағы оқу –тәрбие үрдісінің  жасалу бағыттары</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«Нұр»Болашақ  мектепке дейінгі ұйымдар одағы</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2018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№46911901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«Нұр»Болашақ  мектепке дейінгі ұйымдар одағы</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13.11.2018 ж</w:t>
            </w:r>
          </w:p>
        </w:tc>
      </w:tr>
      <w:tr w:rsidR="00372CA6" w:rsidRPr="00372CA6" w:rsidTr="00FA789B">
        <w:trPr>
          <w:trHeight w:val="529"/>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lang w:val="kk-KZ"/>
              </w:rPr>
            </w:pP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 Ж</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№0299720</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36 сағат </w:t>
            </w:r>
          </w:p>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729"/>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46</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Қабиева  Ақмарал Мақашқызы</w:t>
            </w:r>
          </w:p>
          <w:p w:rsidR="00372CA6" w:rsidRPr="00372CA6" w:rsidRDefault="00372CA6" w:rsidP="00372CA6">
            <w:pPr>
              <w:rPr>
                <w:rFonts w:ascii="Times New Roman" w:eastAsia="Times New Roman" w:hAnsi="Times New Roman" w:cs="Times New Roman"/>
                <w:sz w:val="18"/>
              </w:rPr>
            </w:pPr>
            <w:r w:rsidRPr="00372CA6">
              <w:rPr>
                <w:rFonts w:ascii="Times New Roman" w:eastAsia="Times New Roman" w:hAnsi="Times New Roman" w:cs="Times New Roman"/>
                <w:sz w:val="18"/>
                <w:lang w:val="kk-KZ"/>
              </w:rPr>
              <w:t xml:space="preserve">(декрет)                    </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 Ж</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№0299719</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36 сағат </w:t>
            </w:r>
          </w:p>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786"/>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47</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Мажитқызы Алтынай</w:t>
            </w:r>
          </w:p>
          <w:p w:rsidR="00372CA6" w:rsidRPr="00372CA6" w:rsidRDefault="00372CA6" w:rsidP="00372CA6">
            <w:pPr>
              <w:jc w:val="both"/>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«Жаңартылған білім беру бағдарламсындағы  критериалды  бағалау»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«Назарбаев зияткерлік мектептері»ДББҰ Педагогикалық шеберлік орталығы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12.01.2017ж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ПС №000196</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«Назарбаев зияткерлік мектептері»ДББҰ Педагогикалық шеберлік орталығы  </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 сағат </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14.01.2017ж</w:t>
            </w:r>
          </w:p>
        </w:tc>
      </w:tr>
      <w:tr w:rsidR="00372CA6" w:rsidRPr="00372CA6" w:rsidTr="00FA789B">
        <w:trPr>
          <w:trHeight w:val="330"/>
        </w:trPr>
        <w:tc>
          <w:tcPr>
            <w:tcW w:w="461" w:type="dxa"/>
            <w:vMerge w:val="restart"/>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48</w:t>
            </w:r>
          </w:p>
        </w:tc>
        <w:tc>
          <w:tcPr>
            <w:tcW w:w="1808" w:type="dxa"/>
            <w:vMerge w:val="restart"/>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Қисоллина Айтолқын  Бекболатқызы</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«Жаңартылған білім беру бағдарламасы аясында оқу тәрбие үрдісін жобалау»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«Педагог» әдістемелік кеңес беру орталығы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24.09.2019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№113602</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«Педагог» әдістемелік кеңес беру орталығы</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36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28.09.2019ж</w:t>
            </w:r>
          </w:p>
        </w:tc>
      </w:tr>
      <w:tr w:rsidR="00372CA6" w:rsidRPr="00372CA6" w:rsidTr="00FA789B">
        <w:trPr>
          <w:trHeight w:val="210"/>
        </w:trPr>
        <w:tc>
          <w:tcPr>
            <w:tcW w:w="461" w:type="dxa"/>
            <w:vMerge/>
          </w:tcPr>
          <w:p w:rsidR="00372CA6" w:rsidRPr="00372CA6" w:rsidRDefault="00372CA6" w:rsidP="00372CA6">
            <w:pPr>
              <w:jc w:val="center"/>
              <w:rPr>
                <w:rFonts w:ascii="Times New Roman" w:eastAsia="Times New Roman" w:hAnsi="Times New Roman" w:cs="Times New Roman"/>
                <w:sz w:val="20"/>
                <w:szCs w:val="20"/>
                <w:lang w:val="kk-KZ"/>
              </w:rPr>
            </w:pPr>
          </w:p>
        </w:tc>
        <w:tc>
          <w:tcPr>
            <w:tcW w:w="1808" w:type="dxa"/>
            <w:vMerge/>
          </w:tcPr>
          <w:p w:rsidR="00372CA6" w:rsidRPr="00372CA6" w:rsidRDefault="00372CA6" w:rsidP="00372CA6">
            <w:pPr>
              <w:rPr>
                <w:rFonts w:ascii="Times New Roman" w:eastAsia="Times New Roman" w:hAnsi="Times New Roman" w:cs="Times New Roman"/>
                <w:sz w:val="18"/>
                <w:lang w:val="kk-KZ"/>
              </w:rPr>
            </w:pP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«Мектепке дейінгі ұйымдарының білім беру қызметіндегі STEAM-оқыту»</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20.01.2020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№0299721</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36 сағат </w:t>
            </w:r>
          </w:p>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24.01.2020ж.  </w:t>
            </w:r>
          </w:p>
        </w:tc>
      </w:tr>
      <w:tr w:rsidR="00372CA6" w:rsidRPr="00372CA6" w:rsidTr="00FA789B">
        <w:trPr>
          <w:trHeight w:val="761"/>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49</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rPr>
              <w:t>Кажгалиева Балауса Ербол</w:t>
            </w:r>
            <w:r w:rsidRPr="00372CA6">
              <w:rPr>
                <w:rFonts w:ascii="Times New Roman" w:eastAsia="Times New Roman" w:hAnsi="Times New Roman" w:cs="Times New Roman"/>
                <w:sz w:val="18"/>
                <w:lang w:val="kk-KZ"/>
              </w:rPr>
              <w:t>атовна</w:t>
            </w:r>
          </w:p>
          <w:p w:rsidR="00372CA6" w:rsidRPr="00372CA6" w:rsidRDefault="00372CA6" w:rsidP="00372CA6">
            <w:pPr>
              <w:rPr>
                <w:rFonts w:ascii="Times New Roman" w:eastAsia="Times New Roman" w:hAnsi="Times New Roman" w:cs="Times New Roman"/>
                <w:sz w:val="18"/>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«Өзін-өзі тану» пәнін оқытудың ғылыми-әдістемелік негіздері</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2017 ж</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Сертификат </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«Өрлеу»  БАҰО АҚ</w:t>
            </w:r>
          </w:p>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72 сағат</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2017ж</w:t>
            </w:r>
          </w:p>
        </w:tc>
      </w:tr>
      <w:tr w:rsidR="00372CA6" w:rsidRPr="00372CA6" w:rsidTr="00FA789B">
        <w:trPr>
          <w:trHeight w:val="677"/>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50</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Бажирова Динара Дюсенбаевна</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«Мектепке дейінгі тәрбие мен оқытудың мазмұнын жаңарту жағдайындағы оқу-тәрбие үрдісінің жасалу бағыттары»  </w:t>
            </w:r>
          </w:p>
        </w:tc>
        <w:tc>
          <w:tcPr>
            <w:tcW w:w="1843"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Нұр Болашақ Сертификат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№46911901</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2018ж</w:t>
            </w:r>
          </w:p>
        </w:tc>
        <w:tc>
          <w:tcPr>
            <w:tcW w:w="1701"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Нұр Болашақ АҚ</w:t>
            </w:r>
          </w:p>
        </w:tc>
        <w:tc>
          <w:tcPr>
            <w:tcW w:w="1417"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w:t>
            </w:r>
          </w:p>
        </w:tc>
        <w:tc>
          <w:tcPr>
            <w:tcW w:w="1418" w:type="dxa"/>
          </w:tcPr>
          <w:p w:rsidR="00372CA6" w:rsidRPr="00372CA6" w:rsidRDefault="00372CA6" w:rsidP="00372CA6">
            <w:pPr>
              <w:jc w:val="cente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06.02.2018 ж</w:t>
            </w:r>
          </w:p>
        </w:tc>
      </w:tr>
      <w:tr w:rsidR="00372CA6" w:rsidRPr="00372CA6" w:rsidTr="00FA789B">
        <w:trPr>
          <w:trHeight w:val="593"/>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51</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Оңайбаева Самал Нұрлыбекқызы</w:t>
            </w:r>
          </w:p>
          <w:p w:rsidR="00372CA6" w:rsidRPr="00372CA6" w:rsidRDefault="00372CA6" w:rsidP="00372CA6">
            <w:pPr>
              <w:rPr>
                <w:rFonts w:ascii="Times New Roman" w:eastAsia="Times New Roman" w:hAnsi="Times New Roman" w:cs="Times New Roman"/>
                <w:sz w:val="18"/>
                <w:highlight w:val="yellow"/>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p>
        </w:tc>
        <w:tc>
          <w:tcPr>
            <w:tcW w:w="1843" w:type="dxa"/>
          </w:tcPr>
          <w:p w:rsidR="00372CA6" w:rsidRPr="00372CA6" w:rsidRDefault="00372CA6" w:rsidP="00372CA6">
            <w:pPr>
              <w:rPr>
                <w:rFonts w:ascii="Times New Roman" w:eastAsia="Times New Roman" w:hAnsi="Times New Roman" w:cs="Times New Roman"/>
                <w:sz w:val="18"/>
                <w:highlight w:val="yellow"/>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451"/>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52</w:t>
            </w:r>
          </w:p>
        </w:tc>
        <w:tc>
          <w:tcPr>
            <w:tcW w:w="1808" w:type="dxa"/>
          </w:tcPr>
          <w:p w:rsidR="00372CA6" w:rsidRPr="003760AB" w:rsidRDefault="003760AB" w:rsidP="00372CA6">
            <w:pPr>
              <w:rPr>
                <w:rFonts w:ascii="Times New Roman" w:eastAsia="Times New Roman" w:hAnsi="Times New Roman" w:cs="Times New Roman"/>
                <w:sz w:val="18"/>
                <w:lang w:val="kk-KZ"/>
              </w:rPr>
            </w:pPr>
            <w:r>
              <w:rPr>
                <w:rFonts w:ascii="Times New Roman" w:eastAsia="Times New Roman" w:hAnsi="Times New Roman" w:cs="Times New Roman"/>
                <w:sz w:val="18"/>
                <w:lang w:val="kk-KZ"/>
              </w:rPr>
              <w:t xml:space="preserve">Таңатарқызы Әсемгүл </w:t>
            </w:r>
            <w:r w:rsidR="00372CA6"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p>
        </w:tc>
        <w:tc>
          <w:tcPr>
            <w:tcW w:w="1843" w:type="dxa"/>
          </w:tcPr>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553"/>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53</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Қамыс Зульфия</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Жексенбайқызы </w:t>
            </w:r>
          </w:p>
          <w:p w:rsidR="00372CA6" w:rsidRPr="00372CA6" w:rsidRDefault="00372CA6" w:rsidP="00372CA6">
            <w:pPr>
              <w:rPr>
                <w:rFonts w:ascii="Times New Roman" w:eastAsia="Times New Roman" w:hAnsi="Times New Roman" w:cs="Times New Roman"/>
                <w:sz w:val="18"/>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p>
        </w:tc>
        <w:tc>
          <w:tcPr>
            <w:tcW w:w="1843" w:type="dxa"/>
          </w:tcPr>
          <w:p w:rsidR="00372CA6" w:rsidRPr="00372CA6" w:rsidRDefault="00372CA6" w:rsidP="00372CA6">
            <w:pPr>
              <w:rPr>
                <w:rFonts w:ascii="Times New Roman" w:eastAsia="Times New Roman" w:hAnsi="Times New Roman" w:cs="Times New Roman"/>
                <w:sz w:val="18"/>
                <w:highlight w:val="yellow"/>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593"/>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54</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Тағанова Нұрлыгүл Бағытжанқызы</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p>
        </w:tc>
        <w:tc>
          <w:tcPr>
            <w:tcW w:w="1843" w:type="dxa"/>
          </w:tcPr>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406"/>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55</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rPr>
              <w:t>Серікқызы Динара</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highlight w:val="yellow"/>
                <w:lang w:val="kk-KZ"/>
              </w:rPr>
            </w:pPr>
          </w:p>
        </w:tc>
        <w:tc>
          <w:tcPr>
            <w:tcW w:w="1843" w:type="dxa"/>
          </w:tcPr>
          <w:p w:rsidR="00372CA6" w:rsidRPr="00372CA6" w:rsidRDefault="00372CA6" w:rsidP="00372CA6">
            <w:pPr>
              <w:rPr>
                <w:rFonts w:ascii="Times New Roman" w:eastAsia="Times New Roman" w:hAnsi="Times New Roman" w:cs="Times New Roman"/>
                <w:sz w:val="18"/>
                <w:highlight w:val="yellow"/>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665"/>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56</w:t>
            </w:r>
          </w:p>
        </w:tc>
        <w:tc>
          <w:tcPr>
            <w:tcW w:w="1808" w:type="dxa"/>
          </w:tcPr>
          <w:p w:rsidR="00372CA6" w:rsidRPr="00372CA6" w:rsidRDefault="00372CA6" w:rsidP="00372CA6">
            <w:pPr>
              <w:jc w:val="both"/>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Рыскулова Зинайда Калыбаевна</w:t>
            </w:r>
          </w:p>
          <w:p w:rsidR="00372CA6" w:rsidRPr="00372CA6" w:rsidRDefault="00372CA6" w:rsidP="00372CA6">
            <w:pPr>
              <w:jc w:val="both"/>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p>
        </w:tc>
        <w:tc>
          <w:tcPr>
            <w:tcW w:w="1843" w:type="dxa"/>
          </w:tcPr>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698"/>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57</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rPr>
              <w:t>Д</w:t>
            </w:r>
            <w:r w:rsidRPr="00372CA6">
              <w:rPr>
                <w:rFonts w:ascii="Times New Roman" w:eastAsia="Times New Roman" w:hAnsi="Times New Roman" w:cs="Times New Roman"/>
                <w:sz w:val="18"/>
                <w:lang w:val="kk-KZ"/>
              </w:rPr>
              <w:t>ә</w:t>
            </w:r>
            <w:r w:rsidRPr="00372CA6">
              <w:rPr>
                <w:rFonts w:ascii="Times New Roman" w:eastAsia="Times New Roman" w:hAnsi="Times New Roman" w:cs="Times New Roman"/>
                <w:sz w:val="18"/>
              </w:rPr>
              <w:t xml:space="preserve">улетова </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Лаззат</w:t>
            </w:r>
          </w:p>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 xml:space="preserve">Кенжетайқызы </w:t>
            </w:r>
          </w:p>
          <w:p w:rsidR="00372CA6" w:rsidRPr="00372CA6" w:rsidRDefault="00372CA6" w:rsidP="00372CA6">
            <w:pPr>
              <w:jc w:val="both"/>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p>
        </w:tc>
        <w:tc>
          <w:tcPr>
            <w:tcW w:w="1843" w:type="dxa"/>
          </w:tcPr>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r w:rsidR="00372CA6" w:rsidRPr="00372CA6" w:rsidTr="00FA789B">
        <w:trPr>
          <w:trHeight w:val="273"/>
        </w:trPr>
        <w:tc>
          <w:tcPr>
            <w:tcW w:w="461" w:type="dxa"/>
          </w:tcPr>
          <w:p w:rsidR="00372CA6" w:rsidRPr="00372CA6" w:rsidRDefault="00372CA6" w:rsidP="00372CA6">
            <w:pPr>
              <w:jc w:val="center"/>
              <w:rPr>
                <w:rFonts w:ascii="Times New Roman" w:eastAsia="Times New Roman" w:hAnsi="Times New Roman" w:cs="Times New Roman"/>
                <w:sz w:val="20"/>
                <w:szCs w:val="20"/>
                <w:lang w:val="kk-KZ"/>
              </w:rPr>
            </w:pPr>
            <w:r w:rsidRPr="00372CA6">
              <w:rPr>
                <w:rFonts w:ascii="Times New Roman" w:eastAsia="Times New Roman" w:hAnsi="Times New Roman" w:cs="Times New Roman"/>
                <w:sz w:val="20"/>
                <w:szCs w:val="20"/>
                <w:lang w:val="kk-KZ"/>
              </w:rPr>
              <w:t>58</w:t>
            </w:r>
          </w:p>
        </w:tc>
        <w:tc>
          <w:tcPr>
            <w:tcW w:w="1808" w:type="dxa"/>
          </w:tcPr>
          <w:p w:rsidR="00372CA6" w:rsidRPr="00372CA6" w:rsidRDefault="00372CA6" w:rsidP="00372CA6">
            <w:pPr>
              <w:rPr>
                <w:rFonts w:ascii="Times New Roman" w:eastAsia="Times New Roman" w:hAnsi="Times New Roman" w:cs="Times New Roman"/>
                <w:sz w:val="18"/>
                <w:lang w:val="kk-KZ"/>
              </w:rPr>
            </w:pPr>
            <w:r w:rsidRPr="00372CA6">
              <w:rPr>
                <w:rFonts w:ascii="Times New Roman" w:eastAsia="Times New Roman" w:hAnsi="Times New Roman" w:cs="Times New Roman"/>
                <w:sz w:val="18"/>
                <w:lang w:val="kk-KZ"/>
              </w:rPr>
              <w:t>Игалова Майра Жандарбековна</w:t>
            </w:r>
          </w:p>
          <w:p w:rsidR="00372CA6" w:rsidRPr="00372CA6" w:rsidRDefault="00372CA6" w:rsidP="00372CA6">
            <w:pPr>
              <w:rPr>
                <w:rFonts w:ascii="Times New Roman" w:eastAsia="Times New Roman" w:hAnsi="Times New Roman" w:cs="Times New Roman"/>
                <w:sz w:val="18"/>
                <w:highlight w:val="yellow"/>
                <w:lang w:val="kk-KZ"/>
              </w:rPr>
            </w:pPr>
            <w:r w:rsidRPr="00372CA6">
              <w:rPr>
                <w:rFonts w:ascii="Times New Roman" w:eastAsia="Times New Roman" w:hAnsi="Times New Roman" w:cs="Times New Roman"/>
                <w:sz w:val="18"/>
                <w:lang w:val="kk-KZ"/>
              </w:rPr>
              <w:t>(декрет)</w:t>
            </w:r>
          </w:p>
        </w:tc>
        <w:tc>
          <w:tcPr>
            <w:tcW w:w="2126" w:type="dxa"/>
          </w:tcPr>
          <w:p w:rsidR="00372CA6" w:rsidRPr="00372CA6" w:rsidRDefault="00372CA6" w:rsidP="00372CA6">
            <w:pPr>
              <w:jc w:val="center"/>
              <w:rPr>
                <w:rFonts w:ascii="Times New Roman" w:eastAsia="Times New Roman" w:hAnsi="Times New Roman" w:cs="Times New Roman"/>
                <w:sz w:val="18"/>
                <w:lang w:val="kk-KZ"/>
              </w:rPr>
            </w:pPr>
          </w:p>
        </w:tc>
        <w:tc>
          <w:tcPr>
            <w:tcW w:w="1843" w:type="dxa"/>
          </w:tcPr>
          <w:p w:rsidR="00372CA6" w:rsidRPr="00372CA6" w:rsidRDefault="00372CA6" w:rsidP="00372CA6">
            <w:pPr>
              <w:rPr>
                <w:rFonts w:ascii="Times New Roman" w:eastAsia="Times New Roman" w:hAnsi="Times New Roman" w:cs="Times New Roman"/>
                <w:sz w:val="18"/>
                <w:lang w:val="kk-KZ"/>
              </w:rPr>
            </w:pPr>
          </w:p>
        </w:tc>
        <w:tc>
          <w:tcPr>
            <w:tcW w:w="1701" w:type="dxa"/>
          </w:tcPr>
          <w:p w:rsidR="00372CA6" w:rsidRPr="00372CA6" w:rsidRDefault="00372CA6" w:rsidP="00372CA6">
            <w:pPr>
              <w:rPr>
                <w:rFonts w:ascii="Times New Roman" w:eastAsia="Times New Roman" w:hAnsi="Times New Roman" w:cs="Times New Roman"/>
                <w:sz w:val="18"/>
                <w:lang w:val="kk-KZ"/>
              </w:rPr>
            </w:pPr>
          </w:p>
        </w:tc>
        <w:tc>
          <w:tcPr>
            <w:tcW w:w="1417" w:type="dxa"/>
          </w:tcPr>
          <w:p w:rsidR="00372CA6" w:rsidRPr="00372CA6" w:rsidRDefault="00372CA6" w:rsidP="00372CA6">
            <w:pPr>
              <w:jc w:val="center"/>
              <w:rPr>
                <w:rFonts w:ascii="Times New Roman" w:eastAsia="Times New Roman" w:hAnsi="Times New Roman" w:cs="Times New Roman"/>
                <w:sz w:val="18"/>
                <w:lang w:val="kk-KZ"/>
              </w:rPr>
            </w:pPr>
          </w:p>
        </w:tc>
        <w:tc>
          <w:tcPr>
            <w:tcW w:w="1418" w:type="dxa"/>
          </w:tcPr>
          <w:p w:rsidR="00372CA6" w:rsidRPr="00372CA6" w:rsidRDefault="00372CA6" w:rsidP="00372CA6">
            <w:pPr>
              <w:jc w:val="center"/>
              <w:rPr>
                <w:rFonts w:ascii="Times New Roman" w:eastAsia="Times New Roman" w:hAnsi="Times New Roman" w:cs="Times New Roman"/>
                <w:sz w:val="18"/>
                <w:lang w:val="kk-KZ"/>
              </w:rPr>
            </w:pPr>
          </w:p>
        </w:tc>
      </w:tr>
    </w:tbl>
    <w:p w:rsidR="00372CA6" w:rsidRDefault="00372CA6" w:rsidP="00372CA6">
      <w:pPr>
        <w:jc w:val="both"/>
        <w:rPr>
          <w:rFonts w:ascii="Times New Roman" w:eastAsia="Times New Roman" w:hAnsi="Times New Roman" w:cs="Times New Roman"/>
          <w:b/>
          <w:sz w:val="28"/>
          <w:szCs w:val="28"/>
          <w:lang w:val="kk-KZ" w:eastAsia="ru-RU"/>
        </w:rPr>
      </w:pPr>
    </w:p>
    <w:p w:rsidR="00611F3A" w:rsidRPr="00372CA6" w:rsidRDefault="00611F3A" w:rsidP="00372CA6">
      <w:pPr>
        <w:jc w:val="both"/>
        <w:rPr>
          <w:rFonts w:ascii="Times New Roman" w:eastAsia="Times New Roman" w:hAnsi="Times New Roman" w:cs="Times New Roman"/>
          <w:b/>
          <w:sz w:val="28"/>
          <w:szCs w:val="28"/>
          <w:lang w:val="kk-KZ" w:eastAsia="ru-RU"/>
        </w:rPr>
      </w:pPr>
    </w:p>
    <w:p w:rsidR="00372CA6" w:rsidRPr="00372CA6" w:rsidRDefault="00372CA6" w:rsidP="00372CA6">
      <w:pPr>
        <w:spacing w:after="0" w:line="268" w:lineRule="auto"/>
        <w:jc w:val="both"/>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№13 «Балапан» бөбекжай-бақшасының </w:t>
      </w:r>
    </w:p>
    <w:p w:rsidR="00372CA6" w:rsidRPr="00372CA6" w:rsidRDefault="00372CA6" w:rsidP="00372CA6">
      <w:pPr>
        <w:spacing w:after="0" w:line="268" w:lineRule="auto"/>
        <w:rPr>
          <w:rFonts w:ascii="Times New Roman" w:eastAsia="Times New Roman" w:hAnsi="Times New Roman" w:cs="Times New Roman"/>
          <w:color w:val="000000"/>
          <w:sz w:val="28"/>
          <w:lang w:val="kk-KZ" w:eastAsia="ru-RU"/>
        </w:rPr>
      </w:pPr>
      <w:r w:rsidRPr="00372CA6">
        <w:rPr>
          <w:rFonts w:ascii="Times New Roman" w:eastAsia="Times New Roman" w:hAnsi="Times New Roman" w:cs="Times New Roman"/>
          <w:color w:val="000000"/>
          <w:sz w:val="28"/>
          <w:lang w:val="kk-KZ" w:eastAsia="ru-RU"/>
        </w:rPr>
        <w:t xml:space="preserve">директоры                                               </w:t>
      </w:r>
      <w:r>
        <w:rPr>
          <w:rFonts w:ascii="Times New Roman" w:eastAsia="Times New Roman" w:hAnsi="Times New Roman" w:cs="Times New Roman"/>
          <w:color w:val="000000"/>
          <w:sz w:val="28"/>
          <w:lang w:val="kk-KZ" w:eastAsia="ru-RU"/>
        </w:rPr>
        <w:t xml:space="preserve">                                   </w:t>
      </w:r>
      <w:r w:rsidRPr="00372CA6">
        <w:rPr>
          <w:rFonts w:ascii="Times New Roman" w:eastAsia="Times New Roman" w:hAnsi="Times New Roman" w:cs="Times New Roman"/>
          <w:color w:val="000000"/>
          <w:sz w:val="28"/>
          <w:lang w:val="kk-KZ" w:eastAsia="ru-RU"/>
        </w:rPr>
        <w:t xml:space="preserve">Ж.С.Кенжегалиева </w:t>
      </w:r>
      <w:r w:rsidRPr="00611F3A">
        <w:rPr>
          <w:rFonts w:ascii="Times New Roman" w:eastAsia="Times New Roman" w:hAnsi="Times New Roman" w:cs="Times New Roman"/>
          <w:color w:val="000000"/>
          <w:sz w:val="28"/>
          <w:lang w:val="kk-KZ" w:eastAsia="ru-RU"/>
        </w:rPr>
        <w:t xml:space="preserve"> </w:t>
      </w:r>
    </w:p>
    <w:p w:rsidR="00372CA6" w:rsidRPr="00372CA6" w:rsidRDefault="00372CA6" w:rsidP="00372CA6">
      <w:pPr>
        <w:spacing w:after="0" w:line="268" w:lineRule="auto"/>
        <w:jc w:val="both"/>
        <w:rPr>
          <w:rFonts w:ascii="Times New Roman" w:eastAsia="Times New Roman" w:hAnsi="Times New Roman" w:cs="Times New Roman"/>
          <w:color w:val="000000"/>
          <w:sz w:val="28"/>
          <w:lang w:val="kk-KZ" w:eastAsia="ru-RU"/>
        </w:rPr>
      </w:pPr>
    </w:p>
    <w:p w:rsidR="00372CA6" w:rsidRPr="00372CA6" w:rsidRDefault="00372CA6" w:rsidP="00372CA6">
      <w:pPr>
        <w:spacing w:after="4" w:line="270" w:lineRule="auto"/>
        <w:ind w:right="413"/>
        <w:rPr>
          <w:rFonts w:ascii="Times New Roman" w:eastAsia="Times New Roman" w:hAnsi="Times New Roman" w:cs="Times New Roman"/>
          <w:b/>
          <w:color w:val="C00000"/>
          <w:sz w:val="28"/>
          <w:vertAlign w:val="superscript"/>
          <w:lang w:val="kk-KZ" w:eastAsia="ru-RU"/>
        </w:rPr>
      </w:pPr>
    </w:p>
    <w:p w:rsidR="00372CA6" w:rsidRPr="00372CA6" w:rsidRDefault="00372CA6" w:rsidP="00372CA6">
      <w:pPr>
        <w:spacing w:after="4" w:line="270" w:lineRule="auto"/>
        <w:ind w:right="413"/>
        <w:rPr>
          <w:rFonts w:ascii="Times New Roman" w:eastAsia="Times New Roman" w:hAnsi="Times New Roman" w:cs="Times New Roman"/>
          <w:b/>
          <w:color w:val="C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72CA6" w:rsidRPr="00372CA6" w:rsidRDefault="00372CA6" w:rsidP="00372CA6">
      <w:pPr>
        <w:spacing w:after="13" w:line="268" w:lineRule="auto"/>
        <w:ind w:left="576" w:hanging="10"/>
        <w:jc w:val="both"/>
        <w:rPr>
          <w:rFonts w:ascii="Times New Roman" w:eastAsia="Times New Roman" w:hAnsi="Times New Roman" w:cs="Times New Roman"/>
          <w:color w:val="000000"/>
          <w:sz w:val="28"/>
          <w:lang w:val="kk-KZ" w:eastAsia="ru-RU"/>
        </w:rPr>
      </w:pPr>
    </w:p>
    <w:p w:rsidR="00312B63" w:rsidRPr="00611F3A" w:rsidRDefault="00312B63">
      <w:pPr>
        <w:rPr>
          <w:lang w:val="kk-KZ"/>
        </w:rPr>
      </w:pPr>
    </w:p>
    <w:sectPr w:rsidR="00312B63" w:rsidRPr="00611F3A" w:rsidSect="00FA789B">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KK EK">
    <w:altName w:val="Times New Roman"/>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EA8"/>
    <w:multiLevelType w:val="hybridMultilevel"/>
    <w:tmpl w:val="49443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8B0E94"/>
    <w:multiLevelType w:val="multilevel"/>
    <w:tmpl w:val="C39CCBDA"/>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0620283B"/>
    <w:multiLevelType w:val="hybridMultilevel"/>
    <w:tmpl w:val="E27E97CC"/>
    <w:lvl w:ilvl="0" w:tplc="A522909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51864"/>
    <w:multiLevelType w:val="multilevel"/>
    <w:tmpl w:val="BEC04F20"/>
    <w:lvl w:ilvl="0">
      <w:start w:val="2020"/>
      <w:numFmt w:val="decimal"/>
      <w:lvlText w:val="%1"/>
      <w:lvlJc w:val="left"/>
      <w:pPr>
        <w:ind w:left="1260" w:hanging="1260"/>
      </w:pPr>
      <w:rPr>
        <w:rFonts w:hint="default"/>
      </w:rPr>
    </w:lvl>
    <w:lvl w:ilvl="1">
      <w:start w:val="202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9F22B5"/>
    <w:multiLevelType w:val="hybridMultilevel"/>
    <w:tmpl w:val="810E6DAA"/>
    <w:lvl w:ilvl="0" w:tplc="91AE6252">
      <w:start w:val="1"/>
      <w:numFmt w:val="decimal"/>
      <w:lvlText w:val="%1."/>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B41D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C008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6EC7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7C89C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948B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F49A0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E870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32B1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56F66AB"/>
    <w:multiLevelType w:val="hybridMultilevel"/>
    <w:tmpl w:val="DAC2CEB6"/>
    <w:lvl w:ilvl="0" w:tplc="C4022E7C">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FC2925"/>
    <w:multiLevelType w:val="hybridMultilevel"/>
    <w:tmpl w:val="57E8CF0A"/>
    <w:lvl w:ilvl="0" w:tplc="38E2863E">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2297E6">
      <w:start w:val="1"/>
      <w:numFmt w:val="bullet"/>
      <w:lvlText w:val="o"/>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E1026">
      <w:start w:val="1"/>
      <w:numFmt w:val="bullet"/>
      <w:lvlText w:val="▪"/>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20333C">
      <w:start w:val="1"/>
      <w:numFmt w:val="bullet"/>
      <w:lvlText w:val="•"/>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9656CE">
      <w:start w:val="1"/>
      <w:numFmt w:val="bullet"/>
      <w:lvlText w:val="o"/>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E4793E">
      <w:start w:val="1"/>
      <w:numFmt w:val="bullet"/>
      <w:lvlText w:val="▪"/>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5EDC34">
      <w:start w:val="1"/>
      <w:numFmt w:val="bullet"/>
      <w:lvlText w:val="•"/>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060170">
      <w:start w:val="1"/>
      <w:numFmt w:val="bullet"/>
      <w:lvlText w:val="o"/>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48A7A6">
      <w:start w:val="1"/>
      <w:numFmt w:val="bullet"/>
      <w:lvlText w:val="▪"/>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9B454AB"/>
    <w:multiLevelType w:val="hybridMultilevel"/>
    <w:tmpl w:val="AD484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855BAF"/>
    <w:multiLevelType w:val="hybridMultilevel"/>
    <w:tmpl w:val="B24C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277FF"/>
    <w:multiLevelType w:val="hybridMultilevel"/>
    <w:tmpl w:val="E27E97CC"/>
    <w:lvl w:ilvl="0" w:tplc="A522909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27601"/>
    <w:multiLevelType w:val="hybridMultilevel"/>
    <w:tmpl w:val="A3F68E98"/>
    <w:lvl w:ilvl="0" w:tplc="57D265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4EC3097"/>
    <w:multiLevelType w:val="multilevel"/>
    <w:tmpl w:val="9BF69A9A"/>
    <w:lvl w:ilvl="0">
      <w:start w:val="4"/>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5DC3257"/>
    <w:multiLevelType w:val="hybridMultilevel"/>
    <w:tmpl w:val="B5A6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28242162"/>
    <w:multiLevelType w:val="hybridMultilevel"/>
    <w:tmpl w:val="6584E53E"/>
    <w:lvl w:ilvl="0" w:tplc="FA367DCE">
      <w:start w:val="1"/>
      <w:numFmt w:val="decimal"/>
      <w:lvlText w:val="%1."/>
      <w:lvlJc w:val="left"/>
      <w:pPr>
        <w:tabs>
          <w:tab w:val="num" w:pos="644"/>
        </w:tabs>
        <w:ind w:left="644" w:hanging="360"/>
      </w:p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14">
    <w:nsid w:val="2B4F3111"/>
    <w:multiLevelType w:val="hybridMultilevel"/>
    <w:tmpl w:val="A5040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214410"/>
    <w:multiLevelType w:val="hybridMultilevel"/>
    <w:tmpl w:val="250EFFD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2B50E8"/>
    <w:multiLevelType w:val="hybridMultilevel"/>
    <w:tmpl w:val="11E832D4"/>
    <w:lvl w:ilvl="0" w:tplc="FF2CFF4E">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F645B5B"/>
    <w:multiLevelType w:val="hybridMultilevel"/>
    <w:tmpl w:val="B98E277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2647EF"/>
    <w:multiLevelType w:val="hybridMultilevel"/>
    <w:tmpl w:val="A1AE415A"/>
    <w:lvl w:ilvl="0" w:tplc="8B90AE88">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4E69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A0781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3E9F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F25D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12DFC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FA5CE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44371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F646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461307F"/>
    <w:multiLevelType w:val="hybridMultilevel"/>
    <w:tmpl w:val="6C322004"/>
    <w:lvl w:ilvl="0" w:tplc="7E669186">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602D2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C05C3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FEE3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8C5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D8835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7E37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BA28E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E2A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64707F0"/>
    <w:multiLevelType w:val="hybridMultilevel"/>
    <w:tmpl w:val="685ADA5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1">
    <w:nsid w:val="39B75BAB"/>
    <w:multiLevelType w:val="hybridMultilevel"/>
    <w:tmpl w:val="B25C24AE"/>
    <w:lvl w:ilvl="0" w:tplc="786E867C">
      <w:start w:val="1"/>
      <w:numFmt w:val="decimal"/>
      <w:lvlText w:val="%1."/>
      <w:lvlJc w:val="left"/>
      <w:pPr>
        <w:tabs>
          <w:tab w:val="num" w:pos="644"/>
        </w:tabs>
        <w:ind w:left="644" w:hanging="360"/>
      </w:pPr>
      <w:rPr>
        <w:b/>
      </w:r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22">
    <w:nsid w:val="3A3A0AD3"/>
    <w:multiLevelType w:val="hybridMultilevel"/>
    <w:tmpl w:val="11F8A56E"/>
    <w:lvl w:ilvl="0" w:tplc="D4EABAA4">
      <w:start w:val="2"/>
      <w:numFmt w:val="decimal"/>
      <w:lvlText w:val="%1"/>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kk-KZ"/>
      </w:rPr>
    </w:lvl>
    <w:lvl w:ilvl="1" w:tplc="5F56BEA6">
      <w:start w:val="1"/>
      <w:numFmt w:val="lowerLetter"/>
      <w:lvlText w:val="%2"/>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5AD376">
      <w:start w:val="1"/>
      <w:numFmt w:val="lowerRoman"/>
      <w:lvlText w:val="%3"/>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1493E2">
      <w:start w:val="1"/>
      <w:numFmt w:val="decimal"/>
      <w:lvlText w:val="%4"/>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AEA87A">
      <w:start w:val="1"/>
      <w:numFmt w:val="lowerLetter"/>
      <w:lvlText w:val="%5"/>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A48CEE">
      <w:start w:val="1"/>
      <w:numFmt w:val="lowerRoman"/>
      <w:lvlText w:val="%6"/>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129FE0">
      <w:start w:val="1"/>
      <w:numFmt w:val="decimal"/>
      <w:lvlText w:val="%7"/>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04757A">
      <w:start w:val="1"/>
      <w:numFmt w:val="lowerLetter"/>
      <w:lvlText w:val="%8"/>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646CA2">
      <w:start w:val="1"/>
      <w:numFmt w:val="lowerRoman"/>
      <w:lvlText w:val="%9"/>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A8F3965"/>
    <w:multiLevelType w:val="multilevel"/>
    <w:tmpl w:val="3428354A"/>
    <w:lvl w:ilvl="0">
      <w:start w:val="3"/>
      <w:numFmt w:val="decimal"/>
      <w:lvlText w:val="%1."/>
      <w:lvlJc w:val="left"/>
      <w:pPr>
        <w:ind w:left="450" w:hanging="45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40C20482"/>
    <w:multiLevelType w:val="hybridMultilevel"/>
    <w:tmpl w:val="A9B64508"/>
    <w:lvl w:ilvl="0" w:tplc="92D0CD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6E6224"/>
    <w:multiLevelType w:val="multilevel"/>
    <w:tmpl w:val="71D0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BE50D1"/>
    <w:multiLevelType w:val="multilevel"/>
    <w:tmpl w:val="FB88347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A92753D"/>
    <w:multiLevelType w:val="multilevel"/>
    <w:tmpl w:val="02A0020E"/>
    <w:lvl w:ilvl="0">
      <w:start w:val="52"/>
      <w:numFmt w:val="decimal"/>
      <w:lvlText w:val="%1"/>
      <w:lvlJc w:val="left"/>
      <w:pPr>
        <w:ind w:left="360" w:hanging="360"/>
      </w:pPr>
      <w:rPr>
        <w:rFonts w:hint="default"/>
      </w:rPr>
    </w:lvl>
    <w:lvl w:ilvl="1">
      <w:start w:val="57"/>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28">
    <w:nsid w:val="4BC160BF"/>
    <w:multiLevelType w:val="hybridMultilevel"/>
    <w:tmpl w:val="328E01CA"/>
    <w:lvl w:ilvl="0" w:tplc="A96C36B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2C2176B"/>
    <w:multiLevelType w:val="hybridMultilevel"/>
    <w:tmpl w:val="8FA89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1E43A3"/>
    <w:multiLevelType w:val="hybridMultilevel"/>
    <w:tmpl w:val="F05A49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749472B"/>
    <w:multiLevelType w:val="multilevel"/>
    <w:tmpl w:val="02223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BF9211F"/>
    <w:multiLevelType w:val="hybridMultilevel"/>
    <w:tmpl w:val="70723838"/>
    <w:lvl w:ilvl="0" w:tplc="CAA83C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C113A64"/>
    <w:multiLevelType w:val="hybridMultilevel"/>
    <w:tmpl w:val="A22E5158"/>
    <w:lvl w:ilvl="0" w:tplc="1BDE946C">
      <w:start w:val="1"/>
      <w:numFmt w:val="decimal"/>
      <w:lvlText w:val="%1."/>
      <w:lvlJc w:val="left"/>
      <w:pPr>
        <w:ind w:left="389" w:hanging="360"/>
      </w:pPr>
    </w:lvl>
    <w:lvl w:ilvl="1" w:tplc="04190019">
      <w:start w:val="1"/>
      <w:numFmt w:val="lowerLetter"/>
      <w:lvlText w:val="%2."/>
      <w:lvlJc w:val="left"/>
      <w:pPr>
        <w:ind w:left="1109" w:hanging="360"/>
      </w:pPr>
    </w:lvl>
    <w:lvl w:ilvl="2" w:tplc="0419001B">
      <w:start w:val="1"/>
      <w:numFmt w:val="lowerRoman"/>
      <w:lvlText w:val="%3."/>
      <w:lvlJc w:val="right"/>
      <w:pPr>
        <w:ind w:left="1829" w:hanging="180"/>
      </w:pPr>
    </w:lvl>
    <w:lvl w:ilvl="3" w:tplc="0419000F">
      <w:start w:val="1"/>
      <w:numFmt w:val="decimal"/>
      <w:lvlText w:val="%4."/>
      <w:lvlJc w:val="left"/>
      <w:pPr>
        <w:ind w:left="2549" w:hanging="360"/>
      </w:pPr>
    </w:lvl>
    <w:lvl w:ilvl="4" w:tplc="04190019">
      <w:start w:val="1"/>
      <w:numFmt w:val="lowerLetter"/>
      <w:lvlText w:val="%5."/>
      <w:lvlJc w:val="left"/>
      <w:pPr>
        <w:ind w:left="3269" w:hanging="360"/>
      </w:pPr>
    </w:lvl>
    <w:lvl w:ilvl="5" w:tplc="0419001B">
      <w:start w:val="1"/>
      <w:numFmt w:val="lowerRoman"/>
      <w:lvlText w:val="%6."/>
      <w:lvlJc w:val="right"/>
      <w:pPr>
        <w:ind w:left="3989" w:hanging="180"/>
      </w:pPr>
    </w:lvl>
    <w:lvl w:ilvl="6" w:tplc="0419000F">
      <w:start w:val="1"/>
      <w:numFmt w:val="decimal"/>
      <w:lvlText w:val="%7."/>
      <w:lvlJc w:val="left"/>
      <w:pPr>
        <w:ind w:left="4709" w:hanging="360"/>
      </w:pPr>
    </w:lvl>
    <w:lvl w:ilvl="7" w:tplc="04190019">
      <w:start w:val="1"/>
      <w:numFmt w:val="lowerLetter"/>
      <w:lvlText w:val="%8."/>
      <w:lvlJc w:val="left"/>
      <w:pPr>
        <w:ind w:left="5429" w:hanging="360"/>
      </w:pPr>
    </w:lvl>
    <w:lvl w:ilvl="8" w:tplc="0419001B">
      <w:start w:val="1"/>
      <w:numFmt w:val="lowerRoman"/>
      <w:lvlText w:val="%9."/>
      <w:lvlJc w:val="right"/>
      <w:pPr>
        <w:ind w:left="6149" w:hanging="180"/>
      </w:pPr>
    </w:lvl>
  </w:abstractNum>
  <w:abstractNum w:abstractNumId="34">
    <w:nsid w:val="5C403FE9"/>
    <w:multiLevelType w:val="hybridMultilevel"/>
    <w:tmpl w:val="10CEEB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FB20273"/>
    <w:multiLevelType w:val="multilevel"/>
    <w:tmpl w:val="B4B6247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5FD53FD5"/>
    <w:multiLevelType w:val="multilevel"/>
    <w:tmpl w:val="2F42515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8E848E0"/>
    <w:multiLevelType w:val="multilevel"/>
    <w:tmpl w:val="EC5C2E64"/>
    <w:lvl w:ilvl="0">
      <w:start w:val="1"/>
      <w:numFmt w:val="decimal"/>
      <w:lvlText w:val="%1."/>
      <w:lvlJc w:val="left"/>
      <w:pPr>
        <w:ind w:left="720"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F014AC1"/>
    <w:multiLevelType w:val="hybridMultilevel"/>
    <w:tmpl w:val="AC48C524"/>
    <w:lvl w:ilvl="0" w:tplc="632C00D0">
      <w:start w:val="1"/>
      <w:numFmt w:val="decimal"/>
      <w:lvlText w:val="%1."/>
      <w:lvlJc w:val="left"/>
      <w:pPr>
        <w:ind w:left="780" w:hanging="42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BC16A1"/>
    <w:multiLevelType w:val="hybridMultilevel"/>
    <w:tmpl w:val="BFF0F59E"/>
    <w:lvl w:ilvl="0" w:tplc="3090569C">
      <w:start w:val="1"/>
      <w:numFmt w:val="decimal"/>
      <w:lvlText w:val="%1."/>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6875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C4DC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6EA4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50B2B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66F7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9C7C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60EB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8016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2091C84"/>
    <w:multiLevelType w:val="hybridMultilevel"/>
    <w:tmpl w:val="F4F873E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BF4BAF"/>
    <w:multiLevelType w:val="hybridMultilevel"/>
    <w:tmpl w:val="7A569510"/>
    <w:lvl w:ilvl="0" w:tplc="F3B28518">
      <w:start w:val="2"/>
      <w:numFmt w:val="decimalZero"/>
      <w:lvlText w:val="-%1"/>
      <w:lvlJc w:val="left"/>
      <w:pPr>
        <w:ind w:left="1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16E01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BCD8D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ACF6D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98539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FC777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2C271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3CCA1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0C17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2F854DD"/>
    <w:multiLevelType w:val="hybridMultilevel"/>
    <w:tmpl w:val="E6FC0B46"/>
    <w:lvl w:ilvl="0" w:tplc="E870C9AA">
      <w:start w:val="1"/>
      <w:numFmt w:val="bullet"/>
      <w:lvlText w:val="-"/>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ACBDC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DE7F7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AA814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106F3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BABC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BCA4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3A91F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47D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48F5E22"/>
    <w:multiLevelType w:val="hybridMultilevel"/>
    <w:tmpl w:val="0616B390"/>
    <w:lvl w:ilvl="0" w:tplc="3EB623C2">
      <w:start w:val="1"/>
      <w:numFmt w:val="bullet"/>
      <w:lvlText w:val="•"/>
      <w:lvlJc w:val="left"/>
      <w:pPr>
        <w:ind w:left="5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E1C165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4880F0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44A46C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93893E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16FF0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0CEC3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FA228A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F7ED31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4">
    <w:nsid w:val="79627A0F"/>
    <w:multiLevelType w:val="hybridMultilevel"/>
    <w:tmpl w:val="C212D8F2"/>
    <w:lvl w:ilvl="0" w:tplc="6836724E">
      <w:start w:val="1"/>
      <w:numFmt w:val="decimal"/>
      <w:lvlText w:val="%1."/>
      <w:lvlJc w:val="left"/>
      <w:pPr>
        <w:ind w:left="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5A26B4">
      <w:start w:val="1"/>
      <w:numFmt w:val="lowerLetter"/>
      <w:lvlText w:val="%2"/>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0A4DE2">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22F644">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C8C484">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2C174C">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261928">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021CA">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F673E8">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9DE1560"/>
    <w:multiLevelType w:val="hybridMultilevel"/>
    <w:tmpl w:val="B35EA6C6"/>
    <w:lvl w:ilvl="0" w:tplc="2AA6AC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9"/>
  </w:num>
  <w:num w:numId="2">
    <w:abstractNumId w:val="22"/>
  </w:num>
  <w:num w:numId="3">
    <w:abstractNumId w:val="44"/>
  </w:num>
  <w:num w:numId="4">
    <w:abstractNumId w:val="4"/>
  </w:num>
  <w:num w:numId="5">
    <w:abstractNumId w:val="41"/>
  </w:num>
  <w:num w:numId="6">
    <w:abstractNumId w:val="42"/>
  </w:num>
  <w:num w:numId="7">
    <w:abstractNumId w:val="43"/>
  </w:num>
  <w:num w:numId="8">
    <w:abstractNumId w:val="18"/>
  </w:num>
  <w:num w:numId="9">
    <w:abstractNumId w:val="19"/>
  </w:num>
  <w:num w:numId="10">
    <w:abstractNumId w:val="6"/>
  </w:num>
  <w:num w:numId="11">
    <w:abstractNumId w:val="20"/>
  </w:num>
  <w:num w:numId="12">
    <w:abstractNumId w:val="38"/>
  </w:num>
  <w:num w:numId="13">
    <w:abstractNumId w:val="34"/>
  </w:num>
  <w:num w:numId="14">
    <w:abstractNumId w:val="30"/>
  </w:num>
  <w:num w:numId="15">
    <w:abstractNumId w:val="28"/>
  </w:num>
  <w:num w:numId="16">
    <w:abstractNumId w:val="0"/>
  </w:num>
  <w:num w:numId="17">
    <w:abstractNumId w:val="36"/>
  </w:num>
  <w:num w:numId="18">
    <w:abstractNumId w:val="11"/>
  </w:num>
  <w:num w:numId="19">
    <w:abstractNumId w:val="13"/>
  </w:num>
  <w:num w:numId="20">
    <w:abstractNumId w:val="35"/>
  </w:num>
  <w:num w:numId="21">
    <w:abstractNumId w:val="5"/>
  </w:num>
  <w:num w:numId="22">
    <w:abstractNumId w:val="1"/>
  </w:num>
  <w:num w:numId="23">
    <w:abstractNumId w:val="14"/>
  </w:num>
  <w:num w:numId="24">
    <w:abstractNumId w:val="32"/>
  </w:num>
  <w:num w:numId="25">
    <w:abstractNumId w:val="23"/>
  </w:num>
  <w:num w:numId="26">
    <w:abstractNumId w:val="24"/>
  </w:num>
  <w:num w:numId="27">
    <w:abstractNumId w:val="17"/>
  </w:num>
  <w:num w:numId="28">
    <w:abstractNumId w:val="21"/>
  </w:num>
  <w:num w:numId="29">
    <w:abstractNumId w:val="45"/>
  </w:num>
  <w:num w:numId="30">
    <w:abstractNumId w:val="7"/>
  </w:num>
  <w:num w:numId="31">
    <w:abstractNumId w:val="10"/>
  </w:num>
  <w:num w:numId="32">
    <w:abstractNumId w:val="16"/>
  </w:num>
  <w:num w:numId="33">
    <w:abstractNumId w:val="8"/>
  </w:num>
  <w:num w:numId="34">
    <w:abstractNumId w:val="29"/>
  </w:num>
  <w:num w:numId="35">
    <w:abstractNumId w:val="12"/>
  </w:num>
  <w:num w:numId="36">
    <w:abstractNumId w:val="26"/>
  </w:num>
  <w:num w:numId="37">
    <w:abstractNumId w:val="37"/>
  </w:num>
  <w:num w:numId="38">
    <w:abstractNumId w:val="15"/>
  </w:num>
  <w:num w:numId="39">
    <w:abstractNumId w:val="3"/>
  </w:num>
  <w:num w:numId="40">
    <w:abstractNumId w:val="9"/>
  </w:num>
  <w:num w:numId="41">
    <w:abstractNumId w:val="2"/>
  </w:num>
  <w:num w:numId="42">
    <w:abstractNumId w:val="27"/>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4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58"/>
    <w:rsid w:val="000941FE"/>
    <w:rsid w:val="000A3AFD"/>
    <w:rsid w:val="000D6943"/>
    <w:rsid w:val="00100CE4"/>
    <w:rsid w:val="00141F14"/>
    <w:rsid w:val="00274BAB"/>
    <w:rsid w:val="00312B63"/>
    <w:rsid w:val="00372CA6"/>
    <w:rsid w:val="003760AB"/>
    <w:rsid w:val="00490B02"/>
    <w:rsid w:val="004E5768"/>
    <w:rsid w:val="005B77AF"/>
    <w:rsid w:val="00611F3A"/>
    <w:rsid w:val="00677C66"/>
    <w:rsid w:val="00717B92"/>
    <w:rsid w:val="00770F2E"/>
    <w:rsid w:val="007A3406"/>
    <w:rsid w:val="007C3021"/>
    <w:rsid w:val="008B00BD"/>
    <w:rsid w:val="009212C9"/>
    <w:rsid w:val="009936AC"/>
    <w:rsid w:val="009D3CDF"/>
    <w:rsid w:val="00A3444E"/>
    <w:rsid w:val="00AB5C3C"/>
    <w:rsid w:val="00AC3E87"/>
    <w:rsid w:val="00B7292F"/>
    <w:rsid w:val="00D33AC0"/>
    <w:rsid w:val="00D46CB8"/>
    <w:rsid w:val="00D9365D"/>
    <w:rsid w:val="00E72898"/>
    <w:rsid w:val="00F631AB"/>
    <w:rsid w:val="00FA7558"/>
    <w:rsid w:val="00FA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DF"/>
  </w:style>
  <w:style w:type="paragraph" w:styleId="1">
    <w:name w:val="heading 1"/>
    <w:next w:val="a"/>
    <w:link w:val="10"/>
    <w:unhideWhenUsed/>
    <w:qFormat/>
    <w:rsid w:val="00372CA6"/>
    <w:pPr>
      <w:keepNext/>
      <w:keepLines/>
      <w:spacing w:after="4" w:line="270" w:lineRule="auto"/>
      <w:ind w:left="804" w:hanging="10"/>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nhideWhenUsed/>
    <w:qFormat/>
    <w:rsid w:val="00372CA6"/>
    <w:pPr>
      <w:keepNext/>
      <w:keepLines/>
      <w:spacing w:before="200"/>
      <w:outlineLvl w:val="1"/>
    </w:pPr>
    <w:rPr>
      <w:rFonts w:ascii="Times New Roman" w:eastAsia="Times New Roman" w:hAnsi="Times New Roman" w:cs="Times New Roman"/>
      <w:sz w:val="20"/>
      <w:szCs w:val="20"/>
      <w:lang w:val="en-US" w:eastAsia="x-none"/>
    </w:rPr>
  </w:style>
  <w:style w:type="paragraph" w:styleId="3">
    <w:name w:val="heading 3"/>
    <w:basedOn w:val="a"/>
    <w:link w:val="30"/>
    <w:uiPriority w:val="9"/>
    <w:qFormat/>
    <w:rsid w:val="00372CA6"/>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next w:val="a"/>
    <w:link w:val="40"/>
    <w:unhideWhenUsed/>
    <w:qFormat/>
    <w:rsid w:val="00372CA6"/>
    <w:pPr>
      <w:keepNext/>
      <w:keepLines/>
      <w:spacing w:before="200"/>
      <w:outlineLvl w:val="3"/>
    </w:pPr>
    <w:rPr>
      <w:rFonts w:ascii="Times New Roman" w:eastAsia="Times New Roman" w:hAnsi="Times New Roman" w:cs="Times New Roman"/>
      <w:sz w:val="20"/>
      <w:szCs w:val="20"/>
      <w:lang w:val="en-US" w:eastAsia="x-none"/>
    </w:rPr>
  </w:style>
  <w:style w:type="paragraph" w:styleId="5">
    <w:name w:val="heading 5"/>
    <w:basedOn w:val="a"/>
    <w:next w:val="a"/>
    <w:link w:val="50"/>
    <w:qFormat/>
    <w:rsid w:val="00372CA6"/>
    <w:pPr>
      <w:keepNext/>
      <w:spacing w:after="0" w:line="240" w:lineRule="auto"/>
      <w:outlineLvl w:val="4"/>
    </w:pPr>
    <w:rPr>
      <w:rFonts w:ascii="Times New Roman" w:eastAsia="Times New Roman" w:hAnsi="Times New Roman" w:cs="Times New Roman"/>
      <w:sz w:val="32"/>
      <w:szCs w:val="28"/>
      <w:lang w:eastAsia="ru-RU"/>
    </w:rPr>
  </w:style>
  <w:style w:type="paragraph" w:styleId="6">
    <w:name w:val="heading 6"/>
    <w:basedOn w:val="a"/>
    <w:next w:val="a"/>
    <w:link w:val="60"/>
    <w:qFormat/>
    <w:rsid w:val="00372CA6"/>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372CA6"/>
    <w:pPr>
      <w:keepNext/>
      <w:spacing w:after="0" w:line="240" w:lineRule="auto"/>
      <w:ind w:left="708"/>
      <w:jc w:val="both"/>
      <w:outlineLvl w:val="6"/>
    </w:pPr>
    <w:rPr>
      <w:rFonts w:ascii="Times New Roman" w:eastAsia="Times New Roman" w:hAnsi="Times New Roman" w:cs="Times New Roman"/>
      <w:b/>
      <w:bCs/>
      <w:sz w:val="40"/>
      <w:szCs w:val="24"/>
      <w:lang w:eastAsia="ru-RU"/>
    </w:rPr>
  </w:style>
  <w:style w:type="paragraph" w:styleId="8">
    <w:name w:val="heading 8"/>
    <w:basedOn w:val="a"/>
    <w:next w:val="a"/>
    <w:link w:val="80"/>
    <w:qFormat/>
    <w:rsid w:val="00372CA6"/>
    <w:pPr>
      <w:keepNext/>
      <w:tabs>
        <w:tab w:val="left" w:pos="3010"/>
      </w:tabs>
      <w:spacing w:after="0" w:line="240" w:lineRule="auto"/>
      <w:jc w:val="both"/>
      <w:outlineLvl w:val="7"/>
    </w:pPr>
    <w:rPr>
      <w:rFonts w:ascii="Times New Roman" w:eastAsia="Times New Roman" w:hAnsi="Times New Roman" w:cs="Times New Roman"/>
      <w:sz w:val="28"/>
      <w:szCs w:val="24"/>
      <w:lang w:eastAsia="ru-RU"/>
    </w:rPr>
  </w:style>
  <w:style w:type="paragraph" w:styleId="9">
    <w:name w:val="heading 9"/>
    <w:basedOn w:val="a"/>
    <w:next w:val="a"/>
    <w:link w:val="90"/>
    <w:qFormat/>
    <w:rsid w:val="00372CA6"/>
    <w:pPr>
      <w:keepNext/>
      <w:spacing w:after="0" w:line="240" w:lineRule="auto"/>
      <w:outlineLvl w:val="8"/>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CA6"/>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rsid w:val="00372CA6"/>
    <w:rPr>
      <w:rFonts w:ascii="Times New Roman" w:eastAsia="Times New Roman" w:hAnsi="Times New Roman" w:cs="Times New Roman"/>
      <w:sz w:val="20"/>
      <w:szCs w:val="20"/>
      <w:lang w:val="en-US" w:eastAsia="x-none"/>
    </w:rPr>
  </w:style>
  <w:style w:type="character" w:customStyle="1" w:styleId="30">
    <w:name w:val="Заголовок 3 Знак"/>
    <w:basedOn w:val="a0"/>
    <w:link w:val="3"/>
    <w:uiPriority w:val="9"/>
    <w:rsid w:val="00372CA6"/>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rsid w:val="00372CA6"/>
    <w:rPr>
      <w:rFonts w:ascii="Times New Roman" w:eastAsia="Times New Roman" w:hAnsi="Times New Roman" w:cs="Times New Roman"/>
      <w:sz w:val="20"/>
      <w:szCs w:val="20"/>
      <w:lang w:val="en-US" w:eastAsia="x-none"/>
    </w:rPr>
  </w:style>
  <w:style w:type="character" w:customStyle="1" w:styleId="50">
    <w:name w:val="Заголовок 5 Знак"/>
    <w:basedOn w:val="a0"/>
    <w:link w:val="5"/>
    <w:rsid w:val="00372CA6"/>
    <w:rPr>
      <w:rFonts w:ascii="Times New Roman" w:eastAsia="Times New Roman" w:hAnsi="Times New Roman" w:cs="Times New Roman"/>
      <w:sz w:val="32"/>
      <w:szCs w:val="28"/>
      <w:lang w:eastAsia="ru-RU"/>
    </w:rPr>
  </w:style>
  <w:style w:type="character" w:customStyle="1" w:styleId="60">
    <w:name w:val="Заголовок 6 Знак"/>
    <w:basedOn w:val="a0"/>
    <w:link w:val="6"/>
    <w:rsid w:val="00372CA6"/>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372CA6"/>
    <w:rPr>
      <w:rFonts w:ascii="Times New Roman" w:eastAsia="Times New Roman" w:hAnsi="Times New Roman" w:cs="Times New Roman"/>
      <w:b/>
      <w:bCs/>
      <w:sz w:val="40"/>
      <w:szCs w:val="24"/>
      <w:lang w:eastAsia="ru-RU"/>
    </w:rPr>
  </w:style>
  <w:style w:type="character" w:customStyle="1" w:styleId="80">
    <w:name w:val="Заголовок 8 Знак"/>
    <w:basedOn w:val="a0"/>
    <w:link w:val="8"/>
    <w:rsid w:val="00372CA6"/>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372CA6"/>
    <w:rPr>
      <w:rFonts w:ascii="Times New Roman" w:eastAsia="Times New Roman" w:hAnsi="Times New Roman" w:cs="Times New Roman"/>
      <w:color w:val="000000"/>
      <w:sz w:val="28"/>
      <w:szCs w:val="28"/>
      <w:lang w:eastAsia="ru-RU"/>
    </w:rPr>
  </w:style>
  <w:style w:type="numbering" w:customStyle="1" w:styleId="11">
    <w:name w:val="Нет списка1"/>
    <w:next w:val="a2"/>
    <w:uiPriority w:val="99"/>
    <w:semiHidden/>
    <w:unhideWhenUsed/>
    <w:rsid w:val="00372CA6"/>
  </w:style>
  <w:style w:type="table" w:customStyle="1" w:styleId="TableGrid">
    <w:name w:val="TableGrid"/>
    <w:rsid w:val="00372CA6"/>
    <w:pPr>
      <w:spacing w:after="0" w:line="240" w:lineRule="auto"/>
    </w:pPr>
    <w:rPr>
      <w:rFonts w:eastAsia="Times New Roman"/>
      <w:lang w:eastAsia="ru-RU"/>
    </w:rPr>
    <w:tblPr>
      <w:tblCellMar>
        <w:top w:w="0" w:type="dxa"/>
        <w:left w:w="0" w:type="dxa"/>
        <w:bottom w:w="0" w:type="dxa"/>
        <w:right w:w="0" w:type="dxa"/>
      </w:tblCellMar>
    </w:tblPr>
  </w:style>
  <w:style w:type="table" w:customStyle="1" w:styleId="12">
    <w:name w:val="Сетка таблицы1"/>
    <w:basedOn w:val="a1"/>
    <w:next w:val="a3"/>
    <w:uiPriority w:val="59"/>
    <w:rsid w:val="00372CA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72CA6"/>
    <w:pPr>
      <w:spacing w:after="0" w:line="240" w:lineRule="auto"/>
      <w:ind w:left="576" w:hanging="10"/>
      <w:jc w:val="both"/>
    </w:pPr>
    <w:rPr>
      <w:rFonts w:ascii="Segoe UI" w:eastAsia="Times New Roman" w:hAnsi="Segoe UI" w:cs="Segoe UI"/>
      <w:color w:val="000000"/>
      <w:sz w:val="18"/>
      <w:szCs w:val="18"/>
      <w:lang w:eastAsia="ru-RU"/>
    </w:rPr>
  </w:style>
  <w:style w:type="character" w:customStyle="1" w:styleId="a5">
    <w:name w:val="Текст выноски Знак"/>
    <w:basedOn w:val="a0"/>
    <w:link w:val="a4"/>
    <w:uiPriority w:val="99"/>
    <w:semiHidden/>
    <w:rsid w:val="00372CA6"/>
    <w:rPr>
      <w:rFonts w:ascii="Segoe UI" w:eastAsia="Times New Roman" w:hAnsi="Segoe UI" w:cs="Segoe UI"/>
      <w:color w:val="000000"/>
      <w:sz w:val="18"/>
      <w:szCs w:val="18"/>
      <w:lang w:eastAsia="ru-RU"/>
    </w:rPr>
  </w:style>
  <w:style w:type="paragraph" w:styleId="a6">
    <w:name w:val="List Paragraph"/>
    <w:aliases w:val="2 список маркированный"/>
    <w:basedOn w:val="a"/>
    <w:link w:val="a7"/>
    <w:uiPriority w:val="34"/>
    <w:qFormat/>
    <w:rsid w:val="00372CA6"/>
    <w:pPr>
      <w:spacing w:after="13" w:line="268" w:lineRule="auto"/>
      <w:ind w:left="720" w:hanging="10"/>
      <w:contextualSpacing/>
      <w:jc w:val="both"/>
    </w:pPr>
    <w:rPr>
      <w:rFonts w:ascii="Times New Roman" w:eastAsia="Times New Roman" w:hAnsi="Times New Roman" w:cs="Times New Roman"/>
      <w:color w:val="000000"/>
      <w:sz w:val="28"/>
      <w:lang w:eastAsia="ru-RU"/>
    </w:rPr>
  </w:style>
  <w:style w:type="table" w:customStyle="1" w:styleId="21">
    <w:name w:val="Сетка таблицы2"/>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Верхний колонтитул1"/>
    <w:basedOn w:val="a"/>
    <w:next w:val="a8"/>
    <w:link w:val="a9"/>
    <w:uiPriority w:val="99"/>
    <w:unhideWhenUsed/>
    <w:rsid w:val="00372CA6"/>
    <w:pPr>
      <w:tabs>
        <w:tab w:val="center" w:pos="4677"/>
        <w:tab w:val="right" w:pos="9355"/>
      </w:tabs>
      <w:spacing w:after="0" w:line="240" w:lineRule="auto"/>
    </w:pPr>
  </w:style>
  <w:style w:type="character" w:customStyle="1" w:styleId="a9">
    <w:name w:val="Верхний колонтитул Знак"/>
    <w:basedOn w:val="a0"/>
    <w:link w:val="13"/>
    <w:uiPriority w:val="99"/>
    <w:rsid w:val="00372CA6"/>
  </w:style>
  <w:style w:type="paragraph" w:customStyle="1" w:styleId="14">
    <w:name w:val="Нижний колонтитул1"/>
    <w:basedOn w:val="a"/>
    <w:next w:val="aa"/>
    <w:link w:val="ab"/>
    <w:uiPriority w:val="99"/>
    <w:unhideWhenUsed/>
    <w:rsid w:val="00372CA6"/>
    <w:pPr>
      <w:tabs>
        <w:tab w:val="center" w:pos="4677"/>
        <w:tab w:val="right" w:pos="9355"/>
      </w:tabs>
      <w:spacing w:after="0" w:line="240" w:lineRule="auto"/>
    </w:pPr>
  </w:style>
  <w:style w:type="character" w:customStyle="1" w:styleId="ab">
    <w:name w:val="Нижний колонтитул Знак"/>
    <w:basedOn w:val="a0"/>
    <w:link w:val="14"/>
    <w:uiPriority w:val="99"/>
    <w:rsid w:val="00372CA6"/>
  </w:style>
  <w:style w:type="paragraph" w:styleId="ac">
    <w:name w:val="Normal (Web)"/>
    <w:basedOn w:val="a"/>
    <w:uiPriority w:val="99"/>
    <w:unhideWhenUsed/>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372CA6"/>
    <w:rPr>
      <w:sz w:val="16"/>
      <w:szCs w:val="16"/>
    </w:rPr>
  </w:style>
  <w:style w:type="paragraph" w:customStyle="1" w:styleId="15">
    <w:name w:val="Текст примечания1"/>
    <w:basedOn w:val="a"/>
    <w:next w:val="ae"/>
    <w:link w:val="af"/>
    <w:uiPriority w:val="99"/>
    <w:semiHidden/>
    <w:unhideWhenUsed/>
    <w:rsid w:val="00372CA6"/>
    <w:pPr>
      <w:spacing w:line="240" w:lineRule="auto"/>
    </w:pPr>
    <w:rPr>
      <w:sz w:val="20"/>
      <w:szCs w:val="20"/>
    </w:rPr>
  </w:style>
  <w:style w:type="character" w:customStyle="1" w:styleId="af">
    <w:name w:val="Текст примечания Знак"/>
    <w:basedOn w:val="a0"/>
    <w:link w:val="15"/>
    <w:uiPriority w:val="99"/>
    <w:semiHidden/>
    <w:rsid w:val="00372CA6"/>
    <w:rPr>
      <w:sz w:val="20"/>
      <w:szCs w:val="20"/>
    </w:rPr>
  </w:style>
  <w:style w:type="paragraph" w:customStyle="1" w:styleId="16">
    <w:name w:val="Тема примечания1"/>
    <w:basedOn w:val="ae"/>
    <w:next w:val="ae"/>
    <w:uiPriority w:val="99"/>
    <w:semiHidden/>
    <w:unhideWhenUsed/>
    <w:rsid w:val="00372CA6"/>
    <w:rPr>
      <w:rFonts w:eastAsia="Times New Roman"/>
      <w:b/>
      <w:bCs/>
      <w:lang w:eastAsia="ru-RU"/>
    </w:rPr>
  </w:style>
  <w:style w:type="character" w:customStyle="1" w:styleId="af0">
    <w:name w:val="Тема примечания Знак"/>
    <w:basedOn w:val="af"/>
    <w:link w:val="af1"/>
    <w:uiPriority w:val="99"/>
    <w:semiHidden/>
    <w:rsid w:val="00372CA6"/>
    <w:rPr>
      <w:b/>
      <w:bCs/>
      <w:sz w:val="20"/>
      <w:szCs w:val="20"/>
    </w:rPr>
  </w:style>
  <w:style w:type="paragraph" w:customStyle="1" w:styleId="17">
    <w:name w:val="Абзац списка1"/>
    <w:basedOn w:val="a"/>
    <w:uiPriority w:val="99"/>
    <w:rsid w:val="00372CA6"/>
    <w:pPr>
      <w:ind w:left="720"/>
      <w:contextualSpacing/>
    </w:pPr>
    <w:rPr>
      <w:rFonts w:ascii="Calibri" w:eastAsia="Times New Roman" w:hAnsi="Calibri" w:cs="Times New Roman"/>
    </w:rPr>
  </w:style>
  <w:style w:type="paragraph" w:styleId="af2">
    <w:name w:val="No Spacing"/>
    <w:link w:val="af3"/>
    <w:uiPriority w:val="1"/>
    <w:qFormat/>
    <w:rsid w:val="00372CA6"/>
    <w:pPr>
      <w:spacing w:after="0" w:line="240" w:lineRule="auto"/>
    </w:pPr>
    <w:rPr>
      <w:rFonts w:ascii="Times New Roman" w:eastAsia="Times New Roman" w:hAnsi="Times New Roman" w:cs="Times New Roman"/>
      <w:sz w:val="20"/>
      <w:szCs w:val="20"/>
      <w:lang w:val="kk-KZ" w:eastAsia="ru-RU"/>
    </w:rPr>
  </w:style>
  <w:style w:type="character" w:customStyle="1" w:styleId="af3">
    <w:name w:val="Без интервала Знак"/>
    <w:basedOn w:val="a0"/>
    <w:link w:val="af2"/>
    <w:uiPriority w:val="1"/>
    <w:locked/>
    <w:rsid w:val="00372CA6"/>
    <w:rPr>
      <w:rFonts w:ascii="Times New Roman" w:eastAsia="Times New Roman" w:hAnsi="Times New Roman" w:cs="Times New Roman"/>
      <w:sz w:val="20"/>
      <w:szCs w:val="20"/>
      <w:lang w:val="kk-KZ" w:eastAsia="ru-RU"/>
    </w:rPr>
  </w:style>
  <w:style w:type="character" w:styleId="af4">
    <w:name w:val="Emphasis"/>
    <w:basedOn w:val="a0"/>
    <w:uiPriority w:val="20"/>
    <w:qFormat/>
    <w:rsid w:val="00372CA6"/>
    <w:rPr>
      <w:i/>
      <w:iCs/>
    </w:rPr>
  </w:style>
  <w:style w:type="table" w:customStyle="1" w:styleId="210">
    <w:name w:val="Сетка таблицы21"/>
    <w:basedOn w:val="a1"/>
    <w:uiPriority w:val="59"/>
    <w:rsid w:val="00372CA6"/>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3"/>
    <w:rsid w:val="00372CA6"/>
    <w:pPr>
      <w:spacing w:after="0" w:line="240" w:lineRule="auto"/>
    </w:pPr>
    <w:rPr>
      <w:rFonts w:ascii="Times New Roman" w:eastAsia="Times New Roman" w:hAnsi="Times New Roman" w:cs="Times New Roman"/>
      <w:sz w:val="20"/>
      <w:szCs w:val="20"/>
      <w:lang w:val="kk-KZ"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372CA6"/>
    <w:rPr>
      <w:color w:val="0563C1"/>
      <w:u w:val="single"/>
    </w:rPr>
  </w:style>
  <w:style w:type="character" w:styleId="af6">
    <w:name w:val="FollowedHyperlink"/>
    <w:basedOn w:val="a0"/>
    <w:uiPriority w:val="99"/>
    <w:semiHidden/>
    <w:unhideWhenUsed/>
    <w:rsid w:val="00372CA6"/>
    <w:rPr>
      <w:color w:val="954F72"/>
      <w:u w:val="single"/>
    </w:rPr>
  </w:style>
  <w:style w:type="paragraph" w:customStyle="1" w:styleId="xl63">
    <w:name w:val="xl63"/>
    <w:basedOn w:val="a"/>
    <w:rsid w:val="00372CA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
    <w:rsid w:val="00372CA6"/>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0">
    <w:name w:val="xl70"/>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72C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72CA6"/>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372CA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72CA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72CA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372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372CA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372CA6"/>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af7">
    <w:name w:val="Базовый"/>
    <w:uiPriority w:val="1"/>
    <w:qFormat/>
    <w:rsid w:val="00372CA6"/>
    <w:pPr>
      <w:widowControl w:val="0"/>
      <w:tabs>
        <w:tab w:val="left" w:pos="709"/>
      </w:tabs>
      <w:suppressAutoHyphens/>
      <w:spacing w:line="276" w:lineRule="atLeast"/>
    </w:pPr>
    <w:rPr>
      <w:rFonts w:ascii="Calibri" w:eastAsia="SimSun" w:hAnsi="Calibri" w:cs="Times New Roman"/>
      <w:color w:val="00000A"/>
    </w:rPr>
  </w:style>
  <w:style w:type="numbering" w:customStyle="1" w:styleId="111">
    <w:name w:val="Нет списка11"/>
    <w:next w:val="a2"/>
    <w:uiPriority w:val="99"/>
    <w:semiHidden/>
    <w:unhideWhenUsed/>
    <w:rsid w:val="00372CA6"/>
  </w:style>
  <w:style w:type="character" w:customStyle="1" w:styleId="a7">
    <w:name w:val="Абзац списка Знак"/>
    <w:aliases w:val="2 список маркированный Знак"/>
    <w:link w:val="a6"/>
    <w:uiPriority w:val="34"/>
    <w:locked/>
    <w:rsid w:val="00372CA6"/>
    <w:rPr>
      <w:rFonts w:ascii="Times New Roman" w:eastAsia="Times New Roman" w:hAnsi="Times New Roman" w:cs="Times New Roman"/>
      <w:color w:val="000000"/>
      <w:sz w:val="28"/>
      <w:lang w:eastAsia="ru-RU"/>
    </w:rPr>
  </w:style>
  <w:style w:type="character" w:styleId="af8">
    <w:name w:val="Strong"/>
    <w:uiPriority w:val="22"/>
    <w:qFormat/>
    <w:rsid w:val="00372CA6"/>
    <w:rPr>
      <w:b/>
      <w:bCs/>
    </w:rPr>
  </w:style>
  <w:style w:type="table" w:customStyle="1" w:styleId="310">
    <w:name w:val="Сетка таблицы31"/>
    <w:basedOn w:val="a1"/>
    <w:uiPriority w:val="39"/>
    <w:rsid w:val="00372C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3"/>
    <w:uiPriority w:val="59"/>
    <w:rsid w:val="00372CA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3"/>
    <w:uiPriority w:val="39"/>
    <w:rsid w:val="00372C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Indent"/>
    <w:basedOn w:val="a"/>
    <w:uiPriority w:val="99"/>
    <w:unhideWhenUsed/>
    <w:rsid w:val="00372CA6"/>
    <w:pPr>
      <w:ind w:left="720"/>
    </w:pPr>
    <w:rPr>
      <w:rFonts w:ascii="Times New Roman" w:eastAsia="Times New Roman" w:hAnsi="Times New Roman" w:cs="Times New Roman"/>
      <w:lang w:val="en-US"/>
    </w:rPr>
  </w:style>
  <w:style w:type="paragraph" w:styleId="afa">
    <w:name w:val="Subtitle"/>
    <w:basedOn w:val="a"/>
    <w:next w:val="a"/>
    <w:link w:val="afb"/>
    <w:uiPriority w:val="11"/>
    <w:qFormat/>
    <w:rsid w:val="00372CA6"/>
    <w:pPr>
      <w:numPr>
        <w:ilvl w:val="1"/>
      </w:numPr>
      <w:ind w:left="86" w:hanging="10"/>
    </w:pPr>
    <w:rPr>
      <w:rFonts w:ascii="Times New Roman" w:eastAsia="Times New Roman" w:hAnsi="Times New Roman" w:cs="Times New Roman"/>
      <w:sz w:val="20"/>
      <w:szCs w:val="20"/>
      <w:lang w:val="en-US" w:eastAsia="x-none"/>
    </w:rPr>
  </w:style>
  <w:style w:type="character" w:customStyle="1" w:styleId="afb">
    <w:name w:val="Подзаголовок Знак"/>
    <w:basedOn w:val="a0"/>
    <w:link w:val="afa"/>
    <w:uiPriority w:val="11"/>
    <w:rsid w:val="00372CA6"/>
    <w:rPr>
      <w:rFonts w:ascii="Times New Roman" w:eastAsia="Times New Roman" w:hAnsi="Times New Roman" w:cs="Times New Roman"/>
      <w:sz w:val="20"/>
      <w:szCs w:val="20"/>
      <w:lang w:val="en-US" w:eastAsia="x-none"/>
    </w:rPr>
  </w:style>
  <w:style w:type="paragraph" w:styleId="afc">
    <w:name w:val="Title"/>
    <w:basedOn w:val="a"/>
    <w:next w:val="a"/>
    <w:link w:val="afd"/>
    <w:uiPriority w:val="10"/>
    <w:qFormat/>
    <w:rsid w:val="00372CA6"/>
    <w:pPr>
      <w:pBdr>
        <w:bottom w:val="single" w:sz="8" w:space="4" w:color="4F81BD"/>
      </w:pBdr>
      <w:spacing w:after="300"/>
      <w:contextualSpacing/>
    </w:pPr>
    <w:rPr>
      <w:rFonts w:ascii="Times New Roman" w:eastAsia="Times New Roman" w:hAnsi="Times New Roman" w:cs="Times New Roman"/>
      <w:sz w:val="20"/>
      <w:szCs w:val="20"/>
      <w:lang w:val="en-US" w:eastAsia="x-none"/>
    </w:rPr>
  </w:style>
  <w:style w:type="character" w:customStyle="1" w:styleId="afd">
    <w:name w:val="Название Знак"/>
    <w:basedOn w:val="a0"/>
    <w:link w:val="afc"/>
    <w:uiPriority w:val="10"/>
    <w:rsid w:val="00372CA6"/>
    <w:rPr>
      <w:rFonts w:ascii="Times New Roman" w:eastAsia="Times New Roman" w:hAnsi="Times New Roman" w:cs="Times New Roman"/>
      <w:sz w:val="20"/>
      <w:szCs w:val="20"/>
      <w:lang w:val="en-US" w:eastAsia="x-none"/>
    </w:rPr>
  </w:style>
  <w:style w:type="paragraph" w:customStyle="1" w:styleId="disclaimer">
    <w:name w:val="disclaimer"/>
    <w:basedOn w:val="a"/>
    <w:rsid w:val="00372CA6"/>
    <w:pPr>
      <w:jc w:val="center"/>
    </w:pPr>
    <w:rPr>
      <w:rFonts w:ascii="Times New Roman" w:eastAsia="Times New Roman" w:hAnsi="Times New Roman" w:cs="Times New Roman"/>
      <w:sz w:val="18"/>
      <w:szCs w:val="18"/>
      <w:lang w:val="en-US"/>
    </w:rPr>
  </w:style>
  <w:style w:type="paragraph" w:customStyle="1" w:styleId="DocDefaults">
    <w:name w:val="DocDefaults"/>
    <w:rsid w:val="00372CA6"/>
    <w:rPr>
      <w:rFonts w:ascii="Calibri" w:eastAsia="Calibri" w:hAnsi="Calibri" w:cs="Times New Roman"/>
      <w:lang w:val="en-US"/>
    </w:rPr>
  </w:style>
  <w:style w:type="character" w:customStyle="1" w:styleId="afe">
    <w:name w:val="Схема документа Знак"/>
    <w:link w:val="aff"/>
    <w:uiPriority w:val="99"/>
    <w:semiHidden/>
    <w:rsid w:val="00372CA6"/>
    <w:rPr>
      <w:rFonts w:ascii="Tahoma" w:eastAsia="Times New Roman" w:hAnsi="Tahoma" w:cs="Tahoma"/>
      <w:sz w:val="16"/>
      <w:szCs w:val="16"/>
      <w:lang w:val="en-US"/>
    </w:rPr>
  </w:style>
  <w:style w:type="paragraph" w:styleId="aff">
    <w:name w:val="Document Map"/>
    <w:basedOn w:val="a"/>
    <w:link w:val="afe"/>
    <w:uiPriority w:val="99"/>
    <w:semiHidden/>
    <w:unhideWhenUsed/>
    <w:rsid w:val="00372CA6"/>
    <w:pPr>
      <w:spacing w:after="0" w:line="240" w:lineRule="auto"/>
    </w:pPr>
    <w:rPr>
      <w:rFonts w:ascii="Tahoma" w:eastAsia="Times New Roman" w:hAnsi="Tahoma" w:cs="Tahoma"/>
      <w:sz w:val="16"/>
      <w:szCs w:val="16"/>
      <w:lang w:val="en-US"/>
    </w:rPr>
  </w:style>
  <w:style w:type="character" w:customStyle="1" w:styleId="18">
    <w:name w:val="Схема документа Знак1"/>
    <w:basedOn w:val="a0"/>
    <w:uiPriority w:val="99"/>
    <w:semiHidden/>
    <w:rsid w:val="00372CA6"/>
    <w:rPr>
      <w:rFonts w:ascii="Tahoma" w:hAnsi="Tahoma" w:cs="Tahoma"/>
      <w:sz w:val="16"/>
      <w:szCs w:val="16"/>
    </w:rPr>
  </w:style>
  <w:style w:type="table" w:customStyle="1" w:styleId="22">
    <w:name w:val="Сетка таблицы22"/>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3"/>
    <w:uiPriority w:val="59"/>
    <w:rsid w:val="00372CA6"/>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372CA6"/>
  </w:style>
  <w:style w:type="numbering" w:customStyle="1" w:styleId="11110">
    <w:name w:val="Нет списка1111"/>
    <w:next w:val="a2"/>
    <w:uiPriority w:val="99"/>
    <w:semiHidden/>
    <w:unhideWhenUsed/>
    <w:rsid w:val="00372CA6"/>
  </w:style>
  <w:style w:type="numbering" w:customStyle="1" w:styleId="11111">
    <w:name w:val="Нет списка11111"/>
    <w:next w:val="a2"/>
    <w:uiPriority w:val="99"/>
    <w:semiHidden/>
    <w:unhideWhenUsed/>
    <w:rsid w:val="00372CA6"/>
  </w:style>
  <w:style w:type="character" w:customStyle="1" w:styleId="19">
    <w:name w:val="Гиперссылка1"/>
    <w:uiPriority w:val="99"/>
    <w:semiHidden/>
    <w:unhideWhenUsed/>
    <w:rsid w:val="00372CA6"/>
    <w:rPr>
      <w:color w:val="0000FF"/>
      <w:u w:val="single"/>
    </w:rPr>
  </w:style>
  <w:style w:type="character" w:customStyle="1" w:styleId="1a">
    <w:name w:val="Просмотренная гиперссылка1"/>
    <w:uiPriority w:val="99"/>
    <w:semiHidden/>
    <w:unhideWhenUsed/>
    <w:rsid w:val="00372CA6"/>
    <w:rPr>
      <w:color w:val="800080"/>
      <w:u w:val="single"/>
    </w:rPr>
  </w:style>
  <w:style w:type="character" w:customStyle="1" w:styleId="apple-converted-space">
    <w:name w:val="apple-converted-space"/>
    <w:rsid w:val="00372CA6"/>
  </w:style>
  <w:style w:type="table" w:customStyle="1" w:styleId="11112">
    <w:name w:val="Сетка таблицы1111"/>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Гиперссылка2"/>
    <w:uiPriority w:val="99"/>
    <w:unhideWhenUsed/>
    <w:rsid w:val="00372CA6"/>
    <w:rPr>
      <w:color w:val="0000FF"/>
      <w:u w:val="single"/>
    </w:rPr>
  </w:style>
  <w:style w:type="character" w:customStyle="1" w:styleId="24">
    <w:name w:val="Просмотренная гиперссылка2"/>
    <w:uiPriority w:val="99"/>
    <w:semiHidden/>
    <w:unhideWhenUsed/>
    <w:rsid w:val="00372CA6"/>
    <w:rPr>
      <w:color w:val="800080"/>
      <w:u w:val="single"/>
    </w:rPr>
  </w:style>
  <w:style w:type="table" w:customStyle="1" w:styleId="211">
    <w:name w:val="Сетка таблицы211"/>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w:basedOn w:val="a"/>
    <w:link w:val="aff1"/>
    <w:rsid w:val="00372CA6"/>
    <w:pPr>
      <w:spacing w:after="0" w:line="240" w:lineRule="auto"/>
    </w:pPr>
    <w:rPr>
      <w:rFonts w:ascii="Times New Roman" w:eastAsia="Times New Roman" w:hAnsi="Times New Roman" w:cs="Times New Roman"/>
      <w:b/>
      <w:sz w:val="28"/>
      <w:szCs w:val="20"/>
      <w:lang w:eastAsia="ru-RU"/>
    </w:rPr>
  </w:style>
  <w:style w:type="character" w:customStyle="1" w:styleId="aff1">
    <w:name w:val="Основной текст Знак"/>
    <w:basedOn w:val="a0"/>
    <w:link w:val="aff0"/>
    <w:rsid w:val="00372CA6"/>
    <w:rPr>
      <w:rFonts w:ascii="Times New Roman" w:eastAsia="Times New Roman" w:hAnsi="Times New Roman" w:cs="Times New Roman"/>
      <w:b/>
      <w:sz w:val="28"/>
      <w:szCs w:val="20"/>
      <w:lang w:eastAsia="ru-RU"/>
    </w:rPr>
  </w:style>
  <w:style w:type="paragraph" w:styleId="aff2">
    <w:name w:val="Body Text Indent"/>
    <w:basedOn w:val="a"/>
    <w:link w:val="aff3"/>
    <w:rsid w:val="00372CA6"/>
    <w:pPr>
      <w:spacing w:after="120" w:line="240" w:lineRule="auto"/>
      <w:ind w:left="360"/>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372CA6"/>
    <w:rPr>
      <w:rFonts w:ascii="Times New Roman" w:eastAsia="Times New Roman" w:hAnsi="Times New Roman" w:cs="Times New Roman"/>
      <w:sz w:val="24"/>
      <w:szCs w:val="24"/>
      <w:lang w:eastAsia="ru-RU"/>
    </w:rPr>
  </w:style>
  <w:style w:type="paragraph" w:styleId="25">
    <w:name w:val="Body Text 2"/>
    <w:basedOn w:val="a"/>
    <w:link w:val="26"/>
    <w:rsid w:val="00372CA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372CA6"/>
    <w:rPr>
      <w:rFonts w:ascii="Times New Roman" w:eastAsia="Times New Roman" w:hAnsi="Times New Roman" w:cs="Times New Roman"/>
      <w:sz w:val="24"/>
      <w:szCs w:val="24"/>
      <w:lang w:eastAsia="ru-RU"/>
    </w:rPr>
  </w:style>
  <w:style w:type="paragraph" w:styleId="27">
    <w:name w:val="Body Text Indent 2"/>
    <w:basedOn w:val="a"/>
    <w:link w:val="28"/>
    <w:rsid w:val="00372CA6"/>
    <w:pPr>
      <w:spacing w:after="120" w:line="480" w:lineRule="auto"/>
      <w:ind w:left="36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372CA6"/>
    <w:rPr>
      <w:rFonts w:ascii="Times New Roman" w:eastAsia="Times New Roman" w:hAnsi="Times New Roman" w:cs="Times New Roman"/>
      <w:sz w:val="24"/>
      <w:szCs w:val="24"/>
      <w:lang w:eastAsia="ru-RU"/>
    </w:rPr>
  </w:style>
  <w:style w:type="paragraph" w:styleId="32">
    <w:name w:val="Body Text Indent 3"/>
    <w:basedOn w:val="a"/>
    <w:link w:val="33"/>
    <w:rsid w:val="00372CA6"/>
    <w:pPr>
      <w:spacing w:after="0" w:line="240" w:lineRule="auto"/>
      <w:ind w:left="360"/>
    </w:pPr>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2"/>
    <w:rsid w:val="00372CA6"/>
    <w:rPr>
      <w:rFonts w:ascii="Times New Roman" w:eastAsia="Times New Roman" w:hAnsi="Times New Roman" w:cs="Times New Roman"/>
      <w:sz w:val="28"/>
      <w:szCs w:val="28"/>
      <w:lang w:eastAsia="ru-RU"/>
    </w:rPr>
  </w:style>
  <w:style w:type="character" w:styleId="aff4">
    <w:name w:val="page number"/>
    <w:rsid w:val="00372CA6"/>
  </w:style>
  <w:style w:type="paragraph" w:styleId="34">
    <w:name w:val="Body Text 3"/>
    <w:basedOn w:val="a"/>
    <w:link w:val="35"/>
    <w:rsid w:val="00372CA6"/>
    <w:pPr>
      <w:spacing w:after="0" w:line="240" w:lineRule="auto"/>
    </w:pPr>
    <w:rPr>
      <w:rFonts w:ascii="Times New Roman" w:eastAsia="Times New Roman" w:hAnsi="Times New Roman" w:cs="Times New Roman"/>
      <w:color w:val="000000"/>
      <w:sz w:val="28"/>
      <w:szCs w:val="28"/>
      <w:lang w:eastAsia="ru-RU"/>
    </w:rPr>
  </w:style>
  <w:style w:type="character" w:customStyle="1" w:styleId="35">
    <w:name w:val="Основной текст 3 Знак"/>
    <w:basedOn w:val="a0"/>
    <w:link w:val="34"/>
    <w:rsid w:val="00372CA6"/>
    <w:rPr>
      <w:rFonts w:ascii="Times New Roman" w:eastAsia="Times New Roman" w:hAnsi="Times New Roman" w:cs="Times New Roman"/>
      <w:color w:val="000000"/>
      <w:sz w:val="28"/>
      <w:szCs w:val="28"/>
      <w:lang w:eastAsia="ru-RU"/>
    </w:rPr>
  </w:style>
  <w:style w:type="numbering" w:customStyle="1" w:styleId="111111">
    <w:name w:val="Нет списка111111"/>
    <w:next w:val="a2"/>
    <w:uiPriority w:val="99"/>
    <w:semiHidden/>
    <w:unhideWhenUsed/>
    <w:rsid w:val="00372CA6"/>
  </w:style>
  <w:style w:type="numbering" w:customStyle="1" w:styleId="1111111">
    <w:name w:val="Нет списка1111111"/>
    <w:next w:val="a2"/>
    <w:semiHidden/>
    <w:unhideWhenUsed/>
    <w:rsid w:val="00372CA6"/>
  </w:style>
  <w:style w:type="table" w:customStyle="1" w:styleId="2111">
    <w:name w:val="Сетка таблицы211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372CA6"/>
  </w:style>
  <w:style w:type="table" w:customStyle="1" w:styleId="510">
    <w:name w:val="Сетка таблицы5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name w:val="Знак"/>
    <w:basedOn w:val="a"/>
    <w:autoRedefine/>
    <w:rsid w:val="00372CA6"/>
    <w:pPr>
      <w:spacing w:after="160" w:line="240" w:lineRule="exact"/>
    </w:pPr>
    <w:rPr>
      <w:rFonts w:ascii="Times New Roman" w:eastAsia="SimSun" w:hAnsi="Times New Roman" w:cs="Times New Roman"/>
      <w:b/>
      <w:sz w:val="28"/>
      <w:szCs w:val="24"/>
      <w:lang w:val="en-US"/>
    </w:rPr>
  </w:style>
  <w:style w:type="table" w:customStyle="1" w:styleId="-51">
    <w:name w:val="Светлая сетка - Акцент 51"/>
    <w:basedOn w:val="a1"/>
    <w:next w:val="-5"/>
    <w:uiPriority w:val="62"/>
    <w:rsid w:val="00372CA6"/>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372C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36">
    <w:name w:val="Нет списка3"/>
    <w:next w:val="a2"/>
    <w:uiPriority w:val="99"/>
    <w:semiHidden/>
    <w:unhideWhenUsed/>
    <w:rsid w:val="00372CA6"/>
  </w:style>
  <w:style w:type="table" w:customStyle="1" w:styleId="710">
    <w:name w:val="Сетка таблицы71"/>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7">
    <w:name w:val="xl8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8">
    <w:name w:val="xl8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9">
    <w:name w:val="xl89"/>
    <w:basedOn w:val="a"/>
    <w:rsid w:val="00372C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81">
    <w:name w:val="Сетка таблицы8"/>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3"/>
    <w:uiPriority w:val="5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9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372CA6"/>
  </w:style>
  <w:style w:type="table" w:styleId="2-6">
    <w:name w:val="Medium Grid 2 Accent 6"/>
    <w:basedOn w:val="a1"/>
    <w:uiPriority w:val="68"/>
    <w:rsid w:val="00372CA6"/>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00">
    <w:name w:val="Сетка таблицы10"/>
    <w:basedOn w:val="a1"/>
    <w:next w:val="a3"/>
    <w:uiPriority w:val="5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372CA6"/>
  </w:style>
  <w:style w:type="paragraph" w:customStyle="1" w:styleId="font5">
    <w:name w:val="font5"/>
    <w:basedOn w:val="a"/>
    <w:rsid w:val="00372CA6"/>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372CA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7">
    <w:name w:val="font7"/>
    <w:basedOn w:val="a"/>
    <w:rsid w:val="00372CA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372C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92">
    <w:name w:val="xl92"/>
    <w:basedOn w:val="a"/>
    <w:rsid w:val="00372C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3">
    <w:name w:val="xl93"/>
    <w:basedOn w:val="a"/>
    <w:rsid w:val="00372CA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4">
    <w:name w:val="xl94"/>
    <w:basedOn w:val="a"/>
    <w:rsid w:val="00372CA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5">
    <w:name w:val="xl95"/>
    <w:basedOn w:val="a"/>
    <w:rsid w:val="00372C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372C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7">
    <w:name w:val="xl97"/>
    <w:basedOn w:val="a"/>
    <w:rsid w:val="00372CA6"/>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8">
    <w:name w:val="xl98"/>
    <w:basedOn w:val="a"/>
    <w:rsid w:val="00372CA6"/>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9">
    <w:name w:val="xl99"/>
    <w:basedOn w:val="a"/>
    <w:rsid w:val="00372CA6"/>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0">
    <w:name w:val="xl100"/>
    <w:basedOn w:val="a"/>
    <w:rsid w:val="00372CA6"/>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1">
    <w:name w:val="xl101"/>
    <w:basedOn w:val="a"/>
    <w:rsid w:val="00372CA6"/>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2">
    <w:name w:val="xl102"/>
    <w:basedOn w:val="a"/>
    <w:rsid w:val="00372CA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05">
    <w:name w:val="xl105"/>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6">
    <w:name w:val="xl106"/>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
    <w:rsid w:val="00372CA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8">
    <w:name w:val="xl108"/>
    <w:basedOn w:val="a"/>
    <w:rsid w:val="00372CA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9">
    <w:name w:val="xl109"/>
    <w:basedOn w:val="a"/>
    <w:rsid w:val="00372C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0">
    <w:name w:val="xl110"/>
    <w:basedOn w:val="a"/>
    <w:rsid w:val="00372CA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372CA6"/>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14">
    <w:name w:val="xl114"/>
    <w:basedOn w:val="a"/>
    <w:rsid w:val="00372C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5">
    <w:name w:val="xl115"/>
    <w:basedOn w:val="a"/>
    <w:rsid w:val="00372CA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6">
    <w:name w:val="xl116"/>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7">
    <w:name w:val="xl117"/>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8">
    <w:name w:val="xl118"/>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9">
    <w:name w:val="xl119"/>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0">
    <w:name w:val="xl120"/>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1">
    <w:name w:val="xl121"/>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22">
    <w:name w:val="xl122"/>
    <w:basedOn w:val="a"/>
    <w:rsid w:val="00372CA6"/>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72CA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24">
    <w:name w:val="xl124"/>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5">
    <w:name w:val="xl125"/>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eastAsia="ru-RU"/>
    </w:rPr>
  </w:style>
  <w:style w:type="paragraph" w:customStyle="1" w:styleId="xl126">
    <w:name w:val="xl126"/>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7">
    <w:name w:val="xl127"/>
    <w:basedOn w:val="a"/>
    <w:rsid w:val="00372C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8">
    <w:name w:val="xl128"/>
    <w:basedOn w:val="a"/>
    <w:rsid w:val="00372C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9">
    <w:name w:val="xl129"/>
    <w:basedOn w:val="a"/>
    <w:rsid w:val="00372CA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0">
    <w:name w:val="xl130"/>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1">
    <w:name w:val="xl131"/>
    <w:basedOn w:val="a"/>
    <w:rsid w:val="00372CA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2">
    <w:name w:val="xl132"/>
    <w:basedOn w:val="a"/>
    <w:rsid w:val="00372CA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3">
    <w:name w:val="xl133"/>
    <w:basedOn w:val="a"/>
    <w:rsid w:val="00372CA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4">
    <w:name w:val="xl134"/>
    <w:basedOn w:val="a"/>
    <w:rsid w:val="00372CA6"/>
    <w:pPr>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30">
    <w:name w:val="Сетка таблицы13"/>
    <w:basedOn w:val="a1"/>
    <w:next w:val="a3"/>
    <w:uiPriority w:val="59"/>
    <w:rsid w:val="00372CA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35">
    <w:name w:val="xl135"/>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36">
    <w:name w:val="xl136"/>
    <w:basedOn w:val="a"/>
    <w:rsid w:val="00372CA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37">
    <w:name w:val="xl13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8">
    <w:name w:val="xl13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9">
    <w:name w:val="xl139"/>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0">
    <w:name w:val="xl140"/>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41">
    <w:name w:val="xl141"/>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72CA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3">
    <w:name w:val="xl143"/>
    <w:basedOn w:val="a"/>
    <w:rsid w:val="00372CA6"/>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4">
    <w:name w:val="xl144"/>
    <w:basedOn w:val="a"/>
    <w:rsid w:val="00372CA6"/>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5">
    <w:name w:val="xl145"/>
    <w:basedOn w:val="a"/>
    <w:rsid w:val="00372CA6"/>
    <w:pP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46">
    <w:name w:val="xl146"/>
    <w:basedOn w:val="a"/>
    <w:rsid w:val="00372CA6"/>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7">
    <w:name w:val="xl147"/>
    <w:basedOn w:val="a"/>
    <w:rsid w:val="00372CA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8">
    <w:name w:val="xl148"/>
    <w:basedOn w:val="a"/>
    <w:rsid w:val="00372CA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9">
    <w:name w:val="xl149"/>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0">
    <w:name w:val="xl150"/>
    <w:basedOn w:val="a"/>
    <w:rsid w:val="00372CA6"/>
    <w:pPr>
      <w:pBdr>
        <w:left w:val="single" w:sz="8"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1">
    <w:name w:val="xl151"/>
    <w:basedOn w:val="a"/>
    <w:rsid w:val="00372C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2">
    <w:name w:val="xl152"/>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53">
    <w:name w:val="xl153"/>
    <w:basedOn w:val="a"/>
    <w:rsid w:val="00372CA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54">
    <w:name w:val="xl154"/>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5">
    <w:name w:val="xl155"/>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6">
    <w:name w:val="xl156"/>
    <w:basedOn w:val="a"/>
    <w:rsid w:val="00372C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7">
    <w:name w:val="xl15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8">
    <w:name w:val="xl15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9">
    <w:name w:val="xl159"/>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60">
    <w:name w:val="xl160"/>
    <w:basedOn w:val="a"/>
    <w:rsid w:val="00372CA6"/>
    <w:pPr>
      <w:pBdr>
        <w:left w:val="single" w:sz="4" w:space="0" w:color="auto"/>
        <w:bottom w:val="dott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61">
    <w:name w:val="xl161"/>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6">
    <w:name w:val="xl166"/>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7">
    <w:name w:val="xl167"/>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8">
    <w:name w:val="xl168"/>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69">
    <w:name w:val="xl169"/>
    <w:basedOn w:val="a"/>
    <w:rsid w:val="00372C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8"/>
      <w:szCs w:val="18"/>
      <w:lang w:eastAsia="ru-RU"/>
    </w:rPr>
  </w:style>
  <w:style w:type="paragraph" w:customStyle="1" w:styleId="xl170">
    <w:name w:val="xl170"/>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1">
    <w:name w:val="xl171"/>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2">
    <w:name w:val="xl172"/>
    <w:basedOn w:val="a"/>
    <w:rsid w:val="00372C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3">
    <w:name w:val="xl173"/>
    <w:basedOn w:val="a"/>
    <w:rsid w:val="00372C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4">
    <w:name w:val="xl174"/>
    <w:basedOn w:val="a"/>
    <w:rsid w:val="00372CA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75">
    <w:name w:val="xl175"/>
    <w:basedOn w:val="a"/>
    <w:rsid w:val="00372C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76">
    <w:name w:val="xl176"/>
    <w:basedOn w:val="a"/>
    <w:rsid w:val="00372CA6"/>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77">
    <w:name w:val="xl177"/>
    <w:basedOn w:val="a"/>
    <w:rsid w:val="00372C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8">
    <w:name w:val="xl178"/>
    <w:basedOn w:val="a"/>
    <w:rsid w:val="00372CA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79">
    <w:name w:val="xl179"/>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80">
    <w:name w:val="xl180"/>
    <w:basedOn w:val="a"/>
    <w:rsid w:val="00372C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81">
    <w:name w:val="xl181"/>
    <w:basedOn w:val="a"/>
    <w:rsid w:val="00372C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82">
    <w:name w:val="xl182"/>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3">
    <w:name w:val="xl183"/>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4">
    <w:name w:val="xl184"/>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5">
    <w:name w:val="xl185"/>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6">
    <w:name w:val="xl186"/>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7">
    <w:name w:val="xl187"/>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8">
    <w:name w:val="xl188"/>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table" w:customStyle="1" w:styleId="150">
    <w:name w:val="Сетка таблицы15"/>
    <w:basedOn w:val="a1"/>
    <w:next w:val="a3"/>
    <w:uiPriority w:val="5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rsid w:val="00372CA6"/>
  </w:style>
  <w:style w:type="paragraph" w:customStyle="1" w:styleId="western">
    <w:name w:val="western"/>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372CA6"/>
    <w:pPr>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372CA6"/>
    <w:rPr>
      <w:rFonts w:ascii="Consolas" w:eastAsia="Times New Roman" w:hAnsi="Consolas" w:cs="Times New Roman"/>
      <w:sz w:val="20"/>
      <w:szCs w:val="20"/>
      <w:lang w:eastAsia="ru-RU"/>
    </w:rPr>
  </w:style>
  <w:style w:type="character" w:customStyle="1" w:styleId="c5">
    <w:name w:val="c5"/>
    <w:rsid w:val="00372CA6"/>
  </w:style>
  <w:style w:type="paragraph" w:customStyle="1" w:styleId="c6">
    <w:name w:val="c6"/>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372CA6"/>
  </w:style>
  <w:style w:type="character" w:customStyle="1" w:styleId="c7">
    <w:name w:val="c7"/>
    <w:rsid w:val="00372CA6"/>
  </w:style>
  <w:style w:type="character" w:customStyle="1" w:styleId="c10">
    <w:name w:val="c10"/>
    <w:rsid w:val="00372CA6"/>
  </w:style>
  <w:style w:type="paragraph" w:customStyle="1" w:styleId="c37">
    <w:name w:val="c37"/>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372CA6"/>
  </w:style>
  <w:style w:type="paragraph" w:customStyle="1" w:styleId="c41">
    <w:name w:val="c41"/>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rsid w:val="00372CA6"/>
  </w:style>
  <w:style w:type="character" w:customStyle="1" w:styleId="c17">
    <w:name w:val="c17"/>
    <w:rsid w:val="00372CA6"/>
  </w:style>
  <w:style w:type="paragraph" w:customStyle="1" w:styleId="c23">
    <w:name w:val="c23"/>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rsid w:val="00372CA6"/>
  </w:style>
  <w:style w:type="table" w:customStyle="1" w:styleId="160">
    <w:name w:val="Сетка таблицы16"/>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3"/>
    <w:uiPriority w:val="9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39"/>
    <w:rsid w:val="00372CA6"/>
    <w:pPr>
      <w:spacing w:after="0" w:line="240" w:lineRule="auto"/>
    </w:pPr>
    <w:rPr>
      <w:rFonts w:ascii="Times New Roman" w:eastAsia="Times New Roman" w:hAnsi="Times New Roman" w:cs="Times New Roman"/>
      <w:sz w:val="20"/>
      <w:szCs w:val="20"/>
      <w:lang w:val="kk-KZ"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72CA6"/>
  </w:style>
  <w:style w:type="table" w:customStyle="1" w:styleId="270">
    <w:name w:val="Сетка таблицы27"/>
    <w:basedOn w:val="a1"/>
    <w:uiPriority w:val="59"/>
    <w:rsid w:val="00372CA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372CA6"/>
  </w:style>
  <w:style w:type="numbering" w:customStyle="1" w:styleId="131">
    <w:name w:val="Нет списка13"/>
    <w:next w:val="a2"/>
    <w:uiPriority w:val="99"/>
    <w:semiHidden/>
    <w:unhideWhenUsed/>
    <w:rsid w:val="00372CA6"/>
  </w:style>
  <w:style w:type="numbering" w:customStyle="1" w:styleId="1120">
    <w:name w:val="Нет списка112"/>
    <w:next w:val="a2"/>
    <w:uiPriority w:val="99"/>
    <w:semiHidden/>
    <w:unhideWhenUsed/>
    <w:rsid w:val="00372CA6"/>
  </w:style>
  <w:style w:type="table" w:customStyle="1" w:styleId="114">
    <w:name w:val="Сетка таблицы114"/>
    <w:basedOn w:val="a1"/>
    <w:next w:val="a3"/>
    <w:uiPriority w:val="3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372CA6"/>
  </w:style>
  <w:style w:type="numbering" w:customStyle="1" w:styleId="111120">
    <w:name w:val="Нет списка11112"/>
    <w:next w:val="a2"/>
    <w:semiHidden/>
    <w:unhideWhenUsed/>
    <w:rsid w:val="00372CA6"/>
  </w:style>
  <w:style w:type="table" w:customStyle="1" w:styleId="212">
    <w:name w:val="Сетка таблицы21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2"/>
    <w:uiPriority w:val="99"/>
    <w:semiHidden/>
    <w:unhideWhenUsed/>
    <w:rsid w:val="00372CA6"/>
  </w:style>
  <w:style w:type="table" w:customStyle="1" w:styleId="520">
    <w:name w:val="Сетка таблицы5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372CA6"/>
  </w:style>
  <w:style w:type="table" w:customStyle="1" w:styleId="72">
    <w:name w:val="Сетка таблицы72"/>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
    <w:name w:val="Нет списка41"/>
    <w:next w:val="a2"/>
    <w:uiPriority w:val="99"/>
    <w:semiHidden/>
    <w:unhideWhenUsed/>
    <w:rsid w:val="00372CA6"/>
  </w:style>
  <w:style w:type="numbering" w:customStyle="1" w:styleId="1211">
    <w:name w:val="Нет списка121"/>
    <w:next w:val="a2"/>
    <w:uiPriority w:val="99"/>
    <w:semiHidden/>
    <w:unhideWhenUsed/>
    <w:rsid w:val="00372CA6"/>
  </w:style>
  <w:style w:type="table" w:customStyle="1" w:styleId="151">
    <w:name w:val="Сетка таблицы151"/>
    <w:basedOn w:val="a1"/>
    <w:next w:val="a3"/>
    <w:uiPriority w:val="5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1b"/>
    <w:uiPriority w:val="99"/>
    <w:semiHidden/>
    <w:unhideWhenUsed/>
    <w:rsid w:val="00372CA6"/>
    <w:pPr>
      <w:tabs>
        <w:tab w:val="center" w:pos="4677"/>
        <w:tab w:val="right" w:pos="9355"/>
      </w:tabs>
      <w:spacing w:after="0" w:line="240" w:lineRule="auto"/>
    </w:pPr>
  </w:style>
  <w:style w:type="character" w:customStyle="1" w:styleId="1b">
    <w:name w:val="Верхний колонтитул Знак1"/>
    <w:basedOn w:val="a0"/>
    <w:link w:val="a8"/>
    <w:uiPriority w:val="99"/>
    <w:semiHidden/>
    <w:rsid w:val="00372CA6"/>
  </w:style>
  <w:style w:type="paragraph" w:styleId="aa">
    <w:name w:val="footer"/>
    <w:basedOn w:val="a"/>
    <w:link w:val="1c"/>
    <w:uiPriority w:val="99"/>
    <w:semiHidden/>
    <w:unhideWhenUsed/>
    <w:rsid w:val="00372CA6"/>
    <w:pPr>
      <w:tabs>
        <w:tab w:val="center" w:pos="4677"/>
        <w:tab w:val="right" w:pos="9355"/>
      </w:tabs>
      <w:spacing w:after="0" w:line="240" w:lineRule="auto"/>
    </w:pPr>
  </w:style>
  <w:style w:type="character" w:customStyle="1" w:styleId="1c">
    <w:name w:val="Нижний колонтитул Знак1"/>
    <w:basedOn w:val="a0"/>
    <w:link w:val="aa"/>
    <w:uiPriority w:val="99"/>
    <w:semiHidden/>
    <w:rsid w:val="00372CA6"/>
  </w:style>
  <w:style w:type="paragraph" w:styleId="ae">
    <w:name w:val="annotation text"/>
    <w:basedOn w:val="a"/>
    <w:link w:val="1d"/>
    <w:uiPriority w:val="99"/>
    <w:semiHidden/>
    <w:unhideWhenUsed/>
    <w:rsid w:val="00372CA6"/>
    <w:pPr>
      <w:spacing w:line="240" w:lineRule="auto"/>
    </w:pPr>
    <w:rPr>
      <w:sz w:val="20"/>
      <w:szCs w:val="20"/>
    </w:rPr>
  </w:style>
  <w:style w:type="character" w:customStyle="1" w:styleId="1d">
    <w:name w:val="Текст примечания Знак1"/>
    <w:basedOn w:val="a0"/>
    <w:link w:val="ae"/>
    <w:uiPriority w:val="99"/>
    <w:semiHidden/>
    <w:rsid w:val="00372CA6"/>
    <w:rPr>
      <w:sz w:val="20"/>
      <w:szCs w:val="20"/>
    </w:rPr>
  </w:style>
  <w:style w:type="paragraph" w:styleId="af1">
    <w:name w:val="annotation subject"/>
    <w:basedOn w:val="ae"/>
    <w:next w:val="ae"/>
    <w:link w:val="af0"/>
    <w:uiPriority w:val="99"/>
    <w:semiHidden/>
    <w:unhideWhenUsed/>
    <w:rsid w:val="00372CA6"/>
    <w:rPr>
      <w:b/>
      <w:bCs/>
    </w:rPr>
  </w:style>
  <w:style w:type="character" w:customStyle="1" w:styleId="1e">
    <w:name w:val="Тема примечания Знак1"/>
    <w:basedOn w:val="1d"/>
    <w:uiPriority w:val="99"/>
    <w:semiHidden/>
    <w:rsid w:val="00372C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DF"/>
  </w:style>
  <w:style w:type="paragraph" w:styleId="1">
    <w:name w:val="heading 1"/>
    <w:next w:val="a"/>
    <w:link w:val="10"/>
    <w:unhideWhenUsed/>
    <w:qFormat/>
    <w:rsid w:val="00372CA6"/>
    <w:pPr>
      <w:keepNext/>
      <w:keepLines/>
      <w:spacing w:after="4" w:line="270" w:lineRule="auto"/>
      <w:ind w:left="804" w:hanging="10"/>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nhideWhenUsed/>
    <w:qFormat/>
    <w:rsid w:val="00372CA6"/>
    <w:pPr>
      <w:keepNext/>
      <w:keepLines/>
      <w:spacing w:before="200"/>
      <w:outlineLvl w:val="1"/>
    </w:pPr>
    <w:rPr>
      <w:rFonts w:ascii="Times New Roman" w:eastAsia="Times New Roman" w:hAnsi="Times New Roman" w:cs="Times New Roman"/>
      <w:sz w:val="20"/>
      <w:szCs w:val="20"/>
      <w:lang w:val="en-US" w:eastAsia="x-none"/>
    </w:rPr>
  </w:style>
  <w:style w:type="paragraph" w:styleId="3">
    <w:name w:val="heading 3"/>
    <w:basedOn w:val="a"/>
    <w:link w:val="30"/>
    <w:uiPriority w:val="9"/>
    <w:qFormat/>
    <w:rsid w:val="00372CA6"/>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next w:val="a"/>
    <w:link w:val="40"/>
    <w:unhideWhenUsed/>
    <w:qFormat/>
    <w:rsid w:val="00372CA6"/>
    <w:pPr>
      <w:keepNext/>
      <w:keepLines/>
      <w:spacing w:before="200"/>
      <w:outlineLvl w:val="3"/>
    </w:pPr>
    <w:rPr>
      <w:rFonts w:ascii="Times New Roman" w:eastAsia="Times New Roman" w:hAnsi="Times New Roman" w:cs="Times New Roman"/>
      <w:sz w:val="20"/>
      <w:szCs w:val="20"/>
      <w:lang w:val="en-US" w:eastAsia="x-none"/>
    </w:rPr>
  </w:style>
  <w:style w:type="paragraph" w:styleId="5">
    <w:name w:val="heading 5"/>
    <w:basedOn w:val="a"/>
    <w:next w:val="a"/>
    <w:link w:val="50"/>
    <w:qFormat/>
    <w:rsid w:val="00372CA6"/>
    <w:pPr>
      <w:keepNext/>
      <w:spacing w:after="0" w:line="240" w:lineRule="auto"/>
      <w:outlineLvl w:val="4"/>
    </w:pPr>
    <w:rPr>
      <w:rFonts w:ascii="Times New Roman" w:eastAsia="Times New Roman" w:hAnsi="Times New Roman" w:cs="Times New Roman"/>
      <w:sz w:val="32"/>
      <w:szCs w:val="28"/>
      <w:lang w:eastAsia="ru-RU"/>
    </w:rPr>
  </w:style>
  <w:style w:type="paragraph" w:styleId="6">
    <w:name w:val="heading 6"/>
    <w:basedOn w:val="a"/>
    <w:next w:val="a"/>
    <w:link w:val="60"/>
    <w:qFormat/>
    <w:rsid w:val="00372CA6"/>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372CA6"/>
    <w:pPr>
      <w:keepNext/>
      <w:spacing w:after="0" w:line="240" w:lineRule="auto"/>
      <w:ind w:left="708"/>
      <w:jc w:val="both"/>
      <w:outlineLvl w:val="6"/>
    </w:pPr>
    <w:rPr>
      <w:rFonts w:ascii="Times New Roman" w:eastAsia="Times New Roman" w:hAnsi="Times New Roman" w:cs="Times New Roman"/>
      <w:b/>
      <w:bCs/>
      <w:sz w:val="40"/>
      <w:szCs w:val="24"/>
      <w:lang w:eastAsia="ru-RU"/>
    </w:rPr>
  </w:style>
  <w:style w:type="paragraph" w:styleId="8">
    <w:name w:val="heading 8"/>
    <w:basedOn w:val="a"/>
    <w:next w:val="a"/>
    <w:link w:val="80"/>
    <w:qFormat/>
    <w:rsid w:val="00372CA6"/>
    <w:pPr>
      <w:keepNext/>
      <w:tabs>
        <w:tab w:val="left" w:pos="3010"/>
      </w:tabs>
      <w:spacing w:after="0" w:line="240" w:lineRule="auto"/>
      <w:jc w:val="both"/>
      <w:outlineLvl w:val="7"/>
    </w:pPr>
    <w:rPr>
      <w:rFonts w:ascii="Times New Roman" w:eastAsia="Times New Roman" w:hAnsi="Times New Roman" w:cs="Times New Roman"/>
      <w:sz w:val="28"/>
      <w:szCs w:val="24"/>
      <w:lang w:eastAsia="ru-RU"/>
    </w:rPr>
  </w:style>
  <w:style w:type="paragraph" w:styleId="9">
    <w:name w:val="heading 9"/>
    <w:basedOn w:val="a"/>
    <w:next w:val="a"/>
    <w:link w:val="90"/>
    <w:qFormat/>
    <w:rsid w:val="00372CA6"/>
    <w:pPr>
      <w:keepNext/>
      <w:spacing w:after="0" w:line="240" w:lineRule="auto"/>
      <w:outlineLvl w:val="8"/>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CA6"/>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rsid w:val="00372CA6"/>
    <w:rPr>
      <w:rFonts w:ascii="Times New Roman" w:eastAsia="Times New Roman" w:hAnsi="Times New Roman" w:cs="Times New Roman"/>
      <w:sz w:val="20"/>
      <w:szCs w:val="20"/>
      <w:lang w:val="en-US" w:eastAsia="x-none"/>
    </w:rPr>
  </w:style>
  <w:style w:type="character" w:customStyle="1" w:styleId="30">
    <w:name w:val="Заголовок 3 Знак"/>
    <w:basedOn w:val="a0"/>
    <w:link w:val="3"/>
    <w:uiPriority w:val="9"/>
    <w:rsid w:val="00372CA6"/>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rsid w:val="00372CA6"/>
    <w:rPr>
      <w:rFonts w:ascii="Times New Roman" w:eastAsia="Times New Roman" w:hAnsi="Times New Roman" w:cs="Times New Roman"/>
      <w:sz w:val="20"/>
      <w:szCs w:val="20"/>
      <w:lang w:val="en-US" w:eastAsia="x-none"/>
    </w:rPr>
  </w:style>
  <w:style w:type="character" w:customStyle="1" w:styleId="50">
    <w:name w:val="Заголовок 5 Знак"/>
    <w:basedOn w:val="a0"/>
    <w:link w:val="5"/>
    <w:rsid w:val="00372CA6"/>
    <w:rPr>
      <w:rFonts w:ascii="Times New Roman" w:eastAsia="Times New Roman" w:hAnsi="Times New Roman" w:cs="Times New Roman"/>
      <w:sz w:val="32"/>
      <w:szCs w:val="28"/>
      <w:lang w:eastAsia="ru-RU"/>
    </w:rPr>
  </w:style>
  <w:style w:type="character" w:customStyle="1" w:styleId="60">
    <w:name w:val="Заголовок 6 Знак"/>
    <w:basedOn w:val="a0"/>
    <w:link w:val="6"/>
    <w:rsid w:val="00372CA6"/>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372CA6"/>
    <w:rPr>
      <w:rFonts w:ascii="Times New Roman" w:eastAsia="Times New Roman" w:hAnsi="Times New Roman" w:cs="Times New Roman"/>
      <w:b/>
      <w:bCs/>
      <w:sz w:val="40"/>
      <w:szCs w:val="24"/>
      <w:lang w:eastAsia="ru-RU"/>
    </w:rPr>
  </w:style>
  <w:style w:type="character" w:customStyle="1" w:styleId="80">
    <w:name w:val="Заголовок 8 Знак"/>
    <w:basedOn w:val="a0"/>
    <w:link w:val="8"/>
    <w:rsid w:val="00372CA6"/>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372CA6"/>
    <w:rPr>
      <w:rFonts w:ascii="Times New Roman" w:eastAsia="Times New Roman" w:hAnsi="Times New Roman" w:cs="Times New Roman"/>
      <w:color w:val="000000"/>
      <w:sz w:val="28"/>
      <w:szCs w:val="28"/>
      <w:lang w:eastAsia="ru-RU"/>
    </w:rPr>
  </w:style>
  <w:style w:type="numbering" w:customStyle="1" w:styleId="11">
    <w:name w:val="Нет списка1"/>
    <w:next w:val="a2"/>
    <w:uiPriority w:val="99"/>
    <w:semiHidden/>
    <w:unhideWhenUsed/>
    <w:rsid w:val="00372CA6"/>
  </w:style>
  <w:style w:type="table" w:customStyle="1" w:styleId="TableGrid">
    <w:name w:val="TableGrid"/>
    <w:rsid w:val="00372CA6"/>
    <w:pPr>
      <w:spacing w:after="0" w:line="240" w:lineRule="auto"/>
    </w:pPr>
    <w:rPr>
      <w:rFonts w:eastAsia="Times New Roman"/>
      <w:lang w:eastAsia="ru-RU"/>
    </w:rPr>
    <w:tblPr>
      <w:tblCellMar>
        <w:top w:w="0" w:type="dxa"/>
        <w:left w:w="0" w:type="dxa"/>
        <w:bottom w:w="0" w:type="dxa"/>
        <w:right w:w="0" w:type="dxa"/>
      </w:tblCellMar>
    </w:tblPr>
  </w:style>
  <w:style w:type="table" w:customStyle="1" w:styleId="12">
    <w:name w:val="Сетка таблицы1"/>
    <w:basedOn w:val="a1"/>
    <w:next w:val="a3"/>
    <w:uiPriority w:val="59"/>
    <w:rsid w:val="00372CA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72CA6"/>
    <w:pPr>
      <w:spacing w:after="0" w:line="240" w:lineRule="auto"/>
      <w:ind w:left="576" w:hanging="10"/>
      <w:jc w:val="both"/>
    </w:pPr>
    <w:rPr>
      <w:rFonts w:ascii="Segoe UI" w:eastAsia="Times New Roman" w:hAnsi="Segoe UI" w:cs="Segoe UI"/>
      <w:color w:val="000000"/>
      <w:sz w:val="18"/>
      <w:szCs w:val="18"/>
      <w:lang w:eastAsia="ru-RU"/>
    </w:rPr>
  </w:style>
  <w:style w:type="character" w:customStyle="1" w:styleId="a5">
    <w:name w:val="Текст выноски Знак"/>
    <w:basedOn w:val="a0"/>
    <w:link w:val="a4"/>
    <w:uiPriority w:val="99"/>
    <w:semiHidden/>
    <w:rsid w:val="00372CA6"/>
    <w:rPr>
      <w:rFonts w:ascii="Segoe UI" w:eastAsia="Times New Roman" w:hAnsi="Segoe UI" w:cs="Segoe UI"/>
      <w:color w:val="000000"/>
      <w:sz w:val="18"/>
      <w:szCs w:val="18"/>
      <w:lang w:eastAsia="ru-RU"/>
    </w:rPr>
  </w:style>
  <w:style w:type="paragraph" w:styleId="a6">
    <w:name w:val="List Paragraph"/>
    <w:aliases w:val="2 список маркированный"/>
    <w:basedOn w:val="a"/>
    <w:link w:val="a7"/>
    <w:uiPriority w:val="34"/>
    <w:qFormat/>
    <w:rsid w:val="00372CA6"/>
    <w:pPr>
      <w:spacing w:after="13" w:line="268" w:lineRule="auto"/>
      <w:ind w:left="720" w:hanging="10"/>
      <w:contextualSpacing/>
      <w:jc w:val="both"/>
    </w:pPr>
    <w:rPr>
      <w:rFonts w:ascii="Times New Roman" w:eastAsia="Times New Roman" w:hAnsi="Times New Roman" w:cs="Times New Roman"/>
      <w:color w:val="000000"/>
      <w:sz w:val="28"/>
      <w:lang w:eastAsia="ru-RU"/>
    </w:rPr>
  </w:style>
  <w:style w:type="table" w:customStyle="1" w:styleId="21">
    <w:name w:val="Сетка таблицы2"/>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3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Верхний колонтитул1"/>
    <w:basedOn w:val="a"/>
    <w:next w:val="a8"/>
    <w:link w:val="a9"/>
    <w:uiPriority w:val="99"/>
    <w:unhideWhenUsed/>
    <w:rsid w:val="00372CA6"/>
    <w:pPr>
      <w:tabs>
        <w:tab w:val="center" w:pos="4677"/>
        <w:tab w:val="right" w:pos="9355"/>
      </w:tabs>
      <w:spacing w:after="0" w:line="240" w:lineRule="auto"/>
    </w:pPr>
  </w:style>
  <w:style w:type="character" w:customStyle="1" w:styleId="a9">
    <w:name w:val="Верхний колонтитул Знак"/>
    <w:basedOn w:val="a0"/>
    <w:link w:val="13"/>
    <w:uiPriority w:val="99"/>
    <w:rsid w:val="00372CA6"/>
  </w:style>
  <w:style w:type="paragraph" w:customStyle="1" w:styleId="14">
    <w:name w:val="Нижний колонтитул1"/>
    <w:basedOn w:val="a"/>
    <w:next w:val="aa"/>
    <w:link w:val="ab"/>
    <w:uiPriority w:val="99"/>
    <w:unhideWhenUsed/>
    <w:rsid w:val="00372CA6"/>
    <w:pPr>
      <w:tabs>
        <w:tab w:val="center" w:pos="4677"/>
        <w:tab w:val="right" w:pos="9355"/>
      </w:tabs>
      <w:spacing w:after="0" w:line="240" w:lineRule="auto"/>
    </w:pPr>
  </w:style>
  <w:style w:type="character" w:customStyle="1" w:styleId="ab">
    <w:name w:val="Нижний колонтитул Знак"/>
    <w:basedOn w:val="a0"/>
    <w:link w:val="14"/>
    <w:uiPriority w:val="99"/>
    <w:rsid w:val="00372CA6"/>
  </w:style>
  <w:style w:type="paragraph" w:styleId="ac">
    <w:name w:val="Normal (Web)"/>
    <w:basedOn w:val="a"/>
    <w:uiPriority w:val="99"/>
    <w:unhideWhenUsed/>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372CA6"/>
    <w:rPr>
      <w:sz w:val="16"/>
      <w:szCs w:val="16"/>
    </w:rPr>
  </w:style>
  <w:style w:type="paragraph" w:customStyle="1" w:styleId="15">
    <w:name w:val="Текст примечания1"/>
    <w:basedOn w:val="a"/>
    <w:next w:val="ae"/>
    <w:link w:val="af"/>
    <w:uiPriority w:val="99"/>
    <w:semiHidden/>
    <w:unhideWhenUsed/>
    <w:rsid w:val="00372CA6"/>
    <w:pPr>
      <w:spacing w:line="240" w:lineRule="auto"/>
    </w:pPr>
    <w:rPr>
      <w:sz w:val="20"/>
      <w:szCs w:val="20"/>
    </w:rPr>
  </w:style>
  <w:style w:type="character" w:customStyle="1" w:styleId="af">
    <w:name w:val="Текст примечания Знак"/>
    <w:basedOn w:val="a0"/>
    <w:link w:val="15"/>
    <w:uiPriority w:val="99"/>
    <w:semiHidden/>
    <w:rsid w:val="00372CA6"/>
    <w:rPr>
      <w:sz w:val="20"/>
      <w:szCs w:val="20"/>
    </w:rPr>
  </w:style>
  <w:style w:type="paragraph" w:customStyle="1" w:styleId="16">
    <w:name w:val="Тема примечания1"/>
    <w:basedOn w:val="ae"/>
    <w:next w:val="ae"/>
    <w:uiPriority w:val="99"/>
    <w:semiHidden/>
    <w:unhideWhenUsed/>
    <w:rsid w:val="00372CA6"/>
    <w:rPr>
      <w:rFonts w:eastAsia="Times New Roman"/>
      <w:b/>
      <w:bCs/>
      <w:lang w:eastAsia="ru-RU"/>
    </w:rPr>
  </w:style>
  <w:style w:type="character" w:customStyle="1" w:styleId="af0">
    <w:name w:val="Тема примечания Знак"/>
    <w:basedOn w:val="af"/>
    <w:link w:val="af1"/>
    <w:uiPriority w:val="99"/>
    <w:semiHidden/>
    <w:rsid w:val="00372CA6"/>
    <w:rPr>
      <w:b/>
      <w:bCs/>
      <w:sz w:val="20"/>
      <w:szCs w:val="20"/>
    </w:rPr>
  </w:style>
  <w:style w:type="paragraph" w:customStyle="1" w:styleId="17">
    <w:name w:val="Абзац списка1"/>
    <w:basedOn w:val="a"/>
    <w:uiPriority w:val="99"/>
    <w:rsid w:val="00372CA6"/>
    <w:pPr>
      <w:ind w:left="720"/>
      <w:contextualSpacing/>
    </w:pPr>
    <w:rPr>
      <w:rFonts w:ascii="Calibri" w:eastAsia="Times New Roman" w:hAnsi="Calibri" w:cs="Times New Roman"/>
    </w:rPr>
  </w:style>
  <w:style w:type="paragraph" w:styleId="af2">
    <w:name w:val="No Spacing"/>
    <w:link w:val="af3"/>
    <w:uiPriority w:val="1"/>
    <w:qFormat/>
    <w:rsid w:val="00372CA6"/>
    <w:pPr>
      <w:spacing w:after="0" w:line="240" w:lineRule="auto"/>
    </w:pPr>
    <w:rPr>
      <w:rFonts w:ascii="Times New Roman" w:eastAsia="Times New Roman" w:hAnsi="Times New Roman" w:cs="Times New Roman"/>
      <w:sz w:val="20"/>
      <w:szCs w:val="20"/>
      <w:lang w:val="kk-KZ" w:eastAsia="ru-RU"/>
    </w:rPr>
  </w:style>
  <w:style w:type="character" w:customStyle="1" w:styleId="af3">
    <w:name w:val="Без интервала Знак"/>
    <w:basedOn w:val="a0"/>
    <w:link w:val="af2"/>
    <w:uiPriority w:val="1"/>
    <w:locked/>
    <w:rsid w:val="00372CA6"/>
    <w:rPr>
      <w:rFonts w:ascii="Times New Roman" w:eastAsia="Times New Roman" w:hAnsi="Times New Roman" w:cs="Times New Roman"/>
      <w:sz w:val="20"/>
      <w:szCs w:val="20"/>
      <w:lang w:val="kk-KZ" w:eastAsia="ru-RU"/>
    </w:rPr>
  </w:style>
  <w:style w:type="character" w:styleId="af4">
    <w:name w:val="Emphasis"/>
    <w:basedOn w:val="a0"/>
    <w:uiPriority w:val="20"/>
    <w:qFormat/>
    <w:rsid w:val="00372CA6"/>
    <w:rPr>
      <w:i/>
      <w:iCs/>
    </w:rPr>
  </w:style>
  <w:style w:type="table" w:customStyle="1" w:styleId="210">
    <w:name w:val="Сетка таблицы21"/>
    <w:basedOn w:val="a1"/>
    <w:uiPriority w:val="59"/>
    <w:rsid w:val="00372CA6"/>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3"/>
    <w:rsid w:val="00372CA6"/>
    <w:pPr>
      <w:spacing w:after="0" w:line="240" w:lineRule="auto"/>
    </w:pPr>
    <w:rPr>
      <w:rFonts w:ascii="Times New Roman" w:eastAsia="Times New Roman" w:hAnsi="Times New Roman" w:cs="Times New Roman"/>
      <w:sz w:val="20"/>
      <w:szCs w:val="20"/>
      <w:lang w:val="kk-KZ"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372CA6"/>
    <w:rPr>
      <w:color w:val="0563C1"/>
      <w:u w:val="single"/>
    </w:rPr>
  </w:style>
  <w:style w:type="character" w:styleId="af6">
    <w:name w:val="FollowedHyperlink"/>
    <w:basedOn w:val="a0"/>
    <w:uiPriority w:val="99"/>
    <w:semiHidden/>
    <w:unhideWhenUsed/>
    <w:rsid w:val="00372CA6"/>
    <w:rPr>
      <w:color w:val="954F72"/>
      <w:u w:val="single"/>
    </w:rPr>
  </w:style>
  <w:style w:type="paragraph" w:customStyle="1" w:styleId="xl63">
    <w:name w:val="xl63"/>
    <w:basedOn w:val="a"/>
    <w:rsid w:val="00372CA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
    <w:rsid w:val="00372CA6"/>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0">
    <w:name w:val="xl70"/>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72C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72CA6"/>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372CA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72CA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72CA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372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372CA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372CA6"/>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af7">
    <w:name w:val="Базовый"/>
    <w:uiPriority w:val="1"/>
    <w:qFormat/>
    <w:rsid w:val="00372CA6"/>
    <w:pPr>
      <w:widowControl w:val="0"/>
      <w:tabs>
        <w:tab w:val="left" w:pos="709"/>
      </w:tabs>
      <w:suppressAutoHyphens/>
      <w:spacing w:line="276" w:lineRule="atLeast"/>
    </w:pPr>
    <w:rPr>
      <w:rFonts w:ascii="Calibri" w:eastAsia="SimSun" w:hAnsi="Calibri" w:cs="Times New Roman"/>
      <w:color w:val="00000A"/>
    </w:rPr>
  </w:style>
  <w:style w:type="numbering" w:customStyle="1" w:styleId="111">
    <w:name w:val="Нет списка11"/>
    <w:next w:val="a2"/>
    <w:uiPriority w:val="99"/>
    <w:semiHidden/>
    <w:unhideWhenUsed/>
    <w:rsid w:val="00372CA6"/>
  </w:style>
  <w:style w:type="character" w:customStyle="1" w:styleId="a7">
    <w:name w:val="Абзац списка Знак"/>
    <w:aliases w:val="2 список маркированный Знак"/>
    <w:link w:val="a6"/>
    <w:uiPriority w:val="34"/>
    <w:locked/>
    <w:rsid w:val="00372CA6"/>
    <w:rPr>
      <w:rFonts w:ascii="Times New Roman" w:eastAsia="Times New Roman" w:hAnsi="Times New Roman" w:cs="Times New Roman"/>
      <w:color w:val="000000"/>
      <w:sz w:val="28"/>
      <w:lang w:eastAsia="ru-RU"/>
    </w:rPr>
  </w:style>
  <w:style w:type="character" w:styleId="af8">
    <w:name w:val="Strong"/>
    <w:uiPriority w:val="22"/>
    <w:qFormat/>
    <w:rsid w:val="00372CA6"/>
    <w:rPr>
      <w:b/>
      <w:bCs/>
    </w:rPr>
  </w:style>
  <w:style w:type="table" w:customStyle="1" w:styleId="310">
    <w:name w:val="Сетка таблицы31"/>
    <w:basedOn w:val="a1"/>
    <w:uiPriority w:val="39"/>
    <w:rsid w:val="00372C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3"/>
    <w:uiPriority w:val="59"/>
    <w:rsid w:val="00372CA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3"/>
    <w:uiPriority w:val="39"/>
    <w:rsid w:val="00372C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Indent"/>
    <w:basedOn w:val="a"/>
    <w:uiPriority w:val="99"/>
    <w:unhideWhenUsed/>
    <w:rsid w:val="00372CA6"/>
    <w:pPr>
      <w:ind w:left="720"/>
    </w:pPr>
    <w:rPr>
      <w:rFonts w:ascii="Times New Roman" w:eastAsia="Times New Roman" w:hAnsi="Times New Roman" w:cs="Times New Roman"/>
      <w:lang w:val="en-US"/>
    </w:rPr>
  </w:style>
  <w:style w:type="paragraph" w:styleId="afa">
    <w:name w:val="Subtitle"/>
    <w:basedOn w:val="a"/>
    <w:next w:val="a"/>
    <w:link w:val="afb"/>
    <w:uiPriority w:val="11"/>
    <w:qFormat/>
    <w:rsid w:val="00372CA6"/>
    <w:pPr>
      <w:numPr>
        <w:ilvl w:val="1"/>
      </w:numPr>
      <w:ind w:left="86" w:hanging="10"/>
    </w:pPr>
    <w:rPr>
      <w:rFonts w:ascii="Times New Roman" w:eastAsia="Times New Roman" w:hAnsi="Times New Roman" w:cs="Times New Roman"/>
      <w:sz w:val="20"/>
      <w:szCs w:val="20"/>
      <w:lang w:val="en-US" w:eastAsia="x-none"/>
    </w:rPr>
  </w:style>
  <w:style w:type="character" w:customStyle="1" w:styleId="afb">
    <w:name w:val="Подзаголовок Знак"/>
    <w:basedOn w:val="a0"/>
    <w:link w:val="afa"/>
    <w:uiPriority w:val="11"/>
    <w:rsid w:val="00372CA6"/>
    <w:rPr>
      <w:rFonts w:ascii="Times New Roman" w:eastAsia="Times New Roman" w:hAnsi="Times New Roman" w:cs="Times New Roman"/>
      <w:sz w:val="20"/>
      <w:szCs w:val="20"/>
      <w:lang w:val="en-US" w:eastAsia="x-none"/>
    </w:rPr>
  </w:style>
  <w:style w:type="paragraph" w:styleId="afc">
    <w:name w:val="Title"/>
    <w:basedOn w:val="a"/>
    <w:next w:val="a"/>
    <w:link w:val="afd"/>
    <w:uiPriority w:val="10"/>
    <w:qFormat/>
    <w:rsid w:val="00372CA6"/>
    <w:pPr>
      <w:pBdr>
        <w:bottom w:val="single" w:sz="8" w:space="4" w:color="4F81BD"/>
      </w:pBdr>
      <w:spacing w:after="300"/>
      <w:contextualSpacing/>
    </w:pPr>
    <w:rPr>
      <w:rFonts w:ascii="Times New Roman" w:eastAsia="Times New Roman" w:hAnsi="Times New Roman" w:cs="Times New Roman"/>
      <w:sz w:val="20"/>
      <w:szCs w:val="20"/>
      <w:lang w:val="en-US" w:eastAsia="x-none"/>
    </w:rPr>
  </w:style>
  <w:style w:type="character" w:customStyle="1" w:styleId="afd">
    <w:name w:val="Название Знак"/>
    <w:basedOn w:val="a0"/>
    <w:link w:val="afc"/>
    <w:uiPriority w:val="10"/>
    <w:rsid w:val="00372CA6"/>
    <w:rPr>
      <w:rFonts w:ascii="Times New Roman" w:eastAsia="Times New Roman" w:hAnsi="Times New Roman" w:cs="Times New Roman"/>
      <w:sz w:val="20"/>
      <w:szCs w:val="20"/>
      <w:lang w:val="en-US" w:eastAsia="x-none"/>
    </w:rPr>
  </w:style>
  <w:style w:type="paragraph" w:customStyle="1" w:styleId="disclaimer">
    <w:name w:val="disclaimer"/>
    <w:basedOn w:val="a"/>
    <w:rsid w:val="00372CA6"/>
    <w:pPr>
      <w:jc w:val="center"/>
    </w:pPr>
    <w:rPr>
      <w:rFonts w:ascii="Times New Roman" w:eastAsia="Times New Roman" w:hAnsi="Times New Roman" w:cs="Times New Roman"/>
      <w:sz w:val="18"/>
      <w:szCs w:val="18"/>
      <w:lang w:val="en-US"/>
    </w:rPr>
  </w:style>
  <w:style w:type="paragraph" w:customStyle="1" w:styleId="DocDefaults">
    <w:name w:val="DocDefaults"/>
    <w:rsid w:val="00372CA6"/>
    <w:rPr>
      <w:rFonts w:ascii="Calibri" w:eastAsia="Calibri" w:hAnsi="Calibri" w:cs="Times New Roman"/>
      <w:lang w:val="en-US"/>
    </w:rPr>
  </w:style>
  <w:style w:type="character" w:customStyle="1" w:styleId="afe">
    <w:name w:val="Схема документа Знак"/>
    <w:link w:val="aff"/>
    <w:uiPriority w:val="99"/>
    <w:semiHidden/>
    <w:rsid w:val="00372CA6"/>
    <w:rPr>
      <w:rFonts w:ascii="Tahoma" w:eastAsia="Times New Roman" w:hAnsi="Tahoma" w:cs="Tahoma"/>
      <w:sz w:val="16"/>
      <w:szCs w:val="16"/>
      <w:lang w:val="en-US"/>
    </w:rPr>
  </w:style>
  <w:style w:type="paragraph" w:styleId="aff">
    <w:name w:val="Document Map"/>
    <w:basedOn w:val="a"/>
    <w:link w:val="afe"/>
    <w:uiPriority w:val="99"/>
    <w:semiHidden/>
    <w:unhideWhenUsed/>
    <w:rsid w:val="00372CA6"/>
    <w:pPr>
      <w:spacing w:after="0" w:line="240" w:lineRule="auto"/>
    </w:pPr>
    <w:rPr>
      <w:rFonts w:ascii="Tahoma" w:eastAsia="Times New Roman" w:hAnsi="Tahoma" w:cs="Tahoma"/>
      <w:sz w:val="16"/>
      <w:szCs w:val="16"/>
      <w:lang w:val="en-US"/>
    </w:rPr>
  </w:style>
  <w:style w:type="character" w:customStyle="1" w:styleId="18">
    <w:name w:val="Схема документа Знак1"/>
    <w:basedOn w:val="a0"/>
    <w:uiPriority w:val="99"/>
    <w:semiHidden/>
    <w:rsid w:val="00372CA6"/>
    <w:rPr>
      <w:rFonts w:ascii="Tahoma" w:hAnsi="Tahoma" w:cs="Tahoma"/>
      <w:sz w:val="16"/>
      <w:szCs w:val="16"/>
    </w:rPr>
  </w:style>
  <w:style w:type="table" w:customStyle="1" w:styleId="22">
    <w:name w:val="Сетка таблицы22"/>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3"/>
    <w:uiPriority w:val="59"/>
    <w:rsid w:val="00372CA6"/>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372CA6"/>
  </w:style>
  <w:style w:type="numbering" w:customStyle="1" w:styleId="11110">
    <w:name w:val="Нет списка1111"/>
    <w:next w:val="a2"/>
    <w:uiPriority w:val="99"/>
    <w:semiHidden/>
    <w:unhideWhenUsed/>
    <w:rsid w:val="00372CA6"/>
  </w:style>
  <w:style w:type="numbering" w:customStyle="1" w:styleId="11111">
    <w:name w:val="Нет списка11111"/>
    <w:next w:val="a2"/>
    <w:uiPriority w:val="99"/>
    <w:semiHidden/>
    <w:unhideWhenUsed/>
    <w:rsid w:val="00372CA6"/>
  </w:style>
  <w:style w:type="character" w:customStyle="1" w:styleId="19">
    <w:name w:val="Гиперссылка1"/>
    <w:uiPriority w:val="99"/>
    <w:semiHidden/>
    <w:unhideWhenUsed/>
    <w:rsid w:val="00372CA6"/>
    <w:rPr>
      <w:color w:val="0000FF"/>
      <w:u w:val="single"/>
    </w:rPr>
  </w:style>
  <w:style w:type="character" w:customStyle="1" w:styleId="1a">
    <w:name w:val="Просмотренная гиперссылка1"/>
    <w:uiPriority w:val="99"/>
    <w:semiHidden/>
    <w:unhideWhenUsed/>
    <w:rsid w:val="00372CA6"/>
    <w:rPr>
      <w:color w:val="800080"/>
      <w:u w:val="single"/>
    </w:rPr>
  </w:style>
  <w:style w:type="character" w:customStyle="1" w:styleId="apple-converted-space">
    <w:name w:val="apple-converted-space"/>
    <w:rsid w:val="00372CA6"/>
  </w:style>
  <w:style w:type="table" w:customStyle="1" w:styleId="11112">
    <w:name w:val="Сетка таблицы1111"/>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Гиперссылка2"/>
    <w:uiPriority w:val="99"/>
    <w:unhideWhenUsed/>
    <w:rsid w:val="00372CA6"/>
    <w:rPr>
      <w:color w:val="0000FF"/>
      <w:u w:val="single"/>
    </w:rPr>
  </w:style>
  <w:style w:type="character" w:customStyle="1" w:styleId="24">
    <w:name w:val="Просмотренная гиперссылка2"/>
    <w:uiPriority w:val="99"/>
    <w:semiHidden/>
    <w:unhideWhenUsed/>
    <w:rsid w:val="00372CA6"/>
    <w:rPr>
      <w:color w:val="800080"/>
      <w:u w:val="single"/>
    </w:rPr>
  </w:style>
  <w:style w:type="table" w:customStyle="1" w:styleId="211">
    <w:name w:val="Сетка таблицы211"/>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w:basedOn w:val="a"/>
    <w:link w:val="aff1"/>
    <w:rsid w:val="00372CA6"/>
    <w:pPr>
      <w:spacing w:after="0" w:line="240" w:lineRule="auto"/>
    </w:pPr>
    <w:rPr>
      <w:rFonts w:ascii="Times New Roman" w:eastAsia="Times New Roman" w:hAnsi="Times New Roman" w:cs="Times New Roman"/>
      <w:b/>
      <w:sz w:val="28"/>
      <w:szCs w:val="20"/>
      <w:lang w:eastAsia="ru-RU"/>
    </w:rPr>
  </w:style>
  <w:style w:type="character" w:customStyle="1" w:styleId="aff1">
    <w:name w:val="Основной текст Знак"/>
    <w:basedOn w:val="a0"/>
    <w:link w:val="aff0"/>
    <w:rsid w:val="00372CA6"/>
    <w:rPr>
      <w:rFonts w:ascii="Times New Roman" w:eastAsia="Times New Roman" w:hAnsi="Times New Roman" w:cs="Times New Roman"/>
      <w:b/>
      <w:sz w:val="28"/>
      <w:szCs w:val="20"/>
      <w:lang w:eastAsia="ru-RU"/>
    </w:rPr>
  </w:style>
  <w:style w:type="paragraph" w:styleId="aff2">
    <w:name w:val="Body Text Indent"/>
    <w:basedOn w:val="a"/>
    <w:link w:val="aff3"/>
    <w:rsid w:val="00372CA6"/>
    <w:pPr>
      <w:spacing w:after="120" w:line="240" w:lineRule="auto"/>
      <w:ind w:left="360"/>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372CA6"/>
    <w:rPr>
      <w:rFonts w:ascii="Times New Roman" w:eastAsia="Times New Roman" w:hAnsi="Times New Roman" w:cs="Times New Roman"/>
      <w:sz w:val="24"/>
      <w:szCs w:val="24"/>
      <w:lang w:eastAsia="ru-RU"/>
    </w:rPr>
  </w:style>
  <w:style w:type="paragraph" w:styleId="25">
    <w:name w:val="Body Text 2"/>
    <w:basedOn w:val="a"/>
    <w:link w:val="26"/>
    <w:rsid w:val="00372CA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372CA6"/>
    <w:rPr>
      <w:rFonts w:ascii="Times New Roman" w:eastAsia="Times New Roman" w:hAnsi="Times New Roman" w:cs="Times New Roman"/>
      <w:sz w:val="24"/>
      <w:szCs w:val="24"/>
      <w:lang w:eastAsia="ru-RU"/>
    </w:rPr>
  </w:style>
  <w:style w:type="paragraph" w:styleId="27">
    <w:name w:val="Body Text Indent 2"/>
    <w:basedOn w:val="a"/>
    <w:link w:val="28"/>
    <w:rsid w:val="00372CA6"/>
    <w:pPr>
      <w:spacing w:after="120" w:line="480" w:lineRule="auto"/>
      <w:ind w:left="36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372CA6"/>
    <w:rPr>
      <w:rFonts w:ascii="Times New Roman" w:eastAsia="Times New Roman" w:hAnsi="Times New Roman" w:cs="Times New Roman"/>
      <w:sz w:val="24"/>
      <w:szCs w:val="24"/>
      <w:lang w:eastAsia="ru-RU"/>
    </w:rPr>
  </w:style>
  <w:style w:type="paragraph" w:styleId="32">
    <w:name w:val="Body Text Indent 3"/>
    <w:basedOn w:val="a"/>
    <w:link w:val="33"/>
    <w:rsid w:val="00372CA6"/>
    <w:pPr>
      <w:spacing w:after="0" w:line="240" w:lineRule="auto"/>
      <w:ind w:left="360"/>
    </w:pPr>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2"/>
    <w:rsid w:val="00372CA6"/>
    <w:rPr>
      <w:rFonts w:ascii="Times New Roman" w:eastAsia="Times New Roman" w:hAnsi="Times New Roman" w:cs="Times New Roman"/>
      <w:sz w:val="28"/>
      <w:szCs w:val="28"/>
      <w:lang w:eastAsia="ru-RU"/>
    </w:rPr>
  </w:style>
  <w:style w:type="character" w:styleId="aff4">
    <w:name w:val="page number"/>
    <w:rsid w:val="00372CA6"/>
  </w:style>
  <w:style w:type="paragraph" w:styleId="34">
    <w:name w:val="Body Text 3"/>
    <w:basedOn w:val="a"/>
    <w:link w:val="35"/>
    <w:rsid w:val="00372CA6"/>
    <w:pPr>
      <w:spacing w:after="0" w:line="240" w:lineRule="auto"/>
    </w:pPr>
    <w:rPr>
      <w:rFonts w:ascii="Times New Roman" w:eastAsia="Times New Roman" w:hAnsi="Times New Roman" w:cs="Times New Roman"/>
      <w:color w:val="000000"/>
      <w:sz w:val="28"/>
      <w:szCs w:val="28"/>
      <w:lang w:eastAsia="ru-RU"/>
    </w:rPr>
  </w:style>
  <w:style w:type="character" w:customStyle="1" w:styleId="35">
    <w:name w:val="Основной текст 3 Знак"/>
    <w:basedOn w:val="a0"/>
    <w:link w:val="34"/>
    <w:rsid w:val="00372CA6"/>
    <w:rPr>
      <w:rFonts w:ascii="Times New Roman" w:eastAsia="Times New Roman" w:hAnsi="Times New Roman" w:cs="Times New Roman"/>
      <w:color w:val="000000"/>
      <w:sz w:val="28"/>
      <w:szCs w:val="28"/>
      <w:lang w:eastAsia="ru-RU"/>
    </w:rPr>
  </w:style>
  <w:style w:type="numbering" w:customStyle="1" w:styleId="111111">
    <w:name w:val="Нет списка111111"/>
    <w:next w:val="a2"/>
    <w:uiPriority w:val="99"/>
    <w:semiHidden/>
    <w:unhideWhenUsed/>
    <w:rsid w:val="00372CA6"/>
  </w:style>
  <w:style w:type="numbering" w:customStyle="1" w:styleId="1111111">
    <w:name w:val="Нет списка1111111"/>
    <w:next w:val="a2"/>
    <w:semiHidden/>
    <w:unhideWhenUsed/>
    <w:rsid w:val="00372CA6"/>
  </w:style>
  <w:style w:type="table" w:customStyle="1" w:styleId="2111">
    <w:name w:val="Сетка таблицы211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372CA6"/>
  </w:style>
  <w:style w:type="table" w:customStyle="1" w:styleId="510">
    <w:name w:val="Сетка таблицы5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name w:val="Знак"/>
    <w:basedOn w:val="a"/>
    <w:autoRedefine/>
    <w:rsid w:val="00372CA6"/>
    <w:pPr>
      <w:spacing w:after="160" w:line="240" w:lineRule="exact"/>
    </w:pPr>
    <w:rPr>
      <w:rFonts w:ascii="Times New Roman" w:eastAsia="SimSun" w:hAnsi="Times New Roman" w:cs="Times New Roman"/>
      <w:b/>
      <w:sz w:val="28"/>
      <w:szCs w:val="24"/>
      <w:lang w:val="en-US"/>
    </w:rPr>
  </w:style>
  <w:style w:type="table" w:customStyle="1" w:styleId="-51">
    <w:name w:val="Светлая сетка - Акцент 51"/>
    <w:basedOn w:val="a1"/>
    <w:next w:val="-5"/>
    <w:uiPriority w:val="62"/>
    <w:rsid w:val="00372CA6"/>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372C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36">
    <w:name w:val="Нет списка3"/>
    <w:next w:val="a2"/>
    <w:uiPriority w:val="99"/>
    <w:semiHidden/>
    <w:unhideWhenUsed/>
    <w:rsid w:val="00372CA6"/>
  </w:style>
  <w:style w:type="table" w:customStyle="1" w:styleId="710">
    <w:name w:val="Сетка таблицы71"/>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7">
    <w:name w:val="xl8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8">
    <w:name w:val="xl8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9">
    <w:name w:val="xl89"/>
    <w:basedOn w:val="a"/>
    <w:rsid w:val="00372C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81">
    <w:name w:val="Сетка таблицы8"/>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3"/>
    <w:uiPriority w:val="5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9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372CA6"/>
  </w:style>
  <w:style w:type="table" w:styleId="2-6">
    <w:name w:val="Medium Grid 2 Accent 6"/>
    <w:basedOn w:val="a1"/>
    <w:uiPriority w:val="68"/>
    <w:rsid w:val="00372CA6"/>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00">
    <w:name w:val="Сетка таблицы10"/>
    <w:basedOn w:val="a1"/>
    <w:next w:val="a3"/>
    <w:uiPriority w:val="5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372CA6"/>
  </w:style>
  <w:style w:type="paragraph" w:customStyle="1" w:styleId="font5">
    <w:name w:val="font5"/>
    <w:basedOn w:val="a"/>
    <w:rsid w:val="00372CA6"/>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372CA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7">
    <w:name w:val="font7"/>
    <w:basedOn w:val="a"/>
    <w:rsid w:val="00372CA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372C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92">
    <w:name w:val="xl92"/>
    <w:basedOn w:val="a"/>
    <w:rsid w:val="00372C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3">
    <w:name w:val="xl93"/>
    <w:basedOn w:val="a"/>
    <w:rsid w:val="00372CA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4">
    <w:name w:val="xl94"/>
    <w:basedOn w:val="a"/>
    <w:rsid w:val="00372CA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5">
    <w:name w:val="xl95"/>
    <w:basedOn w:val="a"/>
    <w:rsid w:val="00372C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372C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7">
    <w:name w:val="xl97"/>
    <w:basedOn w:val="a"/>
    <w:rsid w:val="00372CA6"/>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8">
    <w:name w:val="xl98"/>
    <w:basedOn w:val="a"/>
    <w:rsid w:val="00372CA6"/>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9">
    <w:name w:val="xl99"/>
    <w:basedOn w:val="a"/>
    <w:rsid w:val="00372CA6"/>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0">
    <w:name w:val="xl100"/>
    <w:basedOn w:val="a"/>
    <w:rsid w:val="00372CA6"/>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1">
    <w:name w:val="xl101"/>
    <w:basedOn w:val="a"/>
    <w:rsid w:val="00372CA6"/>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2">
    <w:name w:val="xl102"/>
    <w:basedOn w:val="a"/>
    <w:rsid w:val="00372CA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05">
    <w:name w:val="xl105"/>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6">
    <w:name w:val="xl106"/>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
    <w:rsid w:val="00372CA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8">
    <w:name w:val="xl108"/>
    <w:basedOn w:val="a"/>
    <w:rsid w:val="00372CA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9">
    <w:name w:val="xl109"/>
    <w:basedOn w:val="a"/>
    <w:rsid w:val="00372C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0">
    <w:name w:val="xl110"/>
    <w:basedOn w:val="a"/>
    <w:rsid w:val="00372CA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372CA6"/>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14">
    <w:name w:val="xl114"/>
    <w:basedOn w:val="a"/>
    <w:rsid w:val="00372C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5">
    <w:name w:val="xl115"/>
    <w:basedOn w:val="a"/>
    <w:rsid w:val="00372CA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6">
    <w:name w:val="xl116"/>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7">
    <w:name w:val="xl117"/>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8">
    <w:name w:val="xl118"/>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19">
    <w:name w:val="xl119"/>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0">
    <w:name w:val="xl120"/>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1">
    <w:name w:val="xl121"/>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22">
    <w:name w:val="xl122"/>
    <w:basedOn w:val="a"/>
    <w:rsid w:val="00372CA6"/>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72CA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24">
    <w:name w:val="xl124"/>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5">
    <w:name w:val="xl125"/>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eastAsia="ru-RU"/>
    </w:rPr>
  </w:style>
  <w:style w:type="paragraph" w:customStyle="1" w:styleId="xl126">
    <w:name w:val="xl126"/>
    <w:basedOn w:val="a"/>
    <w:rsid w:val="00372CA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7">
    <w:name w:val="xl127"/>
    <w:basedOn w:val="a"/>
    <w:rsid w:val="00372C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8">
    <w:name w:val="xl128"/>
    <w:basedOn w:val="a"/>
    <w:rsid w:val="00372C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9">
    <w:name w:val="xl129"/>
    <w:basedOn w:val="a"/>
    <w:rsid w:val="00372CA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0">
    <w:name w:val="xl130"/>
    <w:basedOn w:val="a"/>
    <w:rsid w:val="00372CA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1">
    <w:name w:val="xl131"/>
    <w:basedOn w:val="a"/>
    <w:rsid w:val="00372CA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2">
    <w:name w:val="xl132"/>
    <w:basedOn w:val="a"/>
    <w:rsid w:val="00372CA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3">
    <w:name w:val="xl133"/>
    <w:basedOn w:val="a"/>
    <w:rsid w:val="00372CA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4">
    <w:name w:val="xl134"/>
    <w:basedOn w:val="a"/>
    <w:rsid w:val="00372CA6"/>
    <w:pPr>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30">
    <w:name w:val="Сетка таблицы13"/>
    <w:basedOn w:val="a1"/>
    <w:next w:val="a3"/>
    <w:uiPriority w:val="59"/>
    <w:rsid w:val="00372CA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35">
    <w:name w:val="xl135"/>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36">
    <w:name w:val="xl136"/>
    <w:basedOn w:val="a"/>
    <w:rsid w:val="00372CA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37">
    <w:name w:val="xl13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8">
    <w:name w:val="xl13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9">
    <w:name w:val="xl139"/>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0">
    <w:name w:val="xl140"/>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41">
    <w:name w:val="xl141"/>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72CA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3">
    <w:name w:val="xl143"/>
    <w:basedOn w:val="a"/>
    <w:rsid w:val="00372CA6"/>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4">
    <w:name w:val="xl144"/>
    <w:basedOn w:val="a"/>
    <w:rsid w:val="00372CA6"/>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5">
    <w:name w:val="xl145"/>
    <w:basedOn w:val="a"/>
    <w:rsid w:val="00372CA6"/>
    <w:pP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46">
    <w:name w:val="xl146"/>
    <w:basedOn w:val="a"/>
    <w:rsid w:val="00372CA6"/>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7">
    <w:name w:val="xl147"/>
    <w:basedOn w:val="a"/>
    <w:rsid w:val="00372CA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8">
    <w:name w:val="xl148"/>
    <w:basedOn w:val="a"/>
    <w:rsid w:val="00372CA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9">
    <w:name w:val="xl149"/>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0">
    <w:name w:val="xl150"/>
    <w:basedOn w:val="a"/>
    <w:rsid w:val="00372CA6"/>
    <w:pPr>
      <w:pBdr>
        <w:left w:val="single" w:sz="8"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1">
    <w:name w:val="xl151"/>
    <w:basedOn w:val="a"/>
    <w:rsid w:val="00372C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2">
    <w:name w:val="xl152"/>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53">
    <w:name w:val="xl153"/>
    <w:basedOn w:val="a"/>
    <w:rsid w:val="00372CA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54">
    <w:name w:val="xl154"/>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5">
    <w:name w:val="xl155"/>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56">
    <w:name w:val="xl156"/>
    <w:basedOn w:val="a"/>
    <w:rsid w:val="00372C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7">
    <w:name w:val="xl157"/>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8">
    <w:name w:val="xl158"/>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59">
    <w:name w:val="xl159"/>
    <w:basedOn w:val="a"/>
    <w:rsid w:val="00372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60">
    <w:name w:val="xl160"/>
    <w:basedOn w:val="a"/>
    <w:rsid w:val="00372CA6"/>
    <w:pPr>
      <w:pBdr>
        <w:left w:val="single" w:sz="4" w:space="0" w:color="auto"/>
        <w:bottom w:val="dott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61">
    <w:name w:val="xl161"/>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6">
    <w:name w:val="xl166"/>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7">
    <w:name w:val="xl167"/>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8">
    <w:name w:val="xl168"/>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69">
    <w:name w:val="xl169"/>
    <w:basedOn w:val="a"/>
    <w:rsid w:val="00372C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8"/>
      <w:szCs w:val="18"/>
      <w:lang w:eastAsia="ru-RU"/>
    </w:rPr>
  </w:style>
  <w:style w:type="paragraph" w:customStyle="1" w:styleId="xl170">
    <w:name w:val="xl170"/>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1">
    <w:name w:val="xl171"/>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2">
    <w:name w:val="xl172"/>
    <w:basedOn w:val="a"/>
    <w:rsid w:val="00372C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3">
    <w:name w:val="xl173"/>
    <w:basedOn w:val="a"/>
    <w:rsid w:val="00372C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4">
    <w:name w:val="xl174"/>
    <w:basedOn w:val="a"/>
    <w:rsid w:val="00372CA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75">
    <w:name w:val="xl175"/>
    <w:basedOn w:val="a"/>
    <w:rsid w:val="00372C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76">
    <w:name w:val="xl176"/>
    <w:basedOn w:val="a"/>
    <w:rsid w:val="00372CA6"/>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77">
    <w:name w:val="xl177"/>
    <w:basedOn w:val="a"/>
    <w:rsid w:val="00372C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8">
    <w:name w:val="xl178"/>
    <w:basedOn w:val="a"/>
    <w:rsid w:val="00372CA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79">
    <w:name w:val="xl179"/>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80">
    <w:name w:val="xl180"/>
    <w:basedOn w:val="a"/>
    <w:rsid w:val="00372C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81">
    <w:name w:val="xl181"/>
    <w:basedOn w:val="a"/>
    <w:rsid w:val="00372C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82">
    <w:name w:val="xl182"/>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3">
    <w:name w:val="xl183"/>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4">
    <w:name w:val="xl184"/>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5">
    <w:name w:val="xl185"/>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6">
    <w:name w:val="xl186"/>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7">
    <w:name w:val="xl187"/>
    <w:basedOn w:val="a"/>
    <w:rsid w:val="00372C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8">
    <w:name w:val="xl188"/>
    <w:basedOn w:val="a"/>
    <w:rsid w:val="00372C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table" w:customStyle="1" w:styleId="150">
    <w:name w:val="Сетка таблицы15"/>
    <w:basedOn w:val="a1"/>
    <w:next w:val="a3"/>
    <w:uiPriority w:val="5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rsid w:val="00372CA6"/>
  </w:style>
  <w:style w:type="paragraph" w:customStyle="1" w:styleId="western">
    <w:name w:val="western"/>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372CA6"/>
    <w:pPr>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372CA6"/>
    <w:rPr>
      <w:rFonts w:ascii="Consolas" w:eastAsia="Times New Roman" w:hAnsi="Consolas" w:cs="Times New Roman"/>
      <w:sz w:val="20"/>
      <w:szCs w:val="20"/>
      <w:lang w:eastAsia="ru-RU"/>
    </w:rPr>
  </w:style>
  <w:style w:type="character" w:customStyle="1" w:styleId="c5">
    <w:name w:val="c5"/>
    <w:rsid w:val="00372CA6"/>
  </w:style>
  <w:style w:type="paragraph" w:customStyle="1" w:styleId="c6">
    <w:name w:val="c6"/>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372CA6"/>
  </w:style>
  <w:style w:type="character" w:customStyle="1" w:styleId="c7">
    <w:name w:val="c7"/>
    <w:rsid w:val="00372CA6"/>
  </w:style>
  <w:style w:type="character" w:customStyle="1" w:styleId="c10">
    <w:name w:val="c10"/>
    <w:rsid w:val="00372CA6"/>
  </w:style>
  <w:style w:type="paragraph" w:customStyle="1" w:styleId="c37">
    <w:name w:val="c37"/>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372CA6"/>
  </w:style>
  <w:style w:type="paragraph" w:customStyle="1" w:styleId="c41">
    <w:name w:val="c41"/>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rsid w:val="00372CA6"/>
  </w:style>
  <w:style w:type="character" w:customStyle="1" w:styleId="c17">
    <w:name w:val="c17"/>
    <w:rsid w:val="00372CA6"/>
  </w:style>
  <w:style w:type="paragraph" w:customStyle="1" w:styleId="c23">
    <w:name w:val="c23"/>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3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rsid w:val="00372CA6"/>
  </w:style>
  <w:style w:type="table" w:customStyle="1" w:styleId="160">
    <w:name w:val="Сетка таблицы16"/>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3"/>
    <w:uiPriority w:val="9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1"/>
    <w:next w:val="a3"/>
    <w:uiPriority w:val="39"/>
    <w:rsid w:val="00372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39"/>
    <w:rsid w:val="00372CA6"/>
    <w:pPr>
      <w:spacing w:after="0" w:line="240" w:lineRule="auto"/>
    </w:pPr>
    <w:rPr>
      <w:rFonts w:ascii="Times New Roman" w:eastAsia="Times New Roman" w:hAnsi="Times New Roman" w:cs="Times New Roman"/>
      <w:sz w:val="20"/>
      <w:szCs w:val="20"/>
      <w:lang w:val="kk-KZ"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72CA6"/>
  </w:style>
  <w:style w:type="table" w:customStyle="1" w:styleId="270">
    <w:name w:val="Сетка таблицы27"/>
    <w:basedOn w:val="a1"/>
    <w:uiPriority w:val="59"/>
    <w:rsid w:val="00372CA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372CA6"/>
  </w:style>
  <w:style w:type="numbering" w:customStyle="1" w:styleId="131">
    <w:name w:val="Нет списка13"/>
    <w:next w:val="a2"/>
    <w:uiPriority w:val="99"/>
    <w:semiHidden/>
    <w:unhideWhenUsed/>
    <w:rsid w:val="00372CA6"/>
  </w:style>
  <w:style w:type="numbering" w:customStyle="1" w:styleId="1120">
    <w:name w:val="Нет списка112"/>
    <w:next w:val="a2"/>
    <w:uiPriority w:val="99"/>
    <w:semiHidden/>
    <w:unhideWhenUsed/>
    <w:rsid w:val="00372CA6"/>
  </w:style>
  <w:style w:type="table" w:customStyle="1" w:styleId="114">
    <w:name w:val="Сетка таблицы114"/>
    <w:basedOn w:val="a1"/>
    <w:next w:val="a3"/>
    <w:uiPriority w:val="3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372CA6"/>
  </w:style>
  <w:style w:type="numbering" w:customStyle="1" w:styleId="111120">
    <w:name w:val="Нет списка11112"/>
    <w:next w:val="a2"/>
    <w:semiHidden/>
    <w:unhideWhenUsed/>
    <w:rsid w:val="00372CA6"/>
  </w:style>
  <w:style w:type="table" w:customStyle="1" w:styleId="212">
    <w:name w:val="Сетка таблицы21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2"/>
    <w:uiPriority w:val="99"/>
    <w:semiHidden/>
    <w:unhideWhenUsed/>
    <w:rsid w:val="00372CA6"/>
  </w:style>
  <w:style w:type="table" w:customStyle="1" w:styleId="520">
    <w:name w:val="Сетка таблицы5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372CA6"/>
  </w:style>
  <w:style w:type="table" w:customStyle="1" w:styleId="72">
    <w:name w:val="Сетка таблицы72"/>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
    <w:name w:val="Нет списка41"/>
    <w:next w:val="a2"/>
    <w:uiPriority w:val="99"/>
    <w:semiHidden/>
    <w:unhideWhenUsed/>
    <w:rsid w:val="00372CA6"/>
  </w:style>
  <w:style w:type="numbering" w:customStyle="1" w:styleId="1211">
    <w:name w:val="Нет списка121"/>
    <w:next w:val="a2"/>
    <w:uiPriority w:val="99"/>
    <w:semiHidden/>
    <w:unhideWhenUsed/>
    <w:rsid w:val="00372CA6"/>
  </w:style>
  <w:style w:type="table" w:customStyle="1" w:styleId="151">
    <w:name w:val="Сетка таблицы151"/>
    <w:basedOn w:val="a1"/>
    <w:next w:val="a3"/>
    <w:uiPriority w:val="5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372CA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next w:val="a3"/>
    <w:uiPriority w:val="39"/>
    <w:rsid w:val="00372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7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1b"/>
    <w:uiPriority w:val="99"/>
    <w:semiHidden/>
    <w:unhideWhenUsed/>
    <w:rsid w:val="00372CA6"/>
    <w:pPr>
      <w:tabs>
        <w:tab w:val="center" w:pos="4677"/>
        <w:tab w:val="right" w:pos="9355"/>
      </w:tabs>
      <w:spacing w:after="0" w:line="240" w:lineRule="auto"/>
    </w:pPr>
  </w:style>
  <w:style w:type="character" w:customStyle="1" w:styleId="1b">
    <w:name w:val="Верхний колонтитул Знак1"/>
    <w:basedOn w:val="a0"/>
    <w:link w:val="a8"/>
    <w:uiPriority w:val="99"/>
    <w:semiHidden/>
    <w:rsid w:val="00372CA6"/>
  </w:style>
  <w:style w:type="paragraph" w:styleId="aa">
    <w:name w:val="footer"/>
    <w:basedOn w:val="a"/>
    <w:link w:val="1c"/>
    <w:uiPriority w:val="99"/>
    <w:semiHidden/>
    <w:unhideWhenUsed/>
    <w:rsid w:val="00372CA6"/>
    <w:pPr>
      <w:tabs>
        <w:tab w:val="center" w:pos="4677"/>
        <w:tab w:val="right" w:pos="9355"/>
      </w:tabs>
      <w:spacing w:after="0" w:line="240" w:lineRule="auto"/>
    </w:pPr>
  </w:style>
  <w:style w:type="character" w:customStyle="1" w:styleId="1c">
    <w:name w:val="Нижний колонтитул Знак1"/>
    <w:basedOn w:val="a0"/>
    <w:link w:val="aa"/>
    <w:uiPriority w:val="99"/>
    <w:semiHidden/>
    <w:rsid w:val="00372CA6"/>
  </w:style>
  <w:style w:type="paragraph" w:styleId="ae">
    <w:name w:val="annotation text"/>
    <w:basedOn w:val="a"/>
    <w:link w:val="1d"/>
    <w:uiPriority w:val="99"/>
    <w:semiHidden/>
    <w:unhideWhenUsed/>
    <w:rsid w:val="00372CA6"/>
    <w:pPr>
      <w:spacing w:line="240" w:lineRule="auto"/>
    </w:pPr>
    <w:rPr>
      <w:sz w:val="20"/>
      <w:szCs w:val="20"/>
    </w:rPr>
  </w:style>
  <w:style w:type="character" w:customStyle="1" w:styleId="1d">
    <w:name w:val="Текст примечания Знак1"/>
    <w:basedOn w:val="a0"/>
    <w:link w:val="ae"/>
    <w:uiPriority w:val="99"/>
    <w:semiHidden/>
    <w:rsid w:val="00372CA6"/>
    <w:rPr>
      <w:sz w:val="20"/>
      <w:szCs w:val="20"/>
    </w:rPr>
  </w:style>
  <w:style w:type="paragraph" w:styleId="af1">
    <w:name w:val="annotation subject"/>
    <w:basedOn w:val="ae"/>
    <w:next w:val="ae"/>
    <w:link w:val="af0"/>
    <w:uiPriority w:val="99"/>
    <w:semiHidden/>
    <w:unhideWhenUsed/>
    <w:rsid w:val="00372CA6"/>
    <w:rPr>
      <w:b/>
      <w:bCs/>
    </w:rPr>
  </w:style>
  <w:style w:type="character" w:customStyle="1" w:styleId="1e">
    <w:name w:val="Тема примечания Знак1"/>
    <w:basedOn w:val="1d"/>
    <w:uiPriority w:val="99"/>
    <w:semiHidden/>
    <w:rsid w:val="00372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a140365@mail.ru" TargetMode="External"/><Relationship Id="rId13" Type="http://schemas.openxmlformats.org/officeDocument/2006/relationships/chart" Target="charts/chart2.xml"/><Relationship Id="rId18" Type="http://schemas.openxmlformats.org/officeDocument/2006/relationships/hyperlink" Target="https://api.edu.kz/index.php/kz/zha-aly-tar/bolasha-a-ba-dar-rukhani-zha-yru" TargetMode="Externa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hyperlink" Target="mailto:13balapan@mail.ru" TargetMode="External"/><Relationship Id="rId12" Type="http://schemas.openxmlformats.org/officeDocument/2006/relationships/chart" Target="charts/chart1.xml"/><Relationship Id="rId17" Type="http://schemas.openxmlformats.org/officeDocument/2006/relationships/hyperlink" Target="https://api.edu.kz/index.php/kz/zha-aly-tar/bolasha-a-ba-dar-rukhani-zha-yru" TargetMode="Externa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api.edu.kz/index.php/kz/zha-aly-tar/bolasha-a-ba-dar-rukhani-zha-yru"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V1200008275" TargetMode="External"/><Relationship Id="rId24" Type="http://schemas.openxmlformats.org/officeDocument/2006/relationships/chart" Target="charts/chart9.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hyperlink" Target="https://adilet.zan.kz/kaz/docs/V1200008275" TargetMode="External"/><Relationship Id="rId19" Type="http://schemas.openxmlformats.org/officeDocument/2006/relationships/hyperlink" Target="https://api.edu.kz/index.php/kz/zha-aly-tar/bolasha-a-ba-dar-rukhani-zha-y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dilet.zan.kz/kaz/docs/V1200008275" TargetMode="External"/><Relationship Id="rId14" Type="http://schemas.openxmlformats.org/officeDocument/2006/relationships/chart" Target="charts/chart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2017-2018 оқу жылы</c:v>
                </c:pt>
              </c:strCache>
            </c:strRef>
          </c:tx>
          <c:dPt>
            <c:idx val="0"/>
            <c:bubble3D val="0"/>
            <c:spPr>
              <a:solidFill>
                <a:srgbClr val="0070C0"/>
              </a:solidFill>
              <a:ln w="19050">
                <a:solidFill>
                  <a:schemeClr val="lt1"/>
                </a:solidFill>
              </a:ln>
              <a:effectLst/>
            </c:spPr>
          </c:dPt>
          <c:dPt>
            <c:idx val="1"/>
            <c:bubble3D val="0"/>
            <c:spPr>
              <a:solidFill>
                <a:srgbClr val="FF0000"/>
              </a:solidFill>
              <a:ln w="19050">
                <a:solidFill>
                  <a:schemeClr val="lt1"/>
                </a:solidFill>
              </a:ln>
              <a:effectLst/>
            </c:spPr>
          </c:dPt>
          <c:dPt>
            <c:idx val="2"/>
            <c:bubble3D val="0"/>
            <c:spPr>
              <a:solidFill>
                <a:srgbClr val="00B050"/>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2.2374581967873643E-2"/>
                  <c:y val="0.14257647165215534"/>
                </c:manualLayout>
              </c:layout>
              <c:tx>
                <c:rich>
                  <a:bodyPr/>
                  <a:lstStyle/>
                  <a:p>
                    <a:r>
                      <a:rPr lang="en-US"/>
                      <a:t>6</a:t>
                    </a:r>
                  </a:p>
                </c:rich>
              </c:tx>
              <c:showLegendKey val="0"/>
              <c:showVal val="1"/>
              <c:showCatName val="0"/>
              <c:showSerName val="0"/>
              <c:showPercent val="0"/>
              <c:showBubbleSize val="0"/>
            </c:dLbl>
            <c:dLbl>
              <c:idx val="1"/>
              <c:showLegendKey val="0"/>
              <c:showVal val="1"/>
              <c:showCatName val="0"/>
              <c:showSerName val="0"/>
              <c:showPercent val="0"/>
              <c:showBubbleSize val="0"/>
              <c:extLst>
                <c:ext xmlns:c15="http://schemas.microsoft.com/office/drawing/2012/chart" uri="{CE6537A1-D6FC-4f65-9D91-7224C49458BB}"/>
              </c:extLst>
            </c:dLbl>
            <c:dLbl>
              <c:idx val="2"/>
              <c:layout>
                <c:manualLayout>
                  <c:x val="6.7465810344364455E-2"/>
                  <c:y val="0.15329132389764147"/>
                </c:manualLayout>
              </c:layout>
              <c:tx>
                <c:rich>
                  <a:bodyPr/>
                  <a:lstStyle/>
                  <a:p>
                    <a:r>
                      <a:rPr lang="en-US"/>
                      <a:t>16,5</a:t>
                    </a:r>
                  </a:p>
                </c:rich>
              </c:tx>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Төмен деңгей үлесі</c:v>
                </c:pt>
                <c:pt idx="1">
                  <c:v>Орташа деңгей үлесі</c:v>
                </c:pt>
                <c:pt idx="2">
                  <c:v>Жоғары деңгей үлесі</c:v>
                </c:pt>
              </c:strCache>
            </c:strRef>
          </c:cat>
          <c:val>
            <c:numRef>
              <c:f>Лист1!$B$2:$B$5</c:f>
              <c:numCache>
                <c:formatCode>General</c:formatCode>
                <c:ptCount val="4"/>
                <c:pt idx="0">
                  <c:v>6</c:v>
                </c:pt>
                <c:pt idx="1">
                  <c:v>77.5</c:v>
                </c:pt>
                <c:pt idx="2">
                  <c:v>16.5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r>
              <a:rPr lang="ru-RU"/>
              <a:t>Педагогтардың біліктілік арттыру курстарынан өту мониторингі</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"Өрлеу" БАҰО</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c:v>
                </c:pt>
                <c:pt idx="3">
                  <c:v>2018-2019</c:v>
                </c:pt>
                <c:pt idx="4">
                  <c:v>2017-2018</c:v>
                </c:pt>
              </c:strCache>
            </c:strRef>
          </c:cat>
          <c:val>
            <c:numRef>
              <c:f>Лист1!$B$2:$B$6</c:f>
              <c:numCache>
                <c:formatCode>General</c:formatCode>
                <c:ptCount val="5"/>
                <c:pt idx="0">
                  <c:v>20.7</c:v>
                </c:pt>
                <c:pt idx="1">
                  <c:v>7.3</c:v>
                </c:pt>
                <c:pt idx="2">
                  <c:v>50</c:v>
                </c:pt>
                <c:pt idx="3">
                  <c:v>6.25</c:v>
                </c:pt>
                <c:pt idx="4">
                  <c:v>2</c:v>
                </c:pt>
              </c:numCache>
            </c:numRef>
          </c:val>
        </c:ser>
        <c:ser>
          <c:idx val="1"/>
          <c:order val="1"/>
          <c:tx>
            <c:strRef>
              <c:f>Лист1!$C$1</c:f>
              <c:strCache>
                <c:ptCount val="1"/>
                <c:pt idx="0">
                  <c:v>"Назарбаев зияткерлік мектептері"ДББҰ
Педагогикалық шеберік орталығы
</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c:v>
                </c:pt>
                <c:pt idx="3">
                  <c:v>2018-2019</c:v>
                </c:pt>
                <c:pt idx="4">
                  <c:v>2017-2018</c:v>
                </c:pt>
              </c:strCache>
            </c:strRef>
          </c:cat>
          <c:val>
            <c:numRef>
              <c:f>Лист1!$C$2:$C$6</c:f>
              <c:numCache>
                <c:formatCode>General</c:formatCode>
                <c:ptCount val="5"/>
                <c:pt idx="1">
                  <c:v>1.82</c:v>
                </c:pt>
                <c:pt idx="2">
                  <c:v>4.0999999999999996</c:v>
                </c:pt>
                <c:pt idx="4">
                  <c:v>2</c:v>
                </c:pt>
              </c:numCache>
            </c:numRef>
          </c:val>
        </c:ser>
        <c:ser>
          <c:idx val="2"/>
          <c:order val="2"/>
          <c:tx>
            <c:strRef>
              <c:f>Лист1!$D$1</c:f>
              <c:strCache>
                <c:ptCount val="1"/>
                <c:pt idx="0">
                  <c:v>Нұр болашақ МДҰО (тағы да басқа)</c:v>
                </c:pt>
              </c:strCache>
            </c:strRef>
          </c:tx>
          <c:spPr>
            <a:solidFill>
              <a:srgbClr val="00B0F0"/>
            </a:solidFill>
          </c:spPr>
          <c:invertIfNegative val="0"/>
          <c:cat>
            <c:strRef>
              <c:f>Лист1!$A$2:$A$6</c:f>
              <c:strCache>
                <c:ptCount val="5"/>
                <c:pt idx="0">
                  <c:v>2021-2022</c:v>
                </c:pt>
                <c:pt idx="1">
                  <c:v>2020-2021</c:v>
                </c:pt>
                <c:pt idx="2">
                  <c:v>2019-2020</c:v>
                </c:pt>
                <c:pt idx="3">
                  <c:v>2018-2019</c:v>
                </c:pt>
                <c:pt idx="4">
                  <c:v>2017-2018</c:v>
                </c:pt>
              </c:strCache>
            </c:strRef>
          </c:cat>
          <c:val>
            <c:numRef>
              <c:f>Лист1!$D$2:$D$6</c:f>
              <c:numCache>
                <c:formatCode>General</c:formatCode>
                <c:ptCount val="5"/>
                <c:pt idx="0">
                  <c:v>3.5</c:v>
                </c:pt>
                <c:pt idx="1">
                  <c:v>1.82</c:v>
                </c:pt>
                <c:pt idx="2">
                  <c:v>2.8</c:v>
                </c:pt>
                <c:pt idx="3">
                  <c:v>8.3000000000000007</c:v>
                </c:pt>
                <c:pt idx="4">
                  <c:v>4.0999999999999996</c:v>
                </c:pt>
              </c:numCache>
            </c:numRef>
          </c:val>
        </c:ser>
        <c:dLbls>
          <c:showLegendKey val="0"/>
          <c:showVal val="0"/>
          <c:showCatName val="0"/>
          <c:showSerName val="0"/>
          <c:showPercent val="0"/>
          <c:showBubbleSize val="0"/>
        </c:dLbls>
        <c:gapWidth val="219"/>
        <c:overlap val="-27"/>
        <c:axId val="136163712"/>
        <c:axId val="136165248"/>
      </c:barChart>
      <c:catAx>
        <c:axId val="13616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crossAx val="136165248"/>
        <c:crosses val="autoZero"/>
        <c:auto val="1"/>
        <c:lblAlgn val="ctr"/>
        <c:lblOffset val="100"/>
        <c:noMultiLvlLbl val="0"/>
      </c:catAx>
      <c:valAx>
        <c:axId val="13616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crossAx val="13616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effectLst/>
              </a:rPr>
              <a:t>Педагог мамандардың </a:t>
            </a:r>
            <a:r>
              <a:rPr lang="kk-KZ" sz="1200" b="1">
                <a:solidFill>
                  <a:sysClr val="windowText" lastClr="000000"/>
                </a:solidFill>
                <a:effectLst/>
              </a:rPr>
              <a:t>еңбек өтілінің </a:t>
            </a:r>
            <a:r>
              <a:rPr lang="ru-RU" sz="1200" b="1">
                <a:solidFill>
                  <a:sysClr val="windowText" lastClr="000000"/>
                </a:solidFill>
                <a:effectLst/>
              </a:rPr>
              <a:t> пайыздық көрсеткіштері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1-5 жылға</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 </c:v>
                </c:pt>
                <c:pt idx="3">
                  <c:v>2018-2019</c:v>
                </c:pt>
                <c:pt idx="4">
                  <c:v>2017-2018</c:v>
                </c:pt>
              </c:strCache>
            </c:strRef>
          </c:cat>
          <c:val>
            <c:numRef>
              <c:f>Лист1!$B$2:$B$6</c:f>
              <c:numCache>
                <c:formatCode>General</c:formatCode>
                <c:ptCount val="5"/>
                <c:pt idx="0">
                  <c:v>0</c:v>
                </c:pt>
                <c:pt idx="1">
                  <c:v>40</c:v>
                </c:pt>
                <c:pt idx="2">
                  <c:v>28</c:v>
                </c:pt>
                <c:pt idx="3">
                  <c:v>27</c:v>
                </c:pt>
                <c:pt idx="4">
                  <c:v>40.799999999999997</c:v>
                </c:pt>
              </c:numCache>
            </c:numRef>
          </c:val>
        </c:ser>
        <c:ser>
          <c:idx val="1"/>
          <c:order val="1"/>
          <c:tx>
            <c:strRef>
              <c:f>Лист1!$C$1</c:f>
              <c:strCache>
                <c:ptCount val="1"/>
                <c:pt idx="0">
                  <c:v>6-10 жылға</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 </c:v>
                </c:pt>
                <c:pt idx="3">
                  <c:v>2018-2019</c:v>
                </c:pt>
                <c:pt idx="4">
                  <c:v>2017-2018</c:v>
                </c:pt>
              </c:strCache>
            </c:strRef>
          </c:cat>
          <c:val>
            <c:numRef>
              <c:f>Лист1!$C$2:$C$6</c:f>
              <c:numCache>
                <c:formatCode>General</c:formatCode>
                <c:ptCount val="5"/>
                <c:pt idx="0">
                  <c:v>18.899999999999999</c:v>
                </c:pt>
                <c:pt idx="1">
                  <c:v>20</c:v>
                </c:pt>
                <c:pt idx="2">
                  <c:v>35.5</c:v>
                </c:pt>
                <c:pt idx="3">
                  <c:v>33.4</c:v>
                </c:pt>
                <c:pt idx="4">
                  <c:v>24.5</c:v>
                </c:pt>
              </c:numCache>
            </c:numRef>
          </c:val>
        </c:ser>
        <c:ser>
          <c:idx val="2"/>
          <c:order val="2"/>
          <c:tx>
            <c:strRef>
              <c:f>Лист1!$D$1</c:f>
              <c:strCache>
                <c:ptCount val="1"/>
                <c:pt idx="0">
                  <c:v>11-15 жылға</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 </c:v>
                </c:pt>
                <c:pt idx="3">
                  <c:v>2018-2019</c:v>
                </c:pt>
                <c:pt idx="4">
                  <c:v>2017-2018</c:v>
                </c:pt>
              </c:strCache>
            </c:strRef>
          </c:cat>
          <c:val>
            <c:numRef>
              <c:f>Лист1!$D$2:$D$6</c:f>
              <c:numCache>
                <c:formatCode>General</c:formatCode>
                <c:ptCount val="5"/>
                <c:pt idx="0">
                  <c:v>20.7</c:v>
                </c:pt>
                <c:pt idx="1">
                  <c:v>16.399999999999999</c:v>
                </c:pt>
                <c:pt idx="2">
                  <c:v>16.600000000000001</c:v>
                </c:pt>
                <c:pt idx="3">
                  <c:v>16.600000000000001</c:v>
                </c:pt>
                <c:pt idx="4">
                  <c:v>10.199999999999999</c:v>
                </c:pt>
              </c:numCache>
            </c:numRef>
          </c:val>
        </c:ser>
        <c:ser>
          <c:idx val="3"/>
          <c:order val="3"/>
          <c:tx>
            <c:strRef>
              <c:f>Лист1!$E$1</c:f>
              <c:strCache>
                <c:ptCount val="1"/>
                <c:pt idx="0">
                  <c:v>16-20 жылға</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 </c:v>
                </c:pt>
                <c:pt idx="3">
                  <c:v>2018-2019</c:v>
                </c:pt>
                <c:pt idx="4">
                  <c:v>2017-2018</c:v>
                </c:pt>
              </c:strCache>
            </c:strRef>
          </c:cat>
          <c:val>
            <c:numRef>
              <c:f>Лист1!$E$2:$E$6</c:f>
              <c:numCache>
                <c:formatCode>General</c:formatCode>
                <c:ptCount val="5"/>
                <c:pt idx="0">
                  <c:v>25.9</c:v>
                </c:pt>
                <c:pt idx="1">
                  <c:v>23.7</c:v>
                </c:pt>
                <c:pt idx="2">
                  <c:v>20.8</c:v>
                </c:pt>
                <c:pt idx="3">
                  <c:v>23</c:v>
                </c:pt>
                <c:pt idx="4">
                  <c:v>24.5</c:v>
                </c:pt>
              </c:numCache>
            </c:numRef>
          </c:val>
        </c:ser>
        <c:ser>
          <c:idx val="4"/>
          <c:order val="4"/>
          <c:tx>
            <c:strRef>
              <c:f>Лист1!$F$1</c:f>
              <c:strCache>
                <c:ptCount val="1"/>
              </c:strCache>
            </c:strRef>
          </c:tx>
          <c:spPr>
            <a:solidFill>
              <a:schemeClr val="accent5"/>
            </a:solidFill>
            <a:ln>
              <a:noFill/>
            </a:ln>
            <a:effectLst/>
          </c:spPr>
          <c:invertIfNegative val="0"/>
          <c:cat>
            <c:strRef>
              <c:f>Лист1!$A$2:$A$6</c:f>
              <c:strCache>
                <c:ptCount val="5"/>
                <c:pt idx="0">
                  <c:v>2021-2022</c:v>
                </c:pt>
                <c:pt idx="1">
                  <c:v>2020-2021</c:v>
                </c:pt>
                <c:pt idx="2">
                  <c:v>2019-2020 </c:v>
                </c:pt>
                <c:pt idx="3">
                  <c:v>2018-2019</c:v>
                </c:pt>
                <c:pt idx="4">
                  <c:v>2017-2018</c:v>
                </c:pt>
              </c:strCache>
            </c:strRef>
          </c:cat>
          <c:val>
            <c:numRef>
              <c:f>Лист1!$F$2:$F$6</c:f>
            </c:numRef>
          </c:val>
        </c:ser>
        <c:dLbls>
          <c:showLegendKey val="0"/>
          <c:showVal val="0"/>
          <c:showCatName val="0"/>
          <c:showSerName val="0"/>
          <c:showPercent val="0"/>
          <c:showBubbleSize val="0"/>
        </c:dLbls>
        <c:gapWidth val="219"/>
        <c:overlap val="-27"/>
        <c:axId val="141638272"/>
        <c:axId val="141648256"/>
      </c:barChart>
      <c:catAx>
        <c:axId val="14163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1648256"/>
        <c:crosses val="autoZero"/>
        <c:auto val="1"/>
        <c:lblAlgn val="ctr"/>
        <c:lblOffset val="100"/>
        <c:noMultiLvlLbl val="0"/>
      </c:catAx>
      <c:valAx>
        <c:axId val="141648256"/>
        <c:scaling>
          <c:orientation val="minMax"/>
          <c:max val="100"/>
        </c:scaling>
        <c:delete val="0"/>
        <c:axPos val="l"/>
        <c:majorGridlines>
          <c:spPr>
            <a:ln w="9525" cap="flat" cmpd="sng" algn="ctr">
              <a:solidFill>
                <a:schemeClr val="tx1">
                  <a:lumMod val="95000"/>
                  <a:lumOff val="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163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rAngAx val="0"/>
      <c:perspective val="30"/>
    </c:view3D>
    <c:floor>
      <c:thickness val="0"/>
    </c:floor>
    <c:sideWall>
      <c:thickness val="0"/>
      <c:spPr>
        <a:noFill/>
        <a:ln>
          <a:noFill/>
        </a:ln>
        <a:effectLst/>
      </c:spPr>
    </c:sideWall>
    <c:backWall>
      <c:thickness val="0"/>
      <c:spPr>
        <a:noFill/>
        <a:ln>
          <a:noFill/>
        </a:ln>
        <a:effectLst/>
      </c:spPr>
    </c:backWall>
    <c:plotArea>
      <c:layout/>
      <c:bar3DChart>
        <c:barDir val="col"/>
        <c:grouping val="stacked"/>
        <c:varyColors val="0"/>
        <c:ser>
          <c:idx val="0"/>
          <c:order val="0"/>
          <c:tx>
            <c:strRef>
              <c:f>Лист1!$B$1</c:f>
              <c:strCache>
                <c:ptCount val="1"/>
                <c:pt idx="0">
                  <c:v>Педагогтардың басылым бетіне жарияланған мақалар тізбегі бойынша мониторинг</c:v>
                </c:pt>
              </c:strCache>
            </c:strRef>
          </c:tx>
          <c:invertIfNegative val="0"/>
          <c:dPt>
            <c:idx val="0"/>
            <c:invertIfNegative val="0"/>
            <c:bubble3D val="0"/>
            <c:spPr>
              <a:solidFill>
                <a:srgbClr val="C00000"/>
              </a:solidFill>
              <a:ln>
                <a:noFill/>
              </a:ln>
              <a:effectLst>
                <a:outerShdw blurRad="254000" sx="102000" sy="102000" algn="ctr" rotWithShape="0">
                  <a:prstClr val="black">
                    <a:alpha val="20000"/>
                  </a:prstClr>
                </a:outerShdw>
              </a:effectLst>
            </c:spPr>
          </c:dPt>
          <c:dPt>
            <c:idx val="1"/>
            <c:invertIfNegative val="0"/>
            <c:bubble3D val="0"/>
            <c:spPr>
              <a:solidFill>
                <a:srgbClr val="00B0F0"/>
              </a:solidFill>
              <a:ln>
                <a:noFill/>
              </a:ln>
              <a:effectLst>
                <a:outerShdw blurRad="254000" sx="102000" sy="102000" algn="ctr" rotWithShape="0">
                  <a:prstClr val="black">
                    <a:alpha val="20000"/>
                  </a:prstClr>
                </a:outerShdw>
              </a:effectLst>
            </c:spPr>
          </c:dPt>
          <c:dPt>
            <c:idx val="2"/>
            <c:invertIfNegative val="0"/>
            <c:bubble3D val="0"/>
            <c:spPr>
              <a:solidFill>
                <a:srgbClr val="00B050"/>
              </a:solidFill>
              <a:ln>
                <a:noFill/>
              </a:ln>
              <a:effectLst>
                <a:outerShdw blurRad="254000" sx="102000" sy="102000" algn="ctr" rotWithShape="0">
                  <a:prstClr val="black">
                    <a:alpha val="20000"/>
                  </a:prstClr>
                </a:outerShdw>
              </a:effectLst>
            </c:spPr>
          </c:dPt>
          <c:dPt>
            <c:idx val="3"/>
            <c:invertIfNegative val="0"/>
            <c:bubble3D val="0"/>
            <c:spPr>
              <a:solidFill>
                <a:schemeClr val="accent4"/>
              </a:solidFill>
              <a:ln>
                <a:noFill/>
              </a:ln>
              <a:effectLst>
                <a:outerShdw blurRad="254000" sx="102000" sy="102000" algn="ctr" rotWithShape="0">
                  <a:prstClr val="black">
                    <a:alpha val="20000"/>
                  </a:prstClr>
                </a:outerShdw>
              </a:effectLst>
            </c:spPr>
          </c:dPt>
          <c:dLbls>
            <c:dLbl>
              <c:idx val="0"/>
              <c:layout>
                <c:manualLayout>
                  <c:x val="3.0864197530864482E-3"/>
                  <c:y val="-0.13326704698076716"/>
                </c:manualLayout>
              </c:layout>
              <c:showLegendKey val="0"/>
              <c:showVal val="1"/>
              <c:showCatName val="0"/>
              <c:showSerName val="0"/>
              <c:showPercent val="0"/>
              <c:showBubbleSize val="0"/>
            </c:dLbl>
            <c:dLbl>
              <c:idx val="1"/>
              <c:layout>
                <c:manualLayout>
                  <c:x val="6.1728395061728392E-3"/>
                  <c:y val="-0.12792790372837648"/>
                </c:manualLayout>
              </c:layout>
              <c:showLegendKey val="0"/>
              <c:showVal val="1"/>
              <c:showCatName val="0"/>
              <c:showSerName val="0"/>
              <c:showPercent val="0"/>
              <c:showBubbleSize val="0"/>
            </c:dLbl>
            <c:dLbl>
              <c:idx val="2"/>
              <c:layout>
                <c:manualLayout>
                  <c:x val="9.2592592592592587E-3"/>
                  <c:y val="-0.1599098796604706"/>
                </c:manualLayout>
              </c:layout>
              <c:showLegendKey val="0"/>
              <c:showVal val="1"/>
              <c:showCatName val="0"/>
              <c:showSerName val="0"/>
              <c:showPercent val="0"/>
              <c:showBubbleSize val="0"/>
            </c:dLbl>
            <c:dLbl>
              <c:idx val="3"/>
              <c:layout>
                <c:manualLayout>
                  <c:x val="1.2345679012345678E-2"/>
                  <c:y val="-0.12259757440636081"/>
                </c:manualLayout>
              </c:layout>
              <c:showLegendKey val="0"/>
              <c:showVal val="1"/>
              <c:showCatName val="0"/>
              <c:showSerName val="0"/>
              <c:showPercent val="0"/>
              <c:showBubbleSize val="0"/>
            </c:dLbl>
            <c:dLbl>
              <c:idx val="4"/>
              <c:layout>
                <c:manualLayout>
                  <c:x val="0"/>
                  <c:y val="-0.1439188916944236"/>
                </c:manualLayout>
              </c:layout>
              <c:showLegendKey val="0"/>
              <c:showVal val="1"/>
              <c:showCatName val="0"/>
              <c:showSerName val="0"/>
              <c:showPercent val="0"/>
              <c:showBubbleSize val="0"/>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2021-2022</c:v>
                </c:pt>
                <c:pt idx="1">
                  <c:v>2020-2021</c:v>
                </c:pt>
                <c:pt idx="2">
                  <c:v>2019-2020</c:v>
                </c:pt>
                <c:pt idx="3">
                  <c:v>2018-2019</c:v>
                </c:pt>
                <c:pt idx="4">
                  <c:v>2017-2018</c:v>
                </c:pt>
              </c:strCache>
            </c:strRef>
          </c:cat>
          <c:val>
            <c:numRef>
              <c:f>Лист1!$B$2:$B$6</c:f>
              <c:numCache>
                <c:formatCode>General</c:formatCode>
                <c:ptCount val="5"/>
                <c:pt idx="0">
                  <c:v>3.6</c:v>
                </c:pt>
                <c:pt idx="1">
                  <c:v>16.600000000000001</c:v>
                </c:pt>
                <c:pt idx="2">
                  <c:v>2.08</c:v>
                </c:pt>
                <c:pt idx="3">
                  <c:v>10.5</c:v>
                </c:pt>
                <c:pt idx="4">
                  <c:v>34.700000000000003</c:v>
                </c:pt>
              </c:numCache>
            </c:numRef>
          </c:val>
        </c:ser>
        <c:dLbls>
          <c:showLegendKey val="0"/>
          <c:showVal val="0"/>
          <c:showCatName val="0"/>
          <c:showSerName val="0"/>
          <c:showPercent val="0"/>
          <c:showBubbleSize val="0"/>
        </c:dLbls>
        <c:gapWidth val="100"/>
        <c:shape val="cone"/>
        <c:axId val="141064832"/>
        <c:axId val="141259136"/>
        <c:axId val="0"/>
      </c:bar3DChart>
      <c:catAx>
        <c:axId val="141064832"/>
        <c:scaling>
          <c:orientation val="minMax"/>
        </c:scaling>
        <c:delete val="0"/>
        <c:axPos val="b"/>
        <c:majorTickMark val="out"/>
        <c:minorTickMark val="none"/>
        <c:tickLblPos val="nextTo"/>
        <c:crossAx val="141259136"/>
        <c:crosses val="autoZero"/>
        <c:auto val="1"/>
        <c:lblAlgn val="ctr"/>
        <c:lblOffset val="100"/>
        <c:noMultiLvlLbl val="0"/>
      </c:catAx>
      <c:valAx>
        <c:axId val="141259136"/>
        <c:scaling>
          <c:orientation val="minMax"/>
        </c:scaling>
        <c:delete val="0"/>
        <c:axPos val="l"/>
        <c:majorGridlines/>
        <c:numFmt formatCode="General" sourceLinked="1"/>
        <c:majorTickMark val="out"/>
        <c:minorTickMark val="none"/>
        <c:tickLblPos val="nextTo"/>
        <c:crossAx val="141064832"/>
        <c:crosses val="autoZero"/>
        <c:crossBetween val="between"/>
      </c:valAx>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Педагогтардың жетістіктері бойынша мониторинг деңгейі</c:v>
                </c:pt>
              </c:strCache>
            </c:strRef>
          </c:tx>
          <c:dPt>
            <c:idx val="0"/>
            <c:bubble3D val="0"/>
            <c:spPr>
              <a:solidFill>
                <a:srgbClr val="FF0000"/>
              </a:solidFill>
              <a:ln>
                <a:noFill/>
              </a:ln>
              <a:effectLst>
                <a:outerShdw blurRad="254000" sx="102000" sy="102000" algn="ctr" rotWithShape="0">
                  <a:prstClr val="black">
                    <a:alpha val="20000"/>
                  </a:prstClr>
                </a:outerShdw>
              </a:effectLst>
            </c:spPr>
          </c:dPt>
          <c:dPt>
            <c:idx val="1"/>
            <c:bubble3D val="0"/>
            <c:spPr>
              <a:solidFill>
                <a:srgbClr val="7030A0"/>
              </a:solidFill>
              <a:ln>
                <a:noFill/>
              </a:ln>
              <a:effectLst>
                <a:outerShdw blurRad="254000" sx="102000" sy="102000" algn="ctr" rotWithShape="0">
                  <a:prstClr val="black">
                    <a:alpha val="20000"/>
                  </a:prstClr>
                </a:outerShdw>
              </a:effectLst>
            </c:spPr>
          </c:dPt>
          <c:dPt>
            <c:idx val="2"/>
            <c:bubble3D val="0"/>
            <c:spPr>
              <a:solidFill>
                <a:srgbClr val="00B050"/>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rgbClr val="00B0F0"/>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2017-2018 оқу жылы</c:v>
                </c:pt>
                <c:pt idx="1">
                  <c:v>2018-2019 оқу жылы</c:v>
                </c:pt>
                <c:pt idx="2">
                  <c:v>2019-2020 оқу жылы</c:v>
                </c:pt>
                <c:pt idx="3">
                  <c:v>2020-2021 оқу жылы</c:v>
                </c:pt>
                <c:pt idx="4">
                  <c:v>2021-2022 оқу жылы</c:v>
                </c:pt>
              </c:strCache>
            </c:strRef>
          </c:cat>
          <c:val>
            <c:numRef>
              <c:f>Лист1!$B$2:$B$6</c:f>
              <c:numCache>
                <c:formatCode>General</c:formatCode>
                <c:ptCount val="5"/>
                <c:pt idx="0">
                  <c:v>17</c:v>
                </c:pt>
                <c:pt idx="1">
                  <c:v>8</c:v>
                </c:pt>
                <c:pt idx="2">
                  <c:v>4</c:v>
                </c:pt>
                <c:pt idx="3">
                  <c:v>25</c:v>
                </c:pt>
                <c:pt idx="4">
                  <c:v>23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t>2018-2019 оқу жылы</a:t>
            </a:r>
          </a:p>
        </c:rich>
      </c:tx>
      <c:overlay val="0"/>
      <c:spPr>
        <a:noFill/>
        <a:ln>
          <a:noFill/>
        </a:ln>
        <a:effectLst/>
      </c:spPr>
    </c:title>
    <c:autoTitleDeleted val="0"/>
    <c:plotArea>
      <c:layout/>
      <c:pieChart>
        <c:varyColors val="1"/>
        <c:ser>
          <c:idx val="0"/>
          <c:order val="0"/>
          <c:tx>
            <c:strRef>
              <c:f>Лист1!$B$1</c:f>
              <c:strCache>
                <c:ptCount val="1"/>
                <c:pt idx="0">
                  <c:v>2018-2019 оқу жылы</c:v>
                </c:pt>
              </c:strCache>
            </c:strRef>
          </c:tx>
          <c:dPt>
            <c:idx val="0"/>
            <c:bubble3D val="0"/>
            <c:spPr>
              <a:solidFill>
                <a:srgbClr val="5B9BD5"/>
              </a:solidFill>
              <a:ln w="19050">
                <a:solidFill>
                  <a:schemeClr val="lt1"/>
                </a:solidFill>
              </a:ln>
              <a:effectLst/>
            </c:spPr>
          </c:dPt>
          <c:dPt>
            <c:idx val="1"/>
            <c:bubble3D val="0"/>
            <c:spPr>
              <a:solidFill>
                <a:srgbClr val="FF0000"/>
              </a:solidFill>
              <a:ln w="19050">
                <a:solidFill>
                  <a:schemeClr val="lt1"/>
                </a:solidFill>
              </a:ln>
              <a:effectLst/>
            </c:spPr>
          </c:dPt>
          <c:dPt>
            <c:idx val="2"/>
            <c:bubble3D val="0"/>
            <c:spPr>
              <a:solidFill>
                <a:srgbClr val="00B050"/>
              </a:solidFill>
              <a:ln w="19050">
                <a:solidFill>
                  <a:schemeClr val="lt1"/>
                </a:solidFill>
              </a:ln>
              <a:effectLst/>
            </c:spPr>
          </c:dPt>
          <c:dLbls>
            <c:dLbl>
              <c:idx val="0"/>
              <c:tx>
                <c:rich>
                  <a:bodyPr/>
                  <a:lstStyle/>
                  <a:p>
                    <a:r>
                      <a:rPr lang="kk-KZ"/>
                      <a:t>8,3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ru-RU"/>
                      <a:t>46,3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kk-KZ"/>
                      <a:t>45,4</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Төмен деңгей үлесі</c:v>
                </c:pt>
                <c:pt idx="1">
                  <c:v>Орташа деңгей үлесі</c:v>
                </c:pt>
                <c:pt idx="2">
                  <c:v>Жоғары деңгей үлесі</c:v>
                </c:pt>
              </c:strCache>
            </c:strRef>
          </c:cat>
          <c:val>
            <c:numRef>
              <c:f>Лист1!$B$2:$B$4</c:f>
              <c:numCache>
                <c:formatCode>General</c:formatCode>
                <c:ptCount val="3"/>
                <c:pt idx="0">
                  <c:v>8.3000000000000007</c:v>
                </c:pt>
                <c:pt idx="1">
                  <c:v>46.3</c:v>
                </c:pt>
                <c:pt idx="2">
                  <c:v>45.4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t>2019-2020 оқу жылы</a:t>
            </a:r>
          </a:p>
        </c:rich>
      </c:tx>
      <c:overlay val="0"/>
      <c:spPr>
        <a:noFill/>
        <a:ln>
          <a:noFill/>
        </a:ln>
        <a:effectLst/>
      </c:spPr>
    </c:title>
    <c:autoTitleDeleted val="0"/>
    <c:plotArea>
      <c:layout/>
      <c:pieChart>
        <c:varyColors val="1"/>
        <c:ser>
          <c:idx val="0"/>
          <c:order val="0"/>
          <c:tx>
            <c:strRef>
              <c:f>Лист1!$B$1</c:f>
              <c:strCache>
                <c:ptCount val="1"/>
                <c:pt idx="0">
                  <c:v>2017-2018 оқу жылы</c:v>
                </c:pt>
              </c:strCache>
            </c:strRef>
          </c:tx>
          <c:dPt>
            <c:idx val="0"/>
            <c:bubble3D val="0"/>
            <c:spPr>
              <a:solidFill>
                <a:srgbClr val="00B0F0"/>
              </a:solidFill>
              <a:ln w="19050">
                <a:solidFill>
                  <a:schemeClr val="lt1"/>
                </a:solidFill>
              </a:ln>
              <a:effectLst/>
            </c:spPr>
          </c:dPt>
          <c:dPt>
            <c:idx val="1"/>
            <c:bubble3D val="0"/>
            <c:spPr>
              <a:solidFill>
                <a:srgbClr val="FF0000"/>
              </a:solidFill>
              <a:ln w="19050">
                <a:solidFill>
                  <a:schemeClr val="lt1"/>
                </a:solidFill>
              </a:ln>
              <a:effectLst/>
            </c:spPr>
          </c:dPt>
          <c:dPt>
            <c:idx val="2"/>
            <c:bubble3D val="0"/>
            <c:spPr>
              <a:solidFill>
                <a:srgbClr val="00B050"/>
              </a:solidFill>
              <a:ln w="19050">
                <a:solidFill>
                  <a:schemeClr val="lt1"/>
                </a:solidFill>
              </a:ln>
              <a:effectLst/>
            </c:spPr>
          </c:dPt>
          <c:dPt>
            <c:idx val="3"/>
            <c:bubble3D val="0"/>
            <c:spPr>
              <a:solidFill>
                <a:schemeClr val="accent4"/>
              </a:solidFill>
              <a:ln w="19050">
                <a:solidFill>
                  <a:schemeClr val="lt1"/>
                </a:solidFill>
              </a:ln>
              <a:effectLst/>
            </c:spPr>
          </c:dPt>
          <c:dLbls>
            <c:dLbl>
              <c:idx val="0"/>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ru-RU"/>
                      <a:t>40,3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ru-RU"/>
                      <a:t>45,7</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Төмен деңгей үлесі</c:v>
                </c:pt>
                <c:pt idx="1">
                  <c:v>Орташа деңгей үлесі</c:v>
                </c:pt>
                <c:pt idx="2">
                  <c:v>Жоғары деңгей үлесі</c:v>
                </c:pt>
              </c:strCache>
            </c:strRef>
          </c:cat>
          <c:val>
            <c:numRef>
              <c:f>Лист1!$B$2:$B$5</c:f>
              <c:numCache>
                <c:formatCode>General</c:formatCode>
                <c:ptCount val="4"/>
                <c:pt idx="0">
                  <c:v>14</c:v>
                </c:pt>
                <c:pt idx="1">
                  <c:v>40.299999999999997</c:v>
                </c:pt>
                <c:pt idx="2">
                  <c:v>45.7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t>2020-2021 оқу жылы</a:t>
            </a:r>
          </a:p>
        </c:rich>
      </c:tx>
      <c:overlay val="0"/>
      <c:spPr>
        <a:noFill/>
        <a:ln>
          <a:noFill/>
        </a:ln>
        <a:effectLst/>
      </c:spPr>
    </c:title>
    <c:autoTitleDeleted val="0"/>
    <c:plotArea>
      <c:layout/>
      <c:pieChart>
        <c:varyColors val="1"/>
        <c:ser>
          <c:idx val="0"/>
          <c:order val="0"/>
          <c:tx>
            <c:strRef>
              <c:f>Лист1!$B$1</c:f>
              <c:strCache>
                <c:ptCount val="1"/>
                <c:pt idx="0">
                  <c:v>2017-2018 оқу жылы</c:v>
                </c:pt>
              </c:strCache>
            </c:strRef>
          </c:tx>
          <c:dPt>
            <c:idx val="0"/>
            <c:bubble3D val="0"/>
            <c:spPr>
              <a:solidFill>
                <a:srgbClr val="00B0F0"/>
              </a:solidFill>
              <a:ln w="19050">
                <a:solidFill>
                  <a:schemeClr val="lt1"/>
                </a:solidFill>
              </a:ln>
              <a:effectLst/>
            </c:spPr>
          </c:dPt>
          <c:dPt>
            <c:idx val="1"/>
            <c:bubble3D val="0"/>
            <c:spPr>
              <a:solidFill>
                <a:srgbClr val="FF0000"/>
              </a:solidFill>
              <a:ln w="19050">
                <a:solidFill>
                  <a:schemeClr val="lt1"/>
                </a:solidFill>
              </a:ln>
              <a:effectLst/>
            </c:spPr>
          </c:dPt>
          <c:dPt>
            <c:idx val="2"/>
            <c:bubble3D val="0"/>
            <c:spPr>
              <a:solidFill>
                <a:srgbClr val="00B050"/>
              </a:solidFill>
              <a:ln w="19050">
                <a:solidFill>
                  <a:schemeClr val="lt1"/>
                </a:solidFill>
              </a:ln>
              <a:effectLst/>
            </c:spPr>
          </c:dPt>
          <c:dPt>
            <c:idx val="3"/>
            <c:bubble3D val="0"/>
            <c:spPr>
              <a:solidFill>
                <a:schemeClr val="accent4"/>
              </a:solidFill>
              <a:ln w="19050">
                <a:solidFill>
                  <a:schemeClr val="lt1"/>
                </a:solidFill>
              </a:ln>
              <a:effectLst/>
            </c:spPr>
          </c:dPt>
          <c:dLbls>
            <c:dLbl>
              <c:idx val="0"/>
              <c:tx>
                <c:rich>
                  <a:bodyPr/>
                  <a:lstStyle/>
                  <a:p>
                    <a:r>
                      <a:rPr lang="kk-KZ"/>
                      <a:t>14,6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kk-KZ"/>
                      <a:t>46,4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kk-KZ"/>
                      <a:t>39</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Төмен деңгей үлесі</c:v>
                </c:pt>
                <c:pt idx="1">
                  <c:v>Орташа деңгей үлесі</c:v>
                </c:pt>
                <c:pt idx="2">
                  <c:v>Жоғары деңгей үлесі</c:v>
                </c:pt>
              </c:strCache>
            </c:strRef>
          </c:cat>
          <c:val>
            <c:numRef>
              <c:f>Лист1!$B$2:$B$5</c:f>
              <c:numCache>
                <c:formatCode>General</c:formatCode>
                <c:ptCount val="4"/>
                <c:pt idx="0">
                  <c:v>14.6</c:v>
                </c:pt>
                <c:pt idx="1">
                  <c:v>46.4</c:v>
                </c:pt>
                <c:pt idx="2">
                  <c:v>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t>2021-2022 оқу жылы</a:t>
            </a:r>
          </a:p>
        </c:rich>
      </c:tx>
      <c:overlay val="0"/>
      <c:spPr>
        <a:noFill/>
        <a:ln>
          <a:noFill/>
        </a:ln>
        <a:effectLst/>
      </c:spPr>
    </c:title>
    <c:autoTitleDeleted val="0"/>
    <c:plotArea>
      <c:layout/>
      <c:pieChart>
        <c:varyColors val="1"/>
        <c:ser>
          <c:idx val="0"/>
          <c:order val="0"/>
          <c:tx>
            <c:strRef>
              <c:f>Лист1!$B$1</c:f>
              <c:strCache>
                <c:ptCount val="1"/>
                <c:pt idx="0">
                  <c:v>2021-2022 оқу жылы</c:v>
                </c:pt>
              </c:strCache>
            </c:strRef>
          </c:tx>
          <c:dPt>
            <c:idx val="0"/>
            <c:bubble3D val="0"/>
            <c:spPr>
              <a:solidFill>
                <a:srgbClr val="00B0F0"/>
              </a:solidFill>
              <a:ln w="19050">
                <a:solidFill>
                  <a:schemeClr val="lt1"/>
                </a:solidFill>
              </a:ln>
              <a:effectLst/>
            </c:spPr>
          </c:dPt>
          <c:dPt>
            <c:idx val="1"/>
            <c:bubble3D val="0"/>
            <c:spPr>
              <a:solidFill>
                <a:srgbClr val="FF0000"/>
              </a:solidFill>
              <a:ln w="19050">
                <a:solidFill>
                  <a:schemeClr val="lt1"/>
                </a:solidFill>
              </a:ln>
              <a:effectLst/>
            </c:spPr>
          </c:dPt>
          <c:dPt>
            <c:idx val="2"/>
            <c:bubble3D val="0"/>
            <c:spPr>
              <a:solidFill>
                <a:srgbClr val="00B050"/>
              </a:solidFill>
              <a:ln w="19050">
                <a:solidFill>
                  <a:schemeClr val="lt1"/>
                </a:solidFill>
              </a:ln>
              <a:effectLst/>
            </c:spPr>
          </c:dPt>
          <c:dPt>
            <c:idx val="3"/>
            <c:bubble3D val="0"/>
            <c:spPr>
              <a:solidFill>
                <a:schemeClr val="accent4"/>
              </a:solidFill>
              <a:ln w="19050">
                <a:solidFill>
                  <a:schemeClr val="lt1"/>
                </a:solidFill>
              </a:ln>
              <a:effectLst/>
            </c:spPr>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Төмен деңгей үлесі</c:v>
                </c:pt>
                <c:pt idx="1">
                  <c:v>Орташа деңгей үлесі</c:v>
                </c:pt>
                <c:pt idx="2">
                  <c:v>Жоғары деңгей үлесі</c:v>
                </c:pt>
              </c:strCache>
            </c:strRef>
          </c:cat>
          <c:val>
            <c:numRef>
              <c:f>Лист1!$B$2:$B$5</c:f>
              <c:numCache>
                <c:formatCode>General</c:formatCode>
                <c:ptCount val="4"/>
                <c:pt idx="0">
                  <c:v>18</c:v>
                </c:pt>
                <c:pt idx="1">
                  <c:v>42.3</c:v>
                </c:pt>
                <c:pt idx="2">
                  <c:v>39.700000000000003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rAngAx val="0"/>
      <c:perspective val="3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Лист1!$B$1</c:f>
              <c:strCache>
                <c:ptCount val="1"/>
                <c:pt idx="0">
                  <c:v>Тәрбиеленушілердің жетістіктері бойынша мониторинг</c:v>
                </c:pt>
              </c:strCache>
            </c:strRef>
          </c:tx>
          <c:invertIfNegative val="0"/>
          <c:dPt>
            <c:idx val="0"/>
            <c:invertIfNegative val="0"/>
            <c:bubble3D val="0"/>
            <c:spPr>
              <a:solidFill>
                <a:srgbClr val="0070C0"/>
              </a:solidFill>
              <a:ln>
                <a:noFill/>
              </a:ln>
              <a:effectLst>
                <a:outerShdw blurRad="254000" sx="102000" sy="102000" algn="ctr" rotWithShape="0">
                  <a:prstClr val="black">
                    <a:alpha val="20000"/>
                  </a:prstClr>
                </a:outerShdw>
              </a:effectLst>
            </c:spPr>
          </c:dPt>
          <c:dPt>
            <c:idx val="1"/>
            <c:invertIfNegative val="0"/>
            <c:bubble3D val="0"/>
            <c:spPr>
              <a:solidFill>
                <a:schemeClr val="accent2"/>
              </a:solidFill>
              <a:ln>
                <a:noFill/>
              </a:ln>
              <a:effectLst>
                <a:outerShdw blurRad="254000" sx="102000" sy="102000" algn="ctr" rotWithShape="0">
                  <a:prstClr val="black">
                    <a:alpha val="20000"/>
                  </a:prstClr>
                </a:outerShdw>
              </a:effectLst>
            </c:spPr>
          </c:dPt>
          <c:dPt>
            <c:idx val="2"/>
            <c:invertIfNegative val="0"/>
            <c:bubble3D val="0"/>
            <c:spPr>
              <a:solidFill>
                <a:srgbClr val="00B050"/>
              </a:solidFill>
              <a:ln>
                <a:noFill/>
              </a:ln>
              <a:effectLst>
                <a:outerShdw blurRad="254000" sx="102000" sy="102000" algn="ctr" rotWithShape="0">
                  <a:prstClr val="black">
                    <a:alpha val="20000"/>
                  </a:prstClr>
                </a:outerShdw>
              </a:effectLst>
            </c:spPr>
          </c:dPt>
          <c:dPt>
            <c:idx val="3"/>
            <c:invertIfNegative val="0"/>
            <c:bubble3D val="0"/>
            <c:spPr>
              <a:solidFill>
                <a:schemeClr val="accent4"/>
              </a:solidFill>
              <a:ln>
                <a:noFill/>
              </a:ln>
              <a:effectLst>
                <a:outerShdw blurRad="254000" sx="102000" sy="102000" algn="ctr" rotWithShape="0">
                  <a:prstClr val="black">
                    <a:alpha val="20000"/>
                  </a:prstClr>
                </a:outerShdw>
              </a:effectLst>
            </c:spPr>
          </c:dPt>
          <c:dPt>
            <c:idx val="4"/>
            <c:invertIfNegative val="0"/>
            <c:bubble3D val="0"/>
            <c:spPr>
              <a:solidFill>
                <a:srgbClr val="C00000"/>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2021-2022 оқу жылы</c:v>
                </c:pt>
                <c:pt idx="1">
                  <c:v>2020-2021 оқу жылы</c:v>
                </c:pt>
                <c:pt idx="2">
                  <c:v>2019-2020 оқу жылы</c:v>
                </c:pt>
                <c:pt idx="3">
                  <c:v>2018-2019 оқу жылы</c:v>
                </c:pt>
                <c:pt idx="4">
                  <c:v>2017-2018 оқу жылы</c:v>
                </c:pt>
              </c:strCache>
            </c:strRef>
          </c:cat>
          <c:val>
            <c:numRef>
              <c:f>Лист1!$B$2:$B$6</c:f>
              <c:numCache>
                <c:formatCode>General</c:formatCode>
                <c:ptCount val="5"/>
                <c:pt idx="0">
                  <c:v>3.1</c:v>
                </c:pt>
                <c:pt idx="1">
                  <c:v>4.8</c:v>
                </c:pt>
                <c:pt idx="2">
                  <c:v>2.4700000000000002</c:v>
                </c:pt>
                <c:pt idx="3">
                  <c:v>1.67</c:v>
                </c:pt>
                <c:pt idx="4">
                  <c:v>2.1</c:v>
                </c:pt>
              </c:numCache>
            </c:numRef>
          </c:val>
        </c:ser>
        <c:dLbls>
          <c:showLegendKey val="0"/>
          <c:showVal val="0"/>
          <c:showCatName val="0"/>
          <c:showSerName val="0"/>
          <c:showPercent val="0"/>
          <c:showBubbleSize val="0"/>
        </c:dLbls>
        <c:gapWidth val="100"/>
        <c:shape val="cone"/>
        <c:axId val="125934592"/>
        <c:axId val="126247680"/>
        <c:axId val="0"/>
      </c:bar3DChart>
      <c:catAx>
        <c:axId val="125934592"/>
        <c:scaling>
          <c:orientation val="minMax"/>
        </c:scaling>
        <c:delete val="0"/>
        <c:axPos val="b"/>
        <c:majorTickMark val="out"/>
        <c:minorTickMark val="none"/>
        <c:tickLblPos val="nextTo"/>
        <c:crossAx val="126247680"/>
        <c:crosses val="autoZero"/>
        <c:auto val="1"/>
        <c:lblAlgn val="ctr"/>
        <c:lblOffset val="100"/>
        <c:noMultiLvlLbl val="0"/>
      </c:catAx>
      <c:valAx>
        <c:axId val="126247680"/>
        <c:scaling>
          <c:orientation val="minMax"/>
        </c:scaling>
        <c:delete val="0"/>
        <c:axPos val="l"/>
        <c:majorGridlines/>
        <c:numFmt formatCode="General" sourceLinked="1"/>
        <c:majorTickMark val="out"/>
        <c:minorTickMark val="none"/>
        <c:tickLblPos val="nextTo"/>
        <c:crossAx val="125934592"/>
        <c:crosses val="autoZero"/>
        <c:crossBetween val="between"/>
      </c:valAx>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r>
              <a:rPr lang="ru-RU"/>
              <a:t>Педагог</a:t>
            </a:r>
            <a:r>
              <a:rPr lang="ru-RU" baseline="0"/>
              <a:t> мамандардың сапалық құрамының пайыздық көрсеткіші</a:t>
            </a:r>
            <a:endParaRPr lang="ru-RU"/>
          </a:p>
        </c:rich>
      </c:tx>
      <c:layout>
        <c:manualLayout>
          <c:xMode val="edge"/>
          <c:yMode val="edge"/>
          <c:x val="0.13138305628463109"/>
          <c:y val="3.9024390243902439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жоғары білімді</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c:v>
                </c:pt>
                <c:pt idx="3">
                  <c:v>2019-2018</c:v>
                </c:pt>
                <c:pt idx="4">
                  <c:v>2017-2018</c:v>
                </c:pt>
              </c:strCache>
            </c:strRef>
          </c:cat>
          <c:val>
            <c:numRef>
              <c:f>Лист1!$B$2:$B$6</c:f>
              <c:numCache>
                <c:formatCode>General</c:formatCode>
                <c:ptCount val="5"/>
                <c:pt idx="0">
                  <c:v>44</c:v>
                </c:pt>
                <c:pt idx="1">
                  <c:v>43</c:v>
                </c:pt>
                <c:pt idx="2">
                  <c:v>37</c:v>
                </c:pt>
                <c:pt idx="3">
                  <c:v>37</c:v>
                </c:pt>
                <c:pt idx="4">
                  <c:v>35</c:v>
                </c:pt>
              </c:numCache>
            </c:numRef>
          </c:val>
        </c:ser>
        <c:ser>
          <c:idx val="1"/>
          <c:order val="1"/>
          <c:tx>
            <c:strRef>
              <c:f>Лист1!$C$1</c:f>
              <c:strCache>
                <c:ptCount val="1"/>
                <c:pt idx="0">
                  <c:v>пайызы</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c:v>
                </c:pt>
                <c:pt idx="3">
                  <c:v>2019-2018</c:v>
                </c:pt>
                <c:pt idx="4">
                  <c:v>2017-2018</c:v>
                </c:pt>
              </c:strCache>
            </c:strRef>
          </c:cat>
          <c:val>
            <c:numRef>
              <c:f>Лист1!$C$2:$C$6</c:f>
              <c:numCache>
                <c:formatCode>0%</c:formatCode>
                <c:ptCount val="5"/>
                <c:pt idx="0">
                  <c:v>0.76</c:v>
                </c:pt>
                <c:pt idx="1">
                  <c:v>0.79</c:v>
                </c:pt>
                <c:pt idx="2">
                  <c:v>0.77</c:v>
                </c:pt>
                <c:pt idx="3">
                  <c:v>0.77</c:v>
                </c:pt>
                <c:pt idx="4">
                  <c:v>0.72</c:v>
                </c:pt>
              </c:numCache>
            </c:numRef>
          </c:val>
        </c:ser>
        <c:ser>
          <c:idx val="2"/>
          <c:order val="2"/>
          <c:tx>
            <c:strRef>
              <c:f>Лист1!$D$1</c:f>
              <c:strCache>
                <c:ptCount val="1"/>
                <c:pt idx="0">
                  <c:v>арнаулы орта</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c:v>
                </c:pt>
                <c:pt idx="3">
                  <c:v>2019-2018</c:v>
                </c:pt>
                <c:pt idx="4">
                  <c:v>2017-2018</c:v>
                </c:pt>
              </c:strCache>
            </c:strRef>
          </c:cat>
          <c:val>
            <c:numRef>
              <c:f>Лист1!$D$2:$D$6</c:f>
              <c:numCache>
                <c:formatCode>General</c:formatCode>
                <c:ptCount val="5"/>
                <c:pt idx="0">
                  <c:v>14</c:v>
                </c:pt>
                <c:pt idx="1">
                  <c:v>12</c:v>
                </c:pt>
                <c:pt idx="2">
                  <c:v>11</c:v>
                </c:pt>
                <c:pt idx="3">
                  <c:v>14</c:v>
                </c:pt>
                <c:pt idx="4">
                  <c:v>14</c:v>
                </c:pt>
              </c:numCache>
            </c:numRef>
          </c:val>
        </c:ser>
        <c:ser>
          <c:idx val="3"/>
          <c:order val="3"/>
          <c:tx>
            <c:strRef>
              <c:f>Лист1!$E$1</c:f>
              <c:strCache>
                <c:ptCount val="1"/>
                <c:pt idx="0">
                  <c:v>пайызы</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2021-2022</c:v>
                </c:pt>
                <c:pt idx="1">
                  <c:v>2020-2021</c:v>
                </c:pt>
                <c:pt idx="2">
                  <c:v>2019-2020</c:v>
                </c:pt>
                <c:pt idx="3">
                  <c:v>2019-2018</c:v>
                </c:pt>
                <c:pt idx="4">
                  <c:v>2017-2018</c:v>
                </c:pt>
              </c:strCache>
            </c:strRef>
          </c:cat>
          <c:val>
            <c:numRef>
              <c:f>Лист1!$E$2:$E$6</c:f>
              <c:numCache>
                <c:formatCode>0%</c:formatCode>
                <c:ptCount val="5"/>
                <c:pt idx="0">
                  <c:v>0.25</c:v>
                </c:pt>
                <c:pt idx="1">
                  <c:v>0.22</c:v>
                </c:pt>
                <c:pt idx="2">
                  <c:v>0.23</c:v>
                </c:pt>
                <c:pt idx="3">
                  <c:v>0.3</c:v>
                </c:pt>
                <c:pt idx="4">
                  <c:v>0.28999999999999998</c:v>
                </c:pt>
              </c:numCache>
            </c:numRef>
          </c:val>
        </c:ser>
        <c:dLbls>
          <c:showLegendKey val="0"/>
          <c:showVal val="0"/>
          <c:showCatName val="0"/>
          <c:showSerName val="0"/>
          <c:showPercent val="0"/>
          <c:showBubbleSize val="0"/>
        </c:dLbls>
        <c:gapWidth val="219"/>
        <c:overlap val="-27"/>
        <c:axId val="136102656"/>
        <c:axId val="136104192"/>
      </c:barChart>
      <c:catAx>
        <c:axId val="13610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crossAx val="136104192"/>
        <c:crosses val="autoZero"/>
        <c:auto val="1"/>
        <c:lblAlgn val="ctr"/>
        <c:lblOffset val="100"/>
        <c:noMultiLvlLbl val="0"/>
      </c:catAx>
      <c:valAx>
        <c:axId val="13610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crossAx val="13610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57309259938502E-2"/>
          <c:y val="7.2970809383741328E-2"/>
          <c:w val="0.92742379754993465"/>
          <c:h val="0.84888888888888892"/>
        </c:manualLayout>
      </c:layout>
      <c:lineChart>
        <c:grouping val="standard"/>
        <c:varyColors val="0"/>
        <c:ser>
          <c:idx val="0"/>
          <c:order val="0"/>
          <c:tx>
            <c:strRef>
              <c:f>Лист1!$B$1</c:f>
              <c:strCache>
                <c:ptCount val="1"/>
                <c:pt idx="0">
                  <c:v>Ряд 1</c:v>
                </c:pt>
              </c:strCache>
            </c:strRef>
          </c:tx>
          <c:spPr>
            <a:ln w="31656" cap="rnd">
              <a:solidFill>
                <a:schemeClr val="accent6"/>
              </a:solidFill>
              <a:round/>
            </a:ln>
            <a:effectLst>
              <a:outerShdw blurRad="57150" dist="19050" dir="5400000" algn="ctr" rotWithShape="0">
                <a:srgbClr val="000000">
                  <a:alpha val="63000"/>
                </a:srgbClr>
              </a:outerShdw>
            </a:effectLst>
          </c:spPr>
          <c:marker>
            <c:symbol val="none"/>
          </c:marker>
          <c:dLbls>
            <c:spPr>
              <a:noFill/>
              <a:ln w="23022">
                <a:noFill/>
              </a:ln>
            </c:spPr>
            <c:txPr>
              <a:bodyPr rot="0" spcFirstLastPara="1" vertOverflow="ellipsis" vert="horz" wrap="square" lIns="38100" tIns="19050" rIns="38100" bIns="19050" anchor="ctr" anchorCtr="1">
                <a:spAutoFit/>
              </a:bodyPr>
              <a:lstStyle/>
              <a:p>
                <a:pPr>
                  <a:defRPr sz="816"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dLbls>
          <c:cat>
            <c:strRef>
              <c:f>Лист1!$A$2:$A$8</c:f>
              <c:strCache>
                <c:ptCount val="5"/>
                <c:pt idx="0">
                  <c:v>2021-2022 о.ж</c:v>
                </c:pt>
                <c:pt idx="1">
                  <c:v>2020-2021 о.ж.</c:v>
                </c:pt>
                <c:pt idx="2">
                  <c:v>2019-2020 о.ж. </c:v>
                </c:pt>
                <c:pt idx="3">
                  <c:v>2018-2019о.ж</c:v>
                </c:pt>
                <c:pt idx="4">
                  <c:v>2017-2018о.ж</c:v>
                </c:pt>
              </c:strCache>
            </c:strRef>
          </c:cat>
          <c:val>
            <c:numRef>
              <c:f>Лист1!$B$2:$B$8</c:f>
              <c:numCache>
                <c:formatCode>General</c:formatCode>
                <c:ptCount val="7"/>
                <c:pt idx="0">
                  <c:v>74</c:v>
                </c:pt>
                <c:pt idx="1">
                  <c:v>76.3</c:v>
                </c:pt>
                <c:pt idx="2">
                  <c:v>77</c:v>
                </c:pt>
                <c:pt idx="3">
                  <c:v>69.5</c:v>
                </c:pt>
                <c:pt idx="4">
                  <c:v>67.3</c:v>
                </c:pt>
              </c:numCache>
            </c:numRef>
          </c:val>
          <c:smooth val="0"/>
        </c:ser>
        <c:ser>
          <c:idx val="1"/>
          <c:order val="1"/>
          <c:tx>
            <c:strRef>
              <c:f>Лист1!$C$1</c:f>
              <c:strCache>
                <c:ptCount val="1"/>
                <c:pt idx="0">
                  <c:v>Столбец1</c:v>
                </c:pt>
              </c:strCache>
            </c:strRef>
          </c:tx>
          <c:spPr>
            <a:ln w="31656" cap="rnd">
              <a:solidFill>
                <a:schemeClr val="accent5"/>
              </a:solidFill>
              <a:round/>
            </a:ln>
            <a:effectLst>
              <a:outerShdw blurRad="57150" dist="19050" dir="5400000" algn="ctr" rotWithShape="0">
                <a:srgbClr val="000000">
                  <a:alpha val="63000"/>
                </a:srgbClr>
              </a:outerShdw>
            </a:effectLst>
          </c:spPr>
          <c:marker>
            <c:symbol val="none"/>
          </c:marker>
          <c:cat>
            <c:strRef>
              <c:f>Лист1!$A$2:$A$8</c:f>
              <c:strCache>
                <c:ptCount val="5"/>
                <c:pt idx="0">
                  <c:v>2021-2022 о.ж</c:v>
                </c:pt>
                <c:pt idx="1">
                  <c:v>2020-2021 о.ж.</c:v>
                </c:pt>
                <c:pt idx="2">
                  <c:v>2019-2020 о.ж. </c:v>
                </c:pt>
                <c:pt idx="3">
                  <c:v>2018-2019о.ж</c:v>
                </c:pt>
                <c:pt idx="4">
                  <c:v>2017-2018о.ж</c:v>
                </c:pt>
              </c:strCache>
            </c:strRef>
          </c:cat>
          <c:val>
            <c:numRef>
              <c:f>Лист1!$C$2:$C$8</c:f>
              <c:numCache>
                <c:formatCode>General</c:formatCode>
                <c:ptCount val="7"/>
              </c:numCache>
            </c:numRef>
          </c:val>
          <c:smooth val="0"/>
        </c:ser>
        <c:ser>
          <c:idx val="2"/>
          <c:order val="2"/>
          <c:tx>
            <c:strRef>
              <c:f>Лист1!$D$1</c:f>
              <c:strCache>
                <c:ptCount val="1"/>
                <c:pt idx="0">
                  <c:v>Столбец2</c:v>
                </c:pt>
              </c:strCache>
            </c:strRef>
          </c:tx>
          <c:spPr>
            <a:ln w="31656" cap="rnd">
              <a:solidFill>
                <a:schemeClr val="accent4"/>
              </a:solidFill>
              <a:round/>
            </a:ln>
            <a:effectLst>
              <a:outerShdw blurRad="57150" dist="19050" dir="5400000" algn="ctr" rotWithShape="0">
                <a:srgbClr val="000000">
                  <a:alpha val="63000"/>
                </a:srgbClr>
              </a:outerShdw>
            </a:effectLst>
          </c:spPr>
          <c:marker>
            <c:symbol val="none"/>
          </c:marker>
          <c:cat>
            <c:strRef>
              <c:f>Лист1!$A$2:$A$8</c:f>
              <c:strCache>
                <c:ptCount val="5"/>
                <c:pt idx="0">
                  <c:v>2021-2022 о.ж</c:v>
                </c:pt>
                <c:pt idx="1">
                  <c:v>2020-2021 о.ж.</c:v>
                </c:pt>
                <c:pt idx="2">
                  <c:v>2019-2020 о.ж. </c:v>
                </c:pt>
                <c:pt idx="3">
                  <c:v>2018-2019о.ж</c:v>
                </c:pt>
                <c:pt idx="4">
                  <c:v>2017-2018о.ж</c:v>
                </c:pt>
              </c:strCache>
            </c:strRef>
          </c:cat>
          <c:val>
            <c:numRef>
              <c:f>Лист1!$D$2:$D$8</c:f>
              <c:numCache>
                <c:formatCode>General</c:formatCode>
                <c:ptCount val="7"/>
              </c:numCache>
            </c:numRef>
          </c:val>
          <c:smooth val="0"/>
        </c:ser>
        <c:dLbls>
          <c:showLegendKey val="0"/>
          <c:showVal val="0"/>
          <c:showCatName val="0"/>
          <c:showSerName val="0"/>
          <c:showPercent val="0"/>
          <c:showBubbleSize val="0"/>
        </c:dLbls>
        <c:marker val="1"/>
        <c:smooth val="0"/>
        <c:axId val="136753536"/>
        <c:axId val="136755072"/>
      </c:lineChart>
      <c:catAx>
        <c:axId val="136753536"/>
        <c:scaling>
          <c:orientation val="minMax"/>
        </c:scaling>
        <c:delete val="0"/>
        <c:axPos val="b"/>
        <c:numFmt formatCode="General" sourceLinked="1"/>
        <c:majorTickMark val="none"/>
        <c:minorTickMark val="none"/>
        <c:tickLblPos val="nextTo"/>
        <c:spPr>
          <a:noFill/>
          <a:ln w="8633" cap="flat" cmpd="sng" algn="ctr">
            <a:solidFill>
              <a:schemeClr val="lt1">
                <a:lumMod val="95000"/>
                <a:alpha val="10000"/>
              </a:schemeClr>
            </a:solidFill>
            <a:round/>
          </a:ln>
          <a:effectLst/>
        </c:spPr>
        <c:txPr>
          <a:bodyPr rot="-60000000" spcFirstLastPara="1" vertOverflow="ellipsis" vert="horz" wrap="square" anchor="ctr" anchorCtr="1"/>
          <a:lstStyle/>
          <a:p>
            <a:pPr>
              <a:defRPr sz="816" b="0" i="0" u="none" strike="noStrike" kern="1200" baseline="0">
                <a:solidFill>
                  <a:schemeClr val="lt1">
                    <a:lumMod val="85000"/>
                  </a:schemeClr>
                </a:solidFill>
                <a:latin typeface="+mn-lt"/>
                <a:ea typeface="+mn-ea"/>
                <a:cs typeface="+mn-cs"/>
              </a:defRPr>
            </a:pPr>
            <a:endParaRPr lang="ru-RU"/>
          </a:p>
        </c:txPr>
        <c:crossAx val="136755072"/>
        <c:crosses val="autoZero"/>
        <c:auto val="1"/>
        <c:lblAlgn val="ctr"/>
        <c:lblOffset val="100"/>
        <c:noMultiLvlLbl val="0"/>
      </c:catAx>
      <c:valAx>
        <c:axId val="136755072"/>
        <c:scaling>
          <c:orientation val="minMax"/>
        </c:scaling>
        <c:delete val="0"/>
        <c:axPos val="l"/>
        <c:majorGridlines>
          <c:spPr>
            <a:ln w="8633" cap="flat" cmpd="sng" algn="ctr">
              <a:solidFill>
                <a:schemeClr val="lt1">
                  <a:lumMod val="95000"/>
                  <a:alpha val="10000"/>
                </a:schemeClr>
              </a:solidFill>
              <a:round/>
            </a:ln>
            <a:effectLst/>
          </c:spPr>
        </c:majorGridlines>
        <c:numFmt formatCode="General" sourceLinked="1"/>
        <c:majorTickMark val="none"/>
        <c:minorTickMark val="none"/>
        <c:tickLblPos val="nextTo"/>
        <c:spPr>
          <a:ln w="5756">
            <a:noFill/>
          </a:ln>
        </c:spPr>
        <c:txPr>
          <a:bodyPr rot="-60000000" spcFirstLastPara="1" vertOverflow="ellipsis" vert="horz" wrap="square" anchor="ctr" anchorCtr="1"/>
          <a:lstStyle/>
          <a:p>
            <a:pPr>
              <a:defRPr sz="816" b="0" i="0" u="none" strike="noStrike" kern="1200" baseline="0">
                <a:solidFill>
                  <a:schemeClr val="lt1">
                    <a:lumMod val="85000"/>
                  </a:schemeClr>
                </a:solidFill>
                <a:latin typeface="+mn-lt"/>
                <a:ea typeface="+mn-ea"/>
                <a:cs typeface="+mn-cs"/>
              </a:defRPr>
            </a:pPr>
            <a:endParaRPr lang="ru-RU"/>
          </a:p>
        </c:txPr>
        <c:crossAx val="136753536"/>
        <c:crosses val="autoZero"/>
        <c:crossBetween val="between"/>
      </c:valAx>
      <c:spPr>
        <a:solidFill>
          <a:srgbClr val="5B9BD5">
            <a:lumMod val="20000"/>
            <a:lumOff val="80000"/>
          </a:srgbClr>
        </a:solidFill>
        <a:ln w="23022">
          <a:noFill/>
        </a:ln>
      </c:spPr>
    </c:plotArea>
    <c:plotVisOnly val="1"/>
    <c:dispBlanksAs val="gap"/>
    <c:showDLblsOverMax val="0"/>
  </c:chart>
  <c:spPr>
    <a:solidFill>
      <a:sysClr val="window" lastClr="FFFFFF">
        <a:lumMod val="50000"/>
      </a:sysClr>
    </a:solidFill>
    <a:ln>
      <a:noFill/>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жоғары</c:v>
                </c:pt>
              </c:strCache>
            </c:strRef>
          </c:tx>
          <c:spPr>
            <a:solidFill>
              <a:srgbClr val="002060"/>
            </a:solidFill>
          </c:spPr>
          <c:invertIfNegative val="0"/>
          <c:cat>
            <c:strRef>
              <c:f>Лист1!$A$2:$A$6</c:f>
              <c:strCache>
                <c:ptCount val="5"/>
                <c:pt idx="0">
                  <c:v>2021-2022</c:v>
                </c:pt>
                <c:pt idx="1">
                  <c:v>2020-2021</c:v>
                </c:pt>
                <c:pt idx="2">
                  <c:v>2019-2020</c:v>
                </c:pt>
                <c:pt idx="3">
                  <c:v>2018-2019</c:v>
                </c:pt>
                <c:pt idx="4">
                  <c:v>2017-2018</c:v>
                </c:pt>
              </c:strCache>
            </c:strRef>
          </c:cat>
          <c:val>
            <c:numRef>
              <c:f>Лист1!$B$2:$B$6</c:f>
              <c:numCache>
                <c:formatCode>General</c:formatCode>
                <c:ptCount val="5"/>
                <c:pt idx="0">
                  <c:v>3.5</c:v>
                </c:pt>
                <c:pt idx="1">
                  <c:v>5.4</c:v>
                </c:pt>
                <c:pt idx="2">
                  <c:v>2</c:v>
                </c:pt>
                <c:pt idx="3">
                  <c:v>2</c:v>
                </c:pt>
                <c:pt idx="4">
                  <c:v>2</c:v>
                </c:pt>
              </c:numCache>
            </c:numRef>
          </c:val>
        </c:ser>
        <c:ser>
          <c:idx val="1"/>
          <c:order val="1"/>
          <c:tx>
            <c:strRef>
              <c:f>Лист1!$C$1</c:f>
              <c:strCache>
                <c:ptCount val="1"/>
                <c:pt idx="0">
                  <c:v>шебер</c:v>
                </c:pt>
              </c:strCache>
            </c:strRef>
          </c:tx>
          <c:spPr>
            <a:solidFill>
              <a:srgbClr val="7030A0"/>
            </a:solidFill>
          </c:spPr>
          <c:invertIfNegative val="0"/>
          <c:cat>
            <c:strRef>
              <c:f>Лист1!$A$2:$A$6</c:f>
              <c:strCache>
                <c:ptCount val="5"/>
                <c:pt idx="0">
                  <c:v>2021-2022</c:v>
                </c:pt>
                <c:pt idx="1">
                  <c:v>2020-2021</c:v>
                </c:pt>
                <c:pt idx="2">
                  <c:v>2019-2020</c:v>
                </c:pt>
                <c:pt idx="3">
                  <c:v>2018-2019</c:v>
                </c:pt>
                <c:pt idx="4">
                  <c:v>2017-2018</c:v>
                </c:pt>
              </c:strCache>
            </c:strRef>
          </c:cat>
          <c:val>
            <c:numRef>
              <c:f>Лист1!$C$2:$C$6</c:f>
              <c:numCache>
                <c:formatCode>General</c:formatCode>
                <c:ptCount val="5"/>
                <c:pt idx="0">
                  <c:v>1.7</c:v>
                </c:pt>
                <c:pt idx="1">
                  <c:v>1.8</c:v>
                </c:pt>
              </c:numCache>
            </c:numRef>
          </c:val>
        </c:ser>
        <c:ser>
          <c:idx val="2"/>
          <c:order val="2"/>
          <c:tx>
            <c:strRef>
              <c:f>Лист1!$D$1</c:f>
              <c:strCache>
                <c:ptCount val="1"/>
                <c:pt idx="0">
                  <c:v>педагог зерттеуші</c:v>
                </c:pt>
              </c:strCache>
            </c:strRef>
          </c:tx>
          <c:spPr>
            <a:solidFill>
              <a:srgbClr val="FF0000"/>
            </a:solidFill>
          </c:spPr>
          <c:invertIfNegative val="0"/>
          <c:cat>
            <c:strRef>
              <c:f>Лист1!$A$2:$A$6</c:f>
              <c:strCache>
                <c:ptCount val="5"/>
                <c:pt idx="0">
                  <c:v>2021-2022</c:v>
                </c:pt>
                <c:pt idx="1">
                  <c:v>2020-2021</c:v>
                </c:pt>
                <c:pt idx="2">
                  <c:v>2019-2020</c:v>
                </c:pt>
                <c:pt idx="3">
                  <c:v>2018-2019</c:v>
                </c:pt>
                <c:pt idx="4">
                  <c:v>2017-2018</c:v>
                </c:pt>
              </c:strCache>
            </c:strRef>
          </c:cat>
          <c:val>
            <c:numRef>
              <c:f>Лист1!$D$2:$D$6</c:f>
              <c:numCache>
                <c:formatCode>General</c:formatCode>
                <c:ptCount val="5"/>
                <c:pt idx="0">
                  <c:v>3.5</c:v>
                </c:pt>
                <c:pt idx="1">
                  <c:v>1.8</c:v>
                </c:pt>
              </c:numCache>
            </c:numRef>
          </c:val>
        </c:ser>
        <c:ser>
          <c:idx val="3"/>
          <c:order val="3"/>
          <c:tx>
            <c:strRef>
              <c:f>Лист1!$E$1</c:f>
              <c:strCache>
                <c:ptCount val="1"/>
                <c:pt idx="0">
                  <c:v>бірінші санат</c:v>
                </c:pt>
              </c:strCache>
            </c:strRef>
          </c:tx>
          <c:invertIfNegative val="0"/>
          <c:cat>
            <c:strRef>
              <c:f>Лист1!$A$2:$A$6</c:f>
              <c:strCache>
                <c:ptCount val="5"/>
                <c:pt idx="0">
                  <c:v>2021-2022</c:v>
                </c:pt>
                <c:pt idx="1">
                  <c:v>2020-2021</c:v>
                </c:pt>
                <c:pt idx="2">
                  <c:v>2019-2020</c:v>
                </c:pt>
                <c:pt idx="3">
                  <c:v>2018-2019</c:v>
                </c:pt>
                <c:pt idx="4">
                  <c:v>2017-2018</c:v>
                </c:pt>
              </c:strCache>
            </c:strRef>
          </c:cat>
          <c:val>
            <c:numRef>
              <c:f>Лист1!$E$2:$E$6</c:f>
              <c:numCache>
                <c:formatCode>General</c:formatCode>
                <c:ptCount val="5"/>
                <c:pt idx="0">
                  <c:v>15.6</c:v>
                </c:pt>
                <c:pt idx="1">
                  <c:v>20</c:v>
                </c:pt>
                <c:pt idx="2">
                  <c:v>14.6</c:v>
                </c:pt>
                <c:pt idx="3">
                  <c:v>10.5</c:v>
                </c:pt>
                <c:pt idx="4">
                  <c:v>6.2</c:v>
                </c:pt>
              </c:numCache>
            </c:numRef>
          </c:val>
        </c:ser>
        <c:ser>
          <c:idx val="4"/>
          <c:order val="4"/>
          <c:tx>
            <c:strRef>
              <c:f>Лист1!$F$1</c:f>
              <c:strCache>
                <c:ptCount val="1"/>
                <c:pt idx="0">
                  <c:v>педагог-сарапшы</c:v>
                </c:pt>
              </c:strCache>
            </c:strRef>
          </c:tx>
          <c:spPr>
            <a:solidFill>
              <a:srgbClr val="00B0F0"/>
            </a:solidFill>
          </c:spPr>
          <c:invertIfNegative val="0"/>
          <c:cat>
            <c:strRef>
              <c:f>Лист1!$A$2:$A$6</c:f>
              <c:strCache>
                <c:ptCount val="5"/>
                <c:pt idx="0">
                  <c:v>2021-2022</c:v>
                </c:pt>
                <c:pt idx="1">
                  <c:v>2020-2021</c:v>
                </c:pt>
                <c:pt idx="2">
                  <c:v>2019-2020</c:v>
                </c:pt>
                <c:pt idx="3">
                  <c:v>2018-2019</c:v>
                </c:pt>
                <c:pt idx="4">
                  <c:v>2017-2018</c:v>
                </c:pt>
              </c:strCache>
            </c:strRef>
          </c:cat>
          <c:val>
            <c:numRef>
              <c:f>Лист1!$F$2:$F$6</c:f>
              <c:numCache>
                <c:formatCode>General</c:formatCode>
                <c:ptCount val="5"/>
                <c:pt idx="0">
                  <c:v>1.7</c:v>
                </c:pt>
              </c:numCache>
            </c:numRef>
          </c:val>
        </c:ser>
        <c:ser>
          <c:idx val="5"/>
          <c:order val="5"/>
          <c:tx>
            <c:strRef>
              <c:f>Лист1!$G$1</c:f>
              <c:strCache>
                <c:ptCount val="1"/>
                <c:pt idx="0">
                  <c:v>екінші санат</c:v>
                </c:pt>
              </c:strCache>
            </c:strRef>
          </c:tx>
          <c:invertIfNegative val="0"/>
          <c:cat>
            <c:strRef>
              <c:f>Лист1!$A$2:$A$6</c:f>
              <c:strCache>
                <c:ptCount val="5"/>
                <c:pt idx="0">
                  <c:v>2021-2022</c:v>
                </c:pt>
                <c:pt idx="1">
                  <c:v>2020-2021</c:v>
                </c:pt>
                <c:pt idx="2">
                  <c:v>2019-2020</c:v>
                </c:pt>
                <c:pt idx="3">
                  <c:v>2018-2019</c:v>
                </c:pt>
                <c:pt idx="4">
                  <c:v>2017-2018</c:v>
                </c:pt>
              </c:strCache>
            </c:strRef>
          </c:cat>
          <c:val>
            <c:numRef>
              <c:f>Лист1!$G$2:$G$6</c:f>
              <c:numCache>
                <c:formatCode>General</c:formatCode>
                <c:ptCount val="5"/>
                <c:pt idx="0">
                  <c:v>12</c:v>
                </c:pt>
                <c:pt idx="1">
                  <c:v>25.5</c:v>
                </c:pt>
                <c:pt idx="2">
                  <c:v>37.5</c:v>
                </c:pt>
                <c:pt idx="3">
                  <c:v>39.6</c:v>
                </c:pt>
                <c:pt idx="4">
                  <c:v>22.4</c:v>
                </c:pt>
              </c:numCache>
            </c:numRef>
          </c:val>
        </c:ser>
        <c:ser>
          <c:idx val="6"/>
          <c:order val="6"/>
          <c:tx>
            <c:strRef>
              <c:f>Лист1!$H$1</c:f>
              <c:strCache>
                <c:ptCount val="1"/>
                <c:pt idx="0">
                  <c:v>педагог-модератор</c:v>
                </c:pt>
              </c:strCache>
            </c:strRef>
          </c:tx>
          <c:invertIfNegative val="0"/>
          <c:cat>
            <c:strRef>
              <c:f>Лист1!$A$2:$A$6</c:f>
              <c:strCache>
                <c:ptCount val="5"/>
                <c:pt idx="0">
                  <c:v>2021-2022</c:v>
                </c:pt>
                <c:pt idx="1">
                  <c:v>2020-2021</c:v>
                </c:pt>
                <c:pt idx="2">
                  <c:v>2019-2020</c:v>
                </c:pt>
                <c:pt idx="3">
                  <c:v>2018-2019</c:v>
                </c:pt>
                <c:pt idx="4">
                  <c:v>2017-2018</c:v>
                </c:pt>
              </c:strCache>
            </c:strRef>
          </c:cat>
          <c:val>
            <c:numRef>
              <c:f>Лист1!$H$2:$H$6</c:f>
              <c:numCache>
                <c:formatCode>General</c:formatCode>
                <c:ptCount val="5"/>
                <c:pt idx="0">
                  <c:v>5.2</c:v>
                </c:pt>
                <c:pt idx="1">
                  <c:v>1.8</c:v>
                </c:pt>
              </c:numCache>
            </c:numRef>
          </c:val>
        </c:ser>
        <c:ser>
          <c:idx val="7"/>
          <c:order val="7"/>
          <c:tx>
            <c:strRef>
              <c:f>Лист1!$I$1</c:f>
              <c:strCache>
                <c:ptCount val="1"/>
                <c:pt idx="0">
                  <c:v>санатсыз</c:v>
                </c:pt>
              </c:strCache>
            </c:strRef>
          </c:tx>
          <c:spPr>
            <a:solidFill>
              <a:schemeClr val="bg1">
                <a:lumMod val="75000"/>
              </a:schemeClr>
            </a:solidFill>
          </c:spPr>
          <c:invertIfNegative val="0"/>
          <c:cat>
            <c:strRef>
              <c:f>Лист1!$A$2:$A$6</c:f>
              <c:strCache>
                <c:ptCount val="5"/>
                <c:pt idx="0">
                  <c:v>2021-2022</c:v>
                </c:pt>
                <c:pt idx="1">
                  <c:v>2020-2021</c:v>
                </c:pt>
                <c:pt idx="2">
                  <c:v>2019-2020</c:v>
                </c:pt>
                <c:pt idx="3">
                  <c:v>2018-2019</c:v>
                </c:pt>
                <c:pt idx="4">
                  <c:v>2017-2018</c:v>
                </c:pt>
              </c:strCache>
            </c:strRef>
          </c:cat>
          <c:val>
            <c:numRef>
              <c:f>Лист1!$I$2:$I$6</c:f>
              <c:numCache>
                <c:formatCode>General</c:formatCode>
                <c:ptCount val="5"/>
                <c:pt idx="0">
                  <c:v>56.8</c:v>
                </c:pt>
                <c:pt idx="1">
                  <c:v>43.7</c:v>
                </c:pt>
                <c:pt idx="2">
                  <c:v>45.9</c:v>
                </c:pt>
                <c:pt idx="3">
                  <c:v>47.9</c:v>
                </c:pt>
                <c:pt idx="4">
                  <c:v>69.400000000000006</c:v>
                </c:pt>
              </c:numCache>
            </c:numRef>
          </c:val>
        </c:ser>
        <c:dLbls>
          <c:showLegendKey val="0"/>
          <c:showVal val="0"/>
          <c:showCatName val="0"/>
          <c:showSerName val="0"/>
          <c:showPercent val="0"/>
          <c:showBubbleSize val="0"/>
        </c:dLbls>
        <c:gapWidth val="150"/>
        <c:shape val="box"/>
        <c:axId val="140397952"/>
        <c:axId val="140399744"/>
        <c:axId val="140414976"/>
      </c:bar3DChart>
      <c:catAx>
        <c:axId val="140397952"/>
        <c:scaling>
          <c:orientation val="minMax"/>
        </c:scaling>
        <c:delete val="0"/>
        <c:axPos val="b"/>
        <c:majorTickMark val="out"/>
        <c:minorTickMark val="none"/>
        <c:tickLblPos val="nextTo"/>
        <c:crossAx val="140399744"/>
        <c:crosses val="autoZero"/>
        <c:auto val="1"/>
        <c:lblAlgn val="ctr"/>
        <c:lblOffset val="100"/>
        <c:noMultiLvlLbl val="0"/>
      </c:catAx>
      <c:valAx>
        <c:axId val="140399744"/>
        <c:scaling>
          <c:orientation val="minMax"/>
        </c:scaling>
        <c:delete val="0"/>
        <c:axPos val="l"/>
        <c:majorGridlines/>
        <c:numFmt formatCode="General" sourceLinked="1"/>
        <c:majorTickMark val="out"/>
        <c:minorTickMark val="none"/>
        <c:tickLblPos val="nextTo"/>
        <c:crossAx val="140397952"/>
        <c:crosses val="autoZero"/>
        <c:crossBetween val="between"/>
      </c:valAx>
      <c:serAx>
        <c:axId val="140414976"/>
        <c:scaling>
          <c:orientation val="minMax"/>
        </c:scaling>
        <c:delete val="0"/>
        <c:axPos val="b"/>
        <c:majorTickMark val="out"/>
        <c:minorTickMark val="none"/>
        <c:tickLblPos val="nextTo"/>
        <c:crossAx val="140399744"/>
        <c:crosses val="autoZero"/>
      </c:ser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5527-3607-4011-8728-35053144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97</Pages>
  <Words>27272</Words>
  <Characters>155457</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cp:lastPrinted>2022-06-30T08:55:00Z</cp:lastPrinted>
  <dcterms:created xsi:type="dcterms:W3CDTF">2022-06-29T14:13:00Z</dcterms:created>
  <dcterms:modified xsi:type="dcterms:W3CDTF">2022-07-01T12:53:00Z</dcterms:modified>
</cp:coreProperties>
</file>